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6696" w:rsidRDefault="008C6696" w:rsidP="008C6696">
      <w:pPr>
        <w:jc w:val="both"/>
        <w:rPr>
          <w:b/>
          <w:sz w:val="20"/>
          <w:szCs w:val="20"/>
        </w:rPr>
      </w:pPr>
    </w:p>
    <w:p w:rsidR="0081783E" w:rsidRPr="00675A40" w:rsidRDefault="0081783E" w:rsidP="00C02435">
      <w:pPr>
        <w:spacing w:after="0" w:line="240" w:lineRule="auto"/>
        <w:ind w:firstLine="709"/>
        <w:jc w:val="center"/>
        <w:rPr>
          <w:rFonts w:ascii="Times New Roman" w:hAnsi="Times New Roman"/>
          <w:caps/>
          <w:sz w:val="20"/>
          <w:szCs w:val="20"/>
        </w:rPr>
      </w:pPr>
      <w:r w:rsidRPr="00675A40">
        <w:rPr>
          <w:rFonts w:ascii="Times New Roman" w:hAnsi="Times New Roman"/>
          <w:caps/>
          <w:sz w:val="20"/>
          <w:szCs w:val="20"/>
        </w:rPr>
        <w:t>Министерство образования и науки</w:t>
      </w:r>
    </w:p>
    <w:p w:rsidR="0081783E" w:rsidRPr="00675A40" w:rsidRDefault="0081783E" w:rsidP="00C02435">
      <w:pPr>
        <w:spacing w:after="0" w:line="240" w:lineRule="auto"/>
        <w:ind w:firstLine="709"/>
        <w:jc w:val="center"/>
        <w:rPr>
          <w:rFonts w:ascii="Times New Roman" w:hAnsi="Times New Roman"/>
          <w:caps/>
          <w:sz w:val="20"/>
          <w:szCs w:val="20"/>
        </w:rPr>
      </w:pPr>
      <w:r w:rsidRPr="00675A40">
        <w:rPr>
          <w:rFonts w:ascii="Times New Roman" w:hAnsi="Times New Roman"/>
          <w:caps/>
          <w:sz w:val="20"/>
          <w:szCs w:val="20"/>
        </w:rPr>
        <w:t>Республики Казахстан</w:t>
      </w:r>
    </w:p>
    <w:p w:rsidR="0081783E" w:rsidRPr="00675A40" w:rsidRDefault="0081783E" w:rsidP="00C02435">
      <w:pPr>
        <w:spacing w:after="0" w:line="240" w:lineRule="auto"/>
        <w:ind w:firstLine="709"/>
        <w:jc w:val="center"/>
        <w:rPr>
          <w:rFonts w:ascii="Times New Roman" w:hAnsi="Times New Roman"/>
          <w:caps/>
          <w:sz w:val="20"/>
          <w:szCs w:val="20"/>
        </w:rPr>
      </w:pPr>
    </w:p>
    <w:p w:rsidR="0081783E" w:rsidRPr="00675A40" w:rsidRDefault="0081783E" w:rsidP="00C02435">
      <w:pPr>
        <w:spacing w:after="0" w:line="240" w:lineRule="auto"/>
        <w:ind w:firstLine="709"/>
        <w:jc w:val="center"/>
        <w:rPr>
          <w:rFonts w:ascii="Times New Roman" w:hAnsi="Times New Roman"/>
          <w:caps/>
          <w:sz w:val="20"/>
          <w:szCs w:val="20"/>
        </w:rPr>
      </w:pPr>
    </w:p>
    <w:p w:rsidR="0081783E" w:rsidRPr="00675A40" w:rsidRDefault="0081783E" w:rsidP="00C02435">
      <w:pPr>
        <w:spacing w:after="0" w:line="240" w:lineRule="auto"/>
        <w:ind w:firstLine="709"/>
        <w:jc w:val="center"/>
        <w:rPr>
          <w:rFonts w:ascii="Times New Roman" w:hAnsi="Times New Roman"/>
          <w:caps/>
          <w:sz w:val="20"/>
          <w:szCs w:val="20"/>
        </w:rPr>
      </w:pPr>
      <w:r w:rsidRPr="00675A40">
        <w:rPr>
          <w:rFonts w:ascii="Times New Roman" w:hAnsi="Times New Roman"/>
          <w:caps/>
          <w:sz w:val="20"/>
          <w:szCs w:val="20"/>
        </w:rPr>
        <w:t>южно-казахстанский государственный</w:t>
      </w:r>
    </w:p>
    <w:p w:rsidR="0081783E" w:rsidRPr="00675A40" w:rsidRDefault="0081783E" w:rsidP="00C02435">
      <w:pPr>
        <w:spacing w:after="0" w:line="240" w:lineRule="auto"/>
        <w:ind w:firstLine="709"/>
        <w:jc w:val="center"/>
        <w:rPr>
          <w:rFonts w:ascii="Times New Roman" w:hAnsi="Times New Roman"/>
          <w:caps/>
          <w:sz w:val="20"/>
          <w:szCs w:val="20"/>
        </w:rPr>
      </w:pPr>
      <w:r w:rsidRPr="00675A40">
        <w:rPr>
          <w:rFonts w:ascii="Times New Roman" w:hAnsi="Times New Roman"/>
          <w:caps/>
          <w:sz w:val="20"/>
          <w:szCs w:val="20"/>
        </w:rPr>
        <w:t>университет им. м.ауЭзова</w:t>
      </w: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r w:rsidRPr="00675A40">
        <w:rPr>
          <w:rFonts w:ascii="Times New Roman" w:hAnsi="Times New Roman"/>
          <w:sz w:val="20"/>
          <w:szCs w:val="20"/>
        </w:rPr>
        <w:t>Кафедра  русского языка и литературы</w:t>
      </w: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r w:rsidRPr="00675A40">
        <w:rPr>
          <w:rFonts w:ascii="Times New Roman" w:hAnsi="Times New Roman"/>
          <w:sz w:val="20"/>
          <w:szCs w:val="20"/>
        </w:rPr>
        <w:t xml:space="preserve">А. </w:t>
      </w:r>
      <w:r w:rsidR="00C379F8" w:rsidRPr="00675A40">
        <w:rPr>
          <w:rFonts w:ascii="Times New Roman" w:hAnsi="Times New Roman"/>
          <w:sz w:val="20"/>
          <w:szCs w:val="20"/>
        </w:rPr>
        <w:t>Е.</w:t>
      </w:r>
      <w:r w:rsidRPr="00675A40">
        <w:rPr>
          <w:rFonts w:ascii="Times New Roman" w:hAnsi="Times New Roman"/>
          <w:sz w:val="20"/>
          <w:szCs w:val="20"/>
        </w:rPr>
        <w:t>СЕРАЛИЕВА</w:t>
      </w: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Style w:val="31"/>
          <w:b/>
          <w:i w:val="0"/>
          <w:color w:val="auto"/>
        </w:rPr>
      </w:pPr>
      <w:r w:rsidRPr="00675A40">
        <w:rPr>
          <w:rStyle w:val="31"/>
          <w:b/>
          <w:i w:val="0"/>
          <w:color w:val="auto"/>
        </w:rPr>
        <w:t>МОЯ РОДИНА - КАЗАХ</w:t>
      </w:r>
      <w:r w:rsidRPr="00675A40">
        <w:rPr>
          <w:rStyle w:val="31"/>
          <w:b/>
          <w:i w:val="0"/>
          <w:color w:val="auto"/>
        </w:rPr>
        <w:softHyphen/>
        <w:t>СТАН</w:t>
      </w: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r w:rsidRPr="00675A40">
        <w:rPr>
          <w:rFonts w:ascii="Times New Roman" w:hAnsi="Times New Roman"/>
          <w:sz w:val="20"/>
          <w:szCs w:val="20"/>
        </w:rPr>
        <w:t>Учебно-методическое пособие по дисциплине «Русский язык»</w:t>
      </w:r>
    </w:p>
    <w:p w:rsidR="0081783E" w:rsidRPr="00675A40" w:rsidRDefault="0081783E" w:rsidP="00C02435">
      <w:pPr>
        <w:spacing w:after="0" w:line="240" w:lineRule="auto"/>
        <w:ind w:firstLine="709"/>
        <w:jc w:val="center"/>
        <w:rPr>
          <w:rFonts w:ascii="Times New Roman" w:hAnsi="Times New Roman"/>
          <w:sz w:val="20"/>
          <w:szCs w:val="20"/>
        </w:rPr>
      </w:pPr>
      <w:r w:rsidRPr="00675A40">
        <w:rPr>
          <w:rFonts w:ascii="Times New Roman" w:hAnsi="Times New Roman"/>
          <w:sz w:val="20"/>
          <w:szCs w:val="20"/>
        </w:rPr>
        <w:t>для студентов педагогических и неязыковых  специальностей</w:t>
      </w:r>
    </w:p>
    <w:p w:rsidR="0081783E" w:rsidRPr="00675A40" w:rsidRDefault="0081783E" w:rsidP="00C02435">
      <w:pPr>
        <w:spacing w:after="0" w:line="240" w:lineRule="auto"/>
        <w:ind w:firstLine="709"/>
        <w:jc w:val="center"/>
        <w:rPr>
          <w:rFonts w:ascii="Times New Roman" w:hAnsi="Times New Roman"/>
          <w:sz w:val="20"/>
          <w:szCs w:val="20"/>
        </w:rPr>
      </w:pPr>
      <w:r w:rsidRPr="00675A40">
        <w:rPr>
          <w:rFonts w:ascii="Times New Roman" w:hAnsi="Times New Roman"/>
          <w:sz w:val="20"/>
          <w:szCs w:val="20"/>
        </w:rPr>
        <w:t>очного и заочного отделений</w:t>
      </w: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r w:rsidRPr="00675A40">
        <w:rPr>
          <w:rFonts w:ascii="Times New Roman" w:hAnsi="Times New Roman"/>
          <w:sz w:val="20"/>
          <w:szCs w:val="20"/>
        </w:rPr>
        <w:t xml:space="preserve">Шымкент – </w:t>
      </w:r>
      <w:smartTag w:uri="urn:schemas-microsoft-com:office:smarttags" w:element="metricconverter">
        <w:smartTagPr>
          <w:attr w:name="ProductID" w:val="2015 г"/>
        </w:smartTagPr>
        <w:r w:rsidRPr="00675A40">
          <w:rPr>
            <w:rFonts w:ascii="Times New Roman" w:hAnsi="Times New Roman"/>
            <w:sz w:val="20"/>
            <w:szCs w:val="20"/>
          </w:rPr>
          <w:t>2015 г</w:t>
        </w:r>
      </w:smartTag>
      <w:r w:rsidRPr="00675A40">
        <w:rPr>
          <w:rFonts w:ascii="Times New Roman" w:hAnsi="Times New Roman"/>
          <w:sz w:val="20"/>
          <w:szCs w:val="20"/>
        </w:rPr>
        <w:t>.</w:t>
      </w:r>
    </w:p>
    <w:p w:rsidR="0081783E" w:rsidRPr="00675A40" w:rsidRDefault="0081783E" w:rsidP="00C02435">
      <w:pPr>
        <w:keepNext/>
        <w:spacing w:after="0" w:line="240" w:lineRule="auto"/>
        <w:ind w:firstLine="709"/>
        <w:jc w:val="both"/>
        <w:rPr>
          <w:rFonts w:ascii="Times New Roman" w:hAnsi="Times New Roman"/>
          <w:b/>
          <w:sz w:val="20"/>
          <w:szCs w:val="20"/>
        </w:rPr>
      </w:pPr>
      <w:r w:rsidRPr="00675A40">
        <w:rPr>
          <w:rFonts w:ascii="Times New Roman" w:hAnsi="Times New Roman"/>
          <w:b/>
          <w:sz w:val="20"/>
          <w:szCs w:val="20"/>
        </w:rPr>
        <w:lastRenderedPageBreak/>
        <w:t xml:space="preserve">УДК 372.881.161.1 </w:t>
      </w:r>
    </w:p>
    <w:p w:rsidR="0081783E" w:rsidRPr="00675A40" w:rsidRDefault="0081783E" w:rsidP="00C02435">
      <w:pPr>
        <w:spacing w:after="0" w:line="240" w:lineRule="auto"/>
        <w:ind w:firstLine="709"/>
        <w:jc w:val="both"/>
        <w:rPr>
          <w:rFonts w:ascii="Times New Roman" w:hAnsi="Times New Roman"/>
          <w:sz w:val="20"/>
          <w:szCs w:val="20"/>
        </w:rPr>
      </w:pPr>
      <w:r w:rsidRPr="00675A40">
        <w:rPr>
          <w:rFonts w:ascii="Times New Roman" w:hAnsi="Times New Roman"/>
          <w:sz w:val="20"/>
          <w:szCs w:val="20"/>
        </w:rPr>
        <w:t>Составитель: А.</w:t>
      </w:r>
      <w:r w:rsidR="00C379F8" w:rsidRPr="00675A40">
        <w:rPr>
          <w:rFonts w:ascii="Times New Roman" w:hAnsi="Times New Roman"/>
          <w:sz w:val="20"/>
          <w:szCs w:val="20"/>
        </w:rPr>
        <w:t>Е.</w:t>
      </w:r>
      <w:r w:rsidRPr="00675A40">
        <w:rPr>
          <w:rFonts w:ascii="Times New Roman" w:hAnsi="Times New Roman"/>
          <w:sz w:val="20"/>
          <w:szCs w:val="20"/>
        </w:rPr>
        <w:t>Сералиева Учебно-методическое пособие «</w:t>
      </w:r>
      <w:r w:rsidRPr="00675A40">
        <w:rPr>
          <w:rStyle w:val="31"/>
          <w:i w:val="0"/>
          <w:color w:val="auto"/>
        </w:rPr>
        <w:t>Моя Родина - Казах</w:t>
      </w:r>
      <w:r w:rsidRPr="00675A40">
        <w:rPr>
          <w:rStyle w:val="31"/>
          <w:i w:val="0"/>
          <w:color w:val="auto"/>
        </w:rPr>
        <w:softHyphen/>
        <w:t>стан</w:t>
      </w:r>
      <w:r w:rsidRPr="00675A40">
        <w:rPr>
          <w:rFonts w:ascii="Times New Roman" w:hAnsi="Times New Roman"/>
          <w:sz w:val="20"/>
          <w:szCs w:val="20"/>
        </w:rPr>
        <w:t>» по дисциплине «Русский язык». – Шымкент: ЮКГУ им. М.Ауэзова,  2015. –  8</w:t>
      </w:r>
      <w:r w:rsidR="007C39CF" w:rsidRPr="00675A40">
        <w:rPr>
          <w:rFonts w:ascii="Times New Roman" w:hAnsi="Times New Roman"/>
          <w:sz w:val="20"/>
          <w:szCs w:val="20"/>
        </w:rPr>
        <w:t>2</w:t>
      </w:r>
      <w:r w:rsidRPr="00675A40">
        <w:rPr>
          <w:rFonts w:ascii="Times New Roman" w:hAnsi="Times New Roman"/>
          <w:sz w:val="20"/>
          <w:szCs w:val="20"/>
        </w:rPr>
        <w:t xml:space="preserve"> с.</w:t>
      </w:r>
    </w:p>
    <w:p w:rsidR="0081783E" w:rsidRPr="00675A40" w:rsidRDefault="0081783E" w:rsidP="00C02435">
      <w:pPr>
        <w:tabs>
          <w:tab w:val="left" w:pos="708"/>
          <w:tab w:val="left" w:pos="1416"/>
          <w:tab w:val="left" w:pos="2124"/>
          <w:tab w:val="left" w:pos="2832"/>
          <w:tab w:val="right" w:pos="6151"/>
        </w:tabs>
        <w:spacing w:after="0" w:line="240" w:lineRule="auto"/>
        <w:ind w:firstLine="709"/>
        <w:jc w:val="both"/>
        <w:rPr>
          <w:rFonts w:ascii="Times New Roman" w:hAnsi="Times New Roman"/>
          <w:sz w:val="20"/>
          <w:szCs w:val="20"/>
        </w:rPr>
      </w:pPr>
      <w:r w:rsidRPr="00675A40">
        <w:rPr>
          <w:rFonts w:ascii="Times New Roman" w:hAnsi="Times New Roman"/>
          <w:sz w:val="20"/>
          <w:szCs w:val="20"/>
        </w:rPr>
        <w:tab/>
        <w:t xml:space="preserve">                                    </w:t>
      </w:r>
      <w:r w:rsidRPr="00675A40">
        <w:rPr>
          <w:rFonts w:ascii="Times New Roman" w:hAnsi="Times New Roman"/>
          <w:sz w:val="20"/>
          <w:szCs w:val="20"/>
        </w:rPr>
        <w:tab/>
      </w:r>
    </w:p>
    <w:p w:rsidR="0081783E" w:rsidRPr="00675A40" w:rsidRDefault="0081783E" w:rsidP="00C02435">
      <w:pPr>
        <w:spacing w:after="0" w:line="240" w:lineRule="auto"/>
        <w:ind w:firstLine="709"/>
        <w:jc w:val="both"/>
        <w:rPr>
          <w:rFonts w:ascii="Times New Roman" w:hAnsi="Times New Roman"/>
          <w:sz w:val="20"/>
          <w:szCs w:val="20"/>
        </w:rPr>
      </w:pPr>
      <w:r w:rsidRPr="00675A40">
        <w:rPr>
          <w:rFonts w:ascii="Times New Roman" w:hAnsi="Times New Roman"/>
          <w:sz w:val="20"/>
          <w:szCs w:val="20"/>
        </w:rPr>
        <w:t xml:space="preserve">       Учебно-методическое пособие составлено в соответствии с требованиями учебного плана и программой дисциплины «Русский язык».</w:t>
      </w:r>
    </w:p>
    <w:p w:rsidR="00C379F8" w:rsidRPr="00675A40" w:rsidRDefault="0081783E" w:rsidP="00C379F8">
      <w:pPr>
        <w:spacing w:after="0" w:line="240" w:lineRule="auto"/>
        <w:ind w:firstLine="709"/>
        <w:rPr>
          <w:rFonts w:ascii="Times New Roman" w:hAnsi="Times New Roman"/>
          <w:sz w:val="20"/>
          <w:szCs w:val="20"/>
        </w:rPr>
      </w:pPr>
      <w:r w:rsidRPr="00675A40">
        <w:rPr>
          <w:rFonts w:ascii="Times New Roman" w:hAnsi="Times New Roman"/>
          <w:sz w:val="20"/>
          <w:szCs w:val="20"/>
        </w:rPr>
        <w:t xml:space="preserve">Учебно-методическое пособие предназначено для студентов </w:t>
      </w:r>
      <w:r w:rsidR="00C379F8" w:rsidRPr="00675A40">
        <w:rPr>
          <w:rFonts w:ascii="Times New Roman" w:hAnsi="Times New Roman"/>
          <w:sz w:val="20"/>
          <w:szCs w:val="20"/>
        </w:rPr>
        <w:t>педагогических и неязыковых  специальностей очного и заочного о</w:t>
      </w:r>
      <w:r w:rsidR="00C379F8" w:rsidRPr="00675A40">
        <w:rPr>
          <w:rFonts w:ascii="Times New Roman" w:hAnsi="Times New Roman"/>
          <w:sz w:val="20"/>
          <w:szCs w:val="20"/>
        </w:rPr>
        <w:t>т</w:t>
      </w:r>
      <w:r w:rsidR="00C379F8" w:rsidRPr="00675A40">
        <w:rPr>
          <w:rFonts w:ascii="Times New Roman" w:hAnsi="Times New Roman"/>
          <w:sz w:val="20"/>
          <w:szCs w:val="20"/>
        </w:rPr>
        <w:t xml:space="preserve">делений. </w:t>
      </w:r>
    </w:p>
    <w:p w:rsidR="0081783E" w:rsidRPr="00675A40" w:rsidRDefault="0081783E" w:rsidP="00C379F8">
      <w:pPr>
        <w:spacing w:after="0" w:line="240" w:lineRule="auto"/>
        <w:ind w:firstLine="709"/>
        <w:rPr>
          <w:rFonts w:ascii="Times New Roman" w:hAnsi="Times New Roman"/>
          <w:sz w:val="20"/>
          <w:szCs w:val="20"/>
        </w:rPr>
      </w:pPr>
    </w:p>
    <w:p w:rsidR="0081783E" w:rsidRPr="00675A40" w:rsidRDefault="0081783E" w:rsidP="00C02435">
      <w:pPr>
        <w:tabs>
          <w:tab w:val="left" w:pos="0"/>
          <w:tab w:val="left" w:pos="426"/>
        </w:tabs>
        <w:autoSpaceDE w:val="0"/>
        <w:autoSpaceDN w:val="0"/>
        <w:adjustRightInd w:val="0"/>
        <w:spacing w:after="0" w:line="240" w:lineRule="auto"/>
        <w:ind w:firstLine="709"/>
        <w:jc w:val="both"/>
        <w:rPr>
          <w:rFonts w:ascii="Times New Roman" w:hAnsi="Times New Roman"/>
          <w:sz w:val="20"/>
          <w:szCs w:val="20"/>
        </w:rPr>
      </w:pPr>
      <w:r w:rsidRPr="00675A40">
        <w:rPr>
          <w:rFonts w:ascii="Times New Roman" w:hAnsi="Times New Roman"/>
          <w:sz w:val="20"/>
          <w:szCs w:val="20"/>
        </w:rPr>
        <w:t>Рецензенты:</w:t>
      </w:r>
    </w:p>
    <w:p w:rsidR="0081783E" w:rsidRPr="00675A40" w:rsidRDefault="00C379F8" w:rsidP="00C02435">
      <w:pPr>
        <w:tabs>
          <w:tab w:val="left" w:pos="0"/>
          <w:tab w:val="left" w:pos="426"/>
        </w:tabs>
        <w:autoSpaceDE w:val="0"/>
        <w:autoSpaceDN w:val="0"/>
        <w:adjustRightInd w:val="0"/>
        <w:spacing w:after="0" w:line="240" w:lineRule="auto"/>
        <w:ind w:firstLine="709"/>
        <w:jc w:val="both"/>
        <w:rPr>
          <w:rFonts w:ascii="Times New Roman" w:hAnsi="Times New Roman"/>
          <w:sz w:val="20"/>
          <w:szCs w:val="20"/>
          <w:lang w:val="kk-KZ"/>
        </w:rPr>
      </w:pPr>
      <w:r w:rsidRPr="00675A40">
        <w:rPr>
          <w:rFonts w:ascii="Times New Roman" w:hAnsi="Times New Roman"/>
          <w:bCs/>
          <w:sz w:val="20"/>
          <w:szCs w:val="20"/>
          <w:lang w:val="kk-KZ"/>
        </w:rPr>
        <w:t>АхметжановаГ.А.</w:t>
      </w:r>
      <w:r w:rsidR="0081783E" w:rsidRPr="00675A40">
        <w:rPr>
          <w:rFonts w:ascii="Times New Roman" w:hAnsi="Times New Roman"/>
          <w:bCs/>
          <w:sz w:val="20"/>
          <w:szCs w:val="20"/>
          <w:lang w:val="kk-KZ"/>
        </w:rPr>
        <w:t xml:space="preserve">, кандидат </w:t>
      </w:r>
      <w:r w:rsidR="0081783E" w:rsidRPr="00675A40">
        <w:rPr>
          <w:rFonts w:ascii="Times New Roman" w:hAnsi="Times New Roman"/>
          <w:sz w:val="20"/>
          <w:szCs w:val="20"/>
          <w:lang w:val="kk-KZ"/>
        </w:rPr>
        <w:t xml:space="preserve">филол. наук, доц. кафедры русского языка и литературы ЮКГУ им. М. Ауезова  </w:t>
      </w:r>
    </w:p>
    <w:p w:rsidR="0081783E" w:rsidRPr="00675A40" w:rsidRDefault="0081783E" w:rsidP="00C02435">
      <w:pPr>
        <w:tabs>
          <w:tab w:val="left" w:pos="0"/>
          <w:tab w:val="left" w:pos="426"/>
        </w:tabs>
        <w:autoSpaceDE w:val="0"/>
        <w:autoSpaceDN w:val="0"/>
        <w:adjustRightInd w:val="0"/>
        <w:spacing w:after="0" w:line="240" w:lineRule="auto"/>
        <w:ind w:firstLine="709"/>
        <w:jc w:val="both"/>
        <w:rPr>
          <w:rFonts w:ascii="Times New Roman" w:hAnsi="Times New Roman"/>
          <w:sz w:val="20"/>
          <w:szCs w:val="20"/>
          <w:lang w:val="kk-KZ"/>
        </w:rPr>
      </w:pPr>
      <w:r w:rsidRPr="00675A40">
        <w:rPr>
          <w:rFonts w:ascii="Times New Roman" w:hAnsi="Times New Roman"/>
          <w:sz w:val="20"/>
          <w:szCs w:val="20"/>
          <w:lang w:val="kk-KZ"/>
        </w:rPr>
        <w:t xml:space="preserve">Сандыбаева Н.А, </w:t>
      </w:r>
      <w:r w:rsidRPr="00675A40">
        <w:rPr>
          <w:rFonts w:ascii="Times New Roman" w:hAnsi="Times New Roman"/>
          <w:bCs/>
          <w:sz w:val="20"/>
          <w:szCs w:val="20"/>
          <w:lang w:val="kk-KZ"/>
        </w:rPr>
        <w:t xml:space="preserve">кандидат </w:t>
      </w:r>
      <w:r w:rsidRPr="00675A40">
        <w:rPr>
          <w:rFonts w:ascii="Times New Roman" w:hAnsi="Times New Roman"/>
          <w:sz w:val="20"/>
          <w:szCs w:val="20"/>
          <w:lang w:val="kk-KZ"/>
        </w:rPr>
        <w:t>филол. наук, доцент Южно-Казахстанского государственного педагогического института</w:t>
      </w:r>
    </w:p>
    <w:p w:rsidR="0081783E" w:rsidRPr="00675A40" w:rsidRDefault="0081783E" w:rsidP="00C02435">
      <w:pPr>
        <w:tabs>
          <w:tab w:val="left" w:pos="0"/>
          <w:tab w:val="left" w:pos="426"/>
        </w:tabs>
        <w:autoSpaceDE w:val="0"/>
        <w:autoSpaceDN w:val="0"/>
        <w:adjustRightInd w:val="0"/>
        <w:spacing w:after="0" w:line="240" w:lineRule="auto"/>
        <w:ind w:firstLine="709"/>
        <w:jc w:val="both"/>
        <w:rPr>
          <w:rFonts w:ascii="Times New Roman" w:hAnsi="Times New Roman"/>
          <w:sz w:val="20"/>
          <w:szCs w:val="20"/>
          <w:lang w:val="kk-KZ"/>
        </w:rPr>
      </w:pPr>
      <w:r w:rsidRPr="00675A40">
        <w:rPr>
          <w:rFonts w:ascii="Times New Roman" w:hAnsi="Times New Roman"/>
          <w:sz w:val="20"/>
          <w:szCs w:val="20"/>
          <w:lang w:val="kk-KZ"/>
        </w:rPr>
        <w:t xml:space="preserve">Елибаева Р.Д., </w:t>
      </w:r>
      <w:r w:rsidRPr="00675A40">
        <w:rPr>
          <w:rFonts w:ascii="Times New Roman" w:hAnsi="Times New Roman"/>
          <w:bCs/>
          <w:sz w:val="20"/>
          <w:szCs w:val="20"/>
          <w:lang w:val="kk-KZ"/>
        </w:rPr>
        <w:t xml:space="preserve">кандидат </w:t>
      </w:r>
      <w:r w:rsidRPr="00675A40">
        <w:rPr>
          <w:rFonts w:ascii="Times New Roman" w:hAnsi="Times New Roman"/>
          <w:sz w:val="20"/>
          <w:szCs w:val="20"/>
          <w:lang w:val="kk-KZ"/>
        </w:rPr>
        <w:t>филол. наук, доцент Южно-Казахстанского педагогического института им. М. Сапарбаева</w:t>
      </w:r>
    </w:p>
    <w:p w:rsidR="0081783E" w:rsidRPr="00675A40" w:rsidRDefault="0081783E" w:rsidP="00C02435">
      <w:pPr>
        <w:spacing w:after="0" w:line="240" w:lineRule="auto"/>
        <w:ind w:firstLine="709"/>
        <w:jc w:val="both"/>
        <w:rPr>
          <w:rFonts w:ascii="Times New Roman" w:hAnsi="Times New Roman"/>
          <w:sz w:val="20"/>
          <w:szCs w:val="20"/>
          <w:lang w:val="kk-KZ"/>
        </w:rPr>
      </w:pPr>
    </w:p>
    <w:p w:rsidR="0081783E" w:rsidRPr="00675A40" w:rsidRDefault="0081783E" w:rsidP="00C02435">
      <w:pPr>
        <w:spacing w:after="0" w:line="240" w:lineRule="auto"/>
        <w:ind w:firstLine="709"/>
        <w:jc w:val="both"/>
        <w:rPr>
          <w:rFonts w:ascii="Times New Roman" w:hAnsi="Times New Roman"/>
          <w:sz w:val="20"/>
          <w:szCs w:val="20"/>
        </w:rPr>
      </w:pPr>
      <w:r w:rsidRPr="00675A40">
        <w:rPr>
          <w:rFonts w:ascii="Times New Roman" w:hAnsi="Times New Roman"/>
          <w:sz w:val="20"/>
          <w:szCs w:val="20"/>
        </w:rPr>
        <w:t xml:space="preserve">Рассмотрено и рекомендовано к печати заседанием кафедры </w:t>
      </w:r>
    </w:p>
    <w:p w:rsidR="0081783E" w:rsidRPr="00675A40" w:rsidRDefault="0081783E" w:rsidP="00C02435">
      <w:pPr>
        <w:spacing w:after="0" w:line="240" w:lineRule="auto"/>
        <w:ind w:firstLine="709"/>
        <w:jc w:val="both"/>
        <w:rPr>
          <w:rFonts w:ascii="Times New Roman" w:hAnsi="Times New Roman"/>
          <w:sz w:val="20"/>
          <w:szCs w:val="20"/>
        </w:rPr>
      </w:pPr>
      <w:r w:rsidRPr="00675A40">
        <w:rPr>
          <w:rFonts w:ascii="Times New Roman" w:hAnsi="Times New Roman"/>
          <w:sz w:val="20"/>
          <w:szCs w:val="20"/>
        </w:rPr>
        <w:t>(протокол №</w:t>
      </w:r>
      <w:r w:rsidR="00E27773">
        <w:rPr>
          <w:rFonts w:ascii="Times New Roman" w:hAnsi="Times New Roman"/>
          <w:sz w:val="20"/>
          <w:szCs w:val="20"/>
          <w:lang w:val="en-US"/>
        </w:rPr>
        <w:t>2</w:t>
      </w:r>
      <w:r w:rsidRPr="00675A40">
        <w:rPr>
          <w:rFonts w:ascii="Times New Roman" w:hAnsi="Times New Roman"/>
          <w:sz w:val="20"/>
          <w:szCs w:val="20"/>
        </w:rPr>
        <w:t xml:space="preserve">    от «</w:t>
      </w:r>
      <w:r w:rsidR="00C379F8" w:rsidRPr="00675A40">
        <w:rPr>
          <w:rFonts w:ascii="Times New Roman" w:hAnsi="Times New Roman"/>
          <w:sz w:val="20"/>
          <w:szCs w:val="20"/>
        </w:rPr>
        <w:t>29</w:t>
      </w:r>
      <w:r w:rsidRPr="00675A40">
        <w:rPr>
          <w:rFonts w:ascii="Times New Roman" w:hAnsi="Times New Roman"/>
          <w:sz w:val="20"/>
          <w:szCs w:val="20"/>
        </w:rPr>
        <w:t xml:space="preserve">» </w:t>
      </w:r>
      <w:r w:rsidR="00E27773" w:rsidRPr="00E27773">
        <w:rPr>
          <w:rFonts w:ascii="Times New Roman" w:hAnsi="Times New Roman"/>
          <w:sz w:val="20"/>
          <w:szCs w:val="20"/>
        </w:rPr>
        <w:t>09</w:t>
      </w:r>
      <w:r w:rsidRPr="00675A40">
        <w:rPr>
          <w:rFonts w:ascii="Times New Roman" w:hAnsi="Times New Roman"/>
          <w:sz w:val="20"/>
          <w:szCs w:val="20"/>
        </w:rPr>
        <w:t xml:space="preserve">. </w:t>
      </w:r>
      <w:smartTag w:uri="urn:schemas-microsoft-com:office:smarttags" w:element="metricconverter">
        <w:smartTagPr>
          <w:attr w:name="ProductID" w:val="2015 г"/>
        </w:smartTagPr>
        <w:r w:rsidRPr="00675A40">
          <w:rPr>
            <w:rFonts w:ascii="Times New Roman" w:hAnsi="Times New Roman"/>
            <w:sz w:val="20"/>
            <w:szCs w:val="20"/>
          </w:rPr>
          <w:t>2015 г</w:t>
        </w:r>
      </w:smartTag>
      <w:r w:rsidRPr="00675A40">
        <w:rPr>
          <w:rFonts w:ascii="Times New Roman" w:hAnsi="Times New Roman"/>
          <w:sz w:val="20"/>
          <w:szCs w:val="20"/>
        </w:rPr>
        <w:t>.)</w:t>
      </w:r>
    </w:p>
    <w:p w:rsidR="0081783E" w:rsidRPr="00675A40" w:rsidRDefault="0081783E" w:rsidP="00C02435">
      <w:pPr>
        <w:spacing w:after="0" w:line="240" w:lineRule="auto"/>
        <w:ind w:firstLine="709"/>
        <w:jc w:val="both"/>
        <w:rPr>
          <w:rFonts w:ascii="Times New Roman" w:hAnsi="Times New Roman"/>
          <w:sz w:val="20"/>
          <w:szCs w:val="20"/>
        </w:rPr>
      </w:pPr>
    </w:p>
    <w:p w:rsidR="0081783E" w:rsidRPr="00675A40" w:rsidRDefault="0081783E" w:rsidP="00C02435">
      <w:pPr>
        <w:spacing w:after="0" w:line="240" w:lineRule="auto"/>
        <w:ind w:firstLine="709"/>
        <w:jc w:val="both"/>
        <w:rPr>
          <w:rFonts w:ascii="Times New Roman" w:hAnsi="Times New Roman"/>
          <w:sz w:val="20"/>
          <w:szCs w:val="20"/>
        </w:rPr>
      </w:pPr>
      <w:r w:rsidRPr="00675A40">
        <w:rPr>
          <w:rFonts w:ascii="Times New Roman" w:hAnsi="Times New Roman"/>
          <w:sz w:val="20"/>
          <w:szCs w:val="20"/>
        </w:rPr>
        <w:t xml:space="preserve"> методической комиссией     филологического факультета </w:t>
      </w:r>
    </w:p>
    <w:p w:rsidR="0081783E" w:rsidRPr="00675A40" w:rsidRDefault="0081783E" w:rsidP="00C02435">
      <w:pPr>
        <w:spacing w:after="0" w:line="240" w:lineRule="auto"/>
        <w:ind w:firstLine="709"/>
        <w:jc w:val="both"/>
        <w:rPr>
          <w:rFonts w:ascii="Times New Roman" w:hAnsi="Times New Roman"/>
          <w:sz w:val="20"/>
          <w:szCs w:val="20"/>
        </w:rPr>
      </w:pPr>
      <w:r w:rsidRPr="00675A40">
        <w:rPr>
          <w:rFonts w:ascii="Times New Roman" w:hAnsi="Times New Roman"/>
          <w:sz w:val="20"/>
          <w:szCs w:val="20"/>
        </w:rPr>
        <w:t>(протокол №</w:t>
      </w:r>
      <w:r w:rsidR="00E27773">
        <w:rPr>
          <w:rFonts w:ascii="Times New Roman" w:hAnsi="Times New Roman"/>
          <w:sz w:val="20"/>
          <w:szCs w:val="20"/>
          <w:lang w:val="en-US"/>
        </w:rPr>
        <w:t>2</w:t>
      </w:r>
      <w:r w:rsidRPr="00675A40">
        <w:rPr>
          <w:rFonts w:ascii="Times New Roman" w:hAnsi="Times New Roman"/>
          <w:sz w:val="20"/>
          <w:szCs w:val="20"/>
        </w:rPr>
        <w:t xml:space="preserve">     от «</w:t>
      </w:r>
      <w:r w:rsidR="00E27773">
        <w:rPr>
          <w:rFonts w:ascii="Times New Roman" w:hAnsi="Times New Roman"/>
          <w:sz w:val="20"/>
          <w:szCs w:val="20"/>
          <w:lang w:val="en-US"/>
        </w:rPr>
        <w:t>30</w:t>
      </w:r>
      <w:r w:rsidRPr="00675A40">
        <w:rPr>
          <w:rFonts w:ascii="Times New Roman" w:hAnsi="Times New Roman"/>
          <w:sz w:val="20"/>
          <w:szCs w:val="20"/>
        </w:rPr>
        <w:t xml:space="preserve">» </w:t>
      </w:r>
      <w:r w:rsidR="00E27773">
        <w:rPr>
          <w:rFonts w:ascii="Times New Roman" w:hAnsi="Times New Roman"/>
          <w:sz w:val="20"/>
          <w:szCs w:val="20"/>
          <w:lang w:val="en-US"/>
        </w:rPr>
        <w:t>09</w:t>
      </w:r>
      <w:r w:rsidRPr="00675A40">
        <w:rPr>
          <w:rFonts w:ascii="Times New Roman" w:hAnsi="Times New Roman"/>
          <w:sz w:val="20"/>
          <w:szCs w:val="20"/>
        </w:rPr>
        <w:t>. 2015  г.)</w:t>
      </w:r>
    </w:p>
    <w:p w:rsidR="0081783E" w:rsidRPr="00675A40" w:rsidRDefault="0081783E" w:rsidP="00C02435">
      <w:pPr>
        <w:spacing w:after="0" w:line="240" w:lineRule="auto"/>
        <w:ind w:firstLine="709"/>
        <w:jc w:val="both"/>
        <w:rPr>
          <w:rFonts w:ascii="Times New Roman" w:hAnsi="Times New Roman"/>
          <w:sz w:val="20"/>
          <w:szCs w:val="20"/>
        </w:rPr>
      </w:pPr>
      <w:r w:rsidRPr="00675A40">
        <w:rPr>
          <w:rFonts w:ascii="Times New Roman" w:hAnsi="Times New Roman"/>
          <w:sz w:val="20"/>
          <w:szCs w:val="20"/>
        </w:rPr>
        <w:t xml:space="preserve"> </w:t>
      </w:r>
    </w:p>
    <w:p w:rsidR="0081783E" w:rsidRPr="00675A40" w:rsidRDefault="0081783E" w:rsidP="00C02435">
      <w:pPr>
        <w:spacing w:after="0" w:line="240" w:lineRule="auto"/>
        <w:ind w:firstLine="709"/>
        <w:jc w:val="both"/>
        <w:rPr>
          <w:rFonts w:ascii="Times New Roman" w:hAnsi="Times New Roman"/>
          <w:sz w:val="20"/>
          <w:szCs w:val="20"/>
        </w:rPr>
      </w:pPr>
      <w:r w:rsidRPr="00675A40">
        <w:rPr>
          <w:rFonts w:ascii="Times New Roman" w:hAnsi="Times New Roman"/>
          <w:sz w:val="20"/>
          <w:szCs w:val="20"/>
        </w:rPr>
        <w:t>Рекомендовано к изданию Учебно-методическим советом ЮКГУ им. М.Ауезова,  протокол № ___ от «____» ______________ 201</w:t>
      </w:r>
      <w:r w:rsidR="00C379F8" w:rsidRPr="00675A40">
        <w:rPr>
          <w:rFonts w:ascii="Times New Roman" w:hAnsi="Times New Roman"/>
          <w:sz w:val="20"/>
          <w:szCs w:val="20"/>
        </w:rPr>
        <w:t>5</w:t>
      </w:r>
      <w:r w:rsidRPr="00675A40">
        <w:rPr>
          <w:rFonts w:ascii="Times New Roman" w:hAnsi="Times New Roman"/>
          <w:sz w:val="20"/>
          <w:szCs w:val="20"/>
        </w:rPr>
        <w:t xml:space="preserve"> г.</w:t>
      </w:r>
    </w:p>
    <w:p w:rsidR="0081783E" w:rsidRPr="00675A40" w:rsidRDefault="0081783E" w:rsidP="00C02435">
      <w:pPr>
        <w:spacing w:after="0" w:line="240" w:lineRule="auto"/>
        <w:ind w:firstLine="709"/>
        <w:jc w:val="both"/>
        <w:rPr>
          <w:rFonts w:ascii="Times New Roman" w:hAnsi="Times New Roman"/>
          <w:sz w:val="20"/>
          <w:szCs w:val="20"/>
        </w:rPr>
      </w:pPr>
    </w:p>
    <w:p w:rsidR="0081783E" w:rsidRPr="00675A40" w:rsidRDefault="0081783E" w:rsidP="00C02435">
      <w:pPr>
        <w:spacing w:after="0" w:line="240" w:lineRule="auto"/>
        <w:ind w:firstLine="709"/>
        <w:jc w:val="both"/>
        <w:rPr>
          <w:rFonts w:ascii="Times New Roman" w:hAnsi="Times New Roman"/>
          <w:sz w:val="20"/>
          <w:szCs w:val="20"/>
        </w:rPr>
      </w:pPr>
    </w:p>
    <w:p w:rsidR="0081783E" w:rsidRPr="00675A40" w:rsidRDefault="0081783E" w:rsidP="00C02435">
      <w:pPr>
        <w:spacing w:after="0" w:line="240" w:lineRule="auto"/>
        <w:ind w:firstLine="709"/>
        <w:jc w:val="both"/>
        <w:rPr>
          <w:rFonts w:ascii="Times New Roman" w:hAnsi="Times New Roman"/>
          <w:sz w:val="20"/>
          <w:szCs w:val="20"/>
        </w:rPr>
      </w:pPr>
    </w:p>
    <w:p w:rsidR="0081783E" w:rsidRPr="00675A40" w:rsidRDefault="0081783E" w:rsidP="00C02435">
      <w:pPr>
        <w:spacing w:after="0" w:line="240" w:lineRule="auto"/>
        <w:ind w:firstLine="709"/>
        <w:jc w:val="both"/>
        <w:rPr>
          <w:rFonts w:ascii="Times New Roman" w:hAnsi="Times New Roman"/>
          <w:sz w:val="20"/>
          <w:szCs w:val="20"/>
        </w:rPr>
      </w:pPr>
    </w:p>
    <w:p w:rsidR="0081783E" w:rsidRPr="00675A40" w:rsidRDefault="0081783E" w:rsidP="00C02435">
      <w:pPr>
        <w:spacing w:after="0" w:line="240" w:lineRule="auto"/>
        <w:ind w:firstLine="709"/>
        <w:jc w:val="both"/>
        <w:rPr>
          <w:rFonts w:ascii="Times New Roman" w:hAnsi="Times New Roman"/>
          <w:sz w:val="20"/>
          <w:szCs w:val="20"/>
        </w:rPr>
      </w:pPr>
    </w:p>
    <w:p w:rsidR="0081783E" w:rsidRPr="00675A40" w:rsidRDefault="0081783E" w:rsidP="00C02435">
      <w:pPr>
        <w:spacing w:after="0" w:line="240" w:lineRule="auto"/>
        <w:ind w:firstLine="709"/>
        <w:jc w:val="both"/>
        <w:rPr>
          <w:rFonts w:ascii="Times New Roman" w:hAnsi="Times New Roman"/>
          <w:sz w:val="20"/>
          <w:szCs w:val="20"/>
        </w:rPr>
      </w:pPr>
    </w:p>
    <w:p w:rsidR="0081783E" w:rsidRPr="00675A40" w:rsidRDefault="0081783E" w:rsidP="00C02435">
      <w:pPr>
        <w:spacing w:after="0" w:line="240" w:lineRule="auto"/>
        <w:ind w:firstLine="709"/>
        <w:jc w:val="both"/>
        <w:rPr>
          <w:rFonts w:ascii="Times New Roman" w:hAnsi="Times New Roman"/>
          <w:sz w:val="20"/>
          <w:szCs w:val="20"/>
        </w:rPr>
      </w:pPr>
      <w:r w:rsidRPr="00675A40">
        <w:rPr>
          <w:rFonts w:ascii="Times New Roman" w:hAnsi="Times New Roman"/>
          <w:sz w:val="20"/>
          <w:szCs w:val="20"/>
        </w:rPr>
        <w:t>© Южно-Казахстанский государственный университет им.М.Ауэзова, 2015  г.</w:t>
      </w:r>
    </w:p>
    <w:p w:rsidR="0081783E" w:rsidRPr="00675A40" w:rsidRDefault="0081783E" w:rsidP="00C02435">
      <w:pPr>
        <w:spacing w:after="0" w:line="240" w:lineRule="auto"/>
        <w:ind w:firstLine="709"/>
        <w:jc w:val="both"/>
        <w:rPr>
          <w:rFonts w:ascii="Times New Roman" w:hAnsi="Times New Roman"/>
          <w:sz w:val="20"/>
          <w:szCs w:val="20"/>
        </w:rPr>
      </w:pPr>
      <w:r w:rsidRPr="00675A40">
        <w:rPr>
          <w:rFonts w:ascii="Times New Roman" w:hAnsi="Times New Roman"/>
          <w:sz w:val="20"/>
          <w:szCs w:val="20"/>
        </w:rPr>
        <w:t>Ответственный за выпуск Сералиева.А.</w:t>
      </w:r>
      <w:r w:rsidR="00C379F8" w:rsidRPr="00675A40">
        <w:rPr>
          <w:rFonts w:ascii="Times New Roman" w:hAnsi="Times New Roman"/>
          <w:sz w:val="20"/>
          <w:szCs w:val="20"/>
        </w:rPr>
        <w:t xml:space="preserve">Е. </w:t>
      </w:r>
    </w:p>
    <w:p w:rsidR="0081783E" w:rsidRPr="00675A40" w:rsidRDefault="0081783E" w:rsidP="00C02435">
      <w:pPr>
        <w:spacing w:after="0" w:line="240" w:lineRule="auto"/>
        <w:ind w:firstLine="709"/>
        <w:jc w:val="both"/>
        <w:rPr>
          <w:rFonts w:ascii="Times New Roman" w:hAnsi="Times New Roman"/>
          <w:sz w:val="20"/>
          <w:szCs w:val="20"/>
        </w:rPr>
      </w:pPr>
    </w:p>
    <w:p w:rsidR="0081783E" w:rsidRPr="00675A40" w:rsidRDefault="0081783E" w:rsidP="00C02435">
      <w:pPr>
        <w:spacing w:after="0" w:line="240" w:lineRule="auto"/>
        <w:ind w:firstLine="709"/>
        <w:jc w:val="both"/>
        <w:rPr>
          <w:rFonts w:ascii="Times New Roman" w:hAnsi="Times New Roman"/>
          <w:sz w:val="20"/>
          <w:szCs w:val="20"/>
        </w:rPr>
      </w:pPr>
    </w:p>
    <w:p w:rsidR="00C379F8" w:rsidRPr="00675A40" w:rsidRDefault="00C379F8" w:rsidP="00C02435">
      <w:pPr>
        <w:spacing w:after="0" w:line="240" w:lineRule="auto"/>
        <w:ind w:firstLine="709"/>
        <w:jc w:val="both"/>
        <w:rPr>
          <w:rFonts w:ascii="Times New Roman" w:hAnsi="Times New Roman"/>
          <w:sz w:val="20"/>
          <w:szCs w:val="20"/>
        </w:rPr>
      </w:pPr>
    </w:p>
    <w:p w:rsidR="0081783E" w:rsidRPr="00675A40" w:rsidRDefault="0081783E" w:rsidP="00C02435">
      <w:pPr>
        <w:spacing w:after="0" w:line="240" w:lineRule="auto"/>
        <w:ind w:firstLine="709"/>
        <w:jc w:val="both"/>
        <w:rPr>
          <w:rFonts w:ascii="Times New Roman" w:hAnsi="Times New Roman"/>
          <w:sz w:val="20"/>
          <w:szCs w:val="20"/>
        </w:rPr>
      </w:pPr>
      <w:r w:rsidRPr="00675A40">
        <w:rPr>
          <w:rFonts w:ascii="Times New Roman" w:hAnsi="Times New Roman"/>
          <w:sz w:val="20"/>
          <w:szCs w:val="20"/>
        </w:rPr>
        <w:lastRenderedPageBreak/>
        <w:t>Содержание</w:t>
      </w:r>
    </w:p>
    <w:p w:rsidR="0081783E" w:rsidRPr="00675A40" w:rsidRDefault="0081783E" w:rsidP="00C02435">
      <w:pPr>
        <w:spacing w:after="0" w:line="240" w:lineRule="auto"/>
        <w:ind w:firstLine="709"/>
        <w:jc w:val="both"/>
        <w:rPr>
          <w:rFonts w:ascii="Times New Roman" w:hAnsi="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37"/>
        <w:gridCol w:w="567"/>
      </w:tblGrid>
      <w:tr w:rsidR="0081783E" w:rsidRPr="00675A40" w:rsidTr="00CB440B">
        <w:trPr>
          <w:trHeight w:val="250"/>
        </w:trPr>
        <w:tc>
          <w:tcPr>
            <w:tcW w:w="5637" w:type="dxa"/>
          </w:tcPr>
          <w:p w:rsidR="0081783E" w:rsidRPr="00675A40" w:rsidRDefault="0081783E" w:rsidP="00CB440B">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 xml:space="preserve">Введение    </w:t>
            </w:r>
          </w:p>
        </w:tc>
        <w:tc>
          <w:tcPr>
            <w:tcW w:w="567" w:type="dxa"/>
          </w:tcPr>
          <w:p w:rsidR="0081783E" w:rsidRPr="00675A40" w:rsidRDefault="00CB440B" w:rsidP="00CB440B">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4</w:t>
            </w:r>
          </w:p>
        </w:tc>
      </w:tr>
      <w:tr w:rsidR="0081783E" w:rsidRPr="00675A40" w:rsidTr="00CB440B">
        <w:tc>
          <w:tcPr>
            <w:tcW w:w="5637" w:type="dxa"/>
          </w:tcPr>
          <w:p w:rsidR="0081783E" w:rsidRPr="00675A40" w:rsidRDefault="002F3E3A" w:rsidP="00CB440B">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Государственные символы</w:t>
            </w:r>
          </w:p>
        </w:tc>
        <w:tc>
          <w:tcPr>
            <w:tcW w:w="567" w:type="dxa"/>
          </w:tcPr>
          <w:p w:rsidR="0081783E" w:rsidRPr="00675A40" w:rsidRDefault="00FF7401" w:rsidP="00CB440B">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7</w:t>
            </w:r>
          </w:p>
        </w:tc>
      </w:tr>
      <w:tr w:rsidR="0081783E" w:rsidRPr="00675A40" w:rsidTr="00CB440B">
        <w:tc>
          <w:tcPr>
            <w:tcW w:w="5637" w:type="dxa"/>
          </w:tcPr>
          <w:p w:rsidR="0081783E" w:rsidRPr="00675A40" w:rsidRDefault="00FF7401" w:rsidP="00FF7401">
            <w:pPr>
              <w:spacing w:after="0" w:line="240" w:lineRule="auto"/>
              <w:jc w:val="both"/>
              <w:rPr>
                <w:rFonts w:ascii="Times New Roman" w:hAnsi="Times New Roman"/>
                <w:sz w:val="20"/>
                <w:szCs w:val="20"/>
                <w:shd w:val="clear" w:color="auto" w:fill="FFFFFF"/>
              </w:rPr>
            </w:pPr>
            <w:r w:rsidRPr="00675A40">
              <w:rPr>
                <w:rFonts w:ascii="Times New Roman" w:hAnsi="Times New Roman"/>
                <w:sz w:val="20"/>
                <w:szCs w:val="20"/>
                <w:shd w:val="clear" w:color="auto" w:fill="FFFFFF"/>
              </w:rPr>
              <w:t>Официальный язык Казахстана</w:t>
            </w:r>
          </w:p>
        </w:tc>
        <w:tc>
          <w:tcPr>
            <w:tcW w:w="567" w:type="dxa"/>
          </w:tcPr>
          <w:p w:rsidR="0081783E" w:rsidRPr="00675A40" w:rsidRDefault="0081783E"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9</w:t>
            </w:r>
          </w:p>
        </w:tc>
      </w:tr>
      <w:tr w:rsidR="0081783E" w:rsidRPr="00675A40" w:rsidTr="00CB440B">
        <w:tc>
          <w:tcPr>
            <w:tcW w:w="5637" w:type="dxa"/>
          </w:tcPr>
          <w:p w:rsidR="0081783E" w:rsidRPr="00675A40" w:rsidRDefault="00FF7401"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Астана</w:t>
            </w:r>
          </w:p>
        </w:tc>
        <w:tc>
          <w:tcPr>
            <w:tcW w:w="567" w:type="dxa"/>
          </w:tcPr>
          <w:p w:rsidR="0081783E" w:rsidRPr="00675A40" w:rsidRDefault="00FF7401"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11</w:t>
            </w:r>
          </w:p>
        </w:tc>
      </w:tr>
      <w:tr w:rsidR="0081783E" w:rsidRPr="00675A40" w:rsidTr="00CB440B">
        <w:tc>
          <w:tcPr>
            <w:tcW w:w="5637" w:type="dxa"/>
          </w:tcPr>
          <w:p w:rsidR="0081783E" w:rsidRPr="00675A40" w:rsidRDefault="00FF7401"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Растительный и животный мир Казахстана</w:t>
            </w:r>
          </w:p>
        </w:tc>
        <w:tc>
          <w:tcPr>
            <w:tcW w:w="567" w:type="dxa"/>
          </w:tcPr>
          <w:p w:rsidR="0081783E" w:rsidRPr="00675A40" w:rsidRDefault="00FF7401"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13</w:t>
            </w:r>
          </w:p>
        </w:tc>
      </w:tr>
      <w:tr w:rsidR="0081783E" w:rsidRPr="00675A40" w:rsidTr="00CB440B">
        <w:tc>
          <w:tcPr>
            <w:tcW w:w="5637" w:type="dxa"/>
          </w:tcPr>
          <w:p w:rsidR="0081783E" w:rsidRPr="00675A40" w:rsidRDefault="00FF7401"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Рельеф Казахстана</w:t>
            </w:r>
          </w:p>
        </w:tc>
        <w:tc>
          <w:tcPr>
            <w:tcW w:w="567" w:type="dxa"/>
          </w:tcPr>
          <w:p w:rsidR="0081783E" w:rsidRPr="00675A40" w:rsidRDefault="00FF7401"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17</w:t>
            </w:r>
          </w:p>
        </w:tc>
      </w:tr>
      <w:tr w:rsidR="0081783E" w:rsidRPr="00675A40" w:rsidTr="00CB440B">
        <w:tc>
          <w:tcPr>
            <w:tcW w:w="5637" w:type="dxa"/>
          </w:tcPr>
          <w:p w:rsidR="0081783E" w:rsidRPr="00675A40" w:rsidRDefault="00FF7401"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Праздники Казахстана</w:t>
            </w:r>
          </w:p>
        </w:tc>
        <w:tc>
          <w:tcPr>
            <w:tcW w:w="567" w:type="dxa"/>
          </w:tcPr>
          <w:p w:rsidR="0081783E" w:rsidRPr="00675A40" w:rsidRDefault="00FF7401"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20</w:t>
            </w:r>
          </w:p>
        </w:tc>
      </w:tr>
      <w:tr w:rsidR="0081783E" w:rsidRPr="00675A40" w:rsidTr="00CB440B">
        <w:tc>
          <w:tcPr>
            <w:tcW w:w="5637" w:type="dxa"/>
          </w:tcPr>
          <w:p w:rsidR="0081783E" w:rsidRPr="00675A40" w:rsidRDefault="00FF7401"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Легенда о Балхаше</w:t>
            </w:r>
          </w:p>
        </w:tc>
        <w:tc>
          <w:tcPr>
            <w:tcW w:w="567" w:type="dxa"/>
          </w:tcPr>
          <w:p w:rsidR="0081783E" w:rsidRPr="00675A40" w:rsidRDefault="00FF7401"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22</w:t>
            </w:r>
          </w:p>
        </w:tc>
      </w:tr>
      <w:tr w:rsidR="0081783E" w:rsidRPr="00675A40" w:rsidTr="00CB440B">
        <w:tc>
          <w:tcPr>
            <w:tcW w:w="5637" w:type="dxa"/>
          </w:tcPr>
          <w:p w:rsidR="0081783E" w:rsidRPr="00675A40" w:rsidRDefault="00FF7401"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Особенности казахской национальной кухни</w:t>
            </w:r>
          </w:p>
        </w:tc>
        <w:tc>
          <w:tcPr>
            <w:tcW w:w="567" w:type="dxa"/>
          </w:tcPr>
          <w:p w:rsidR="0081783E" w:rsidRPr="00675A40" w:rsidRDefault="00FF7401"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24</w:t>
            </w:r>
          </w:p>
        </w:tc>
      </w:tr>
      <w:tr w:rsidR="0081783E" w:rsidRPr="00675A40" w:rsidTr="00CB440B">
        <w:tc>
          <w:tcPr>
            <w:tcW w:w="5637" w:type="dxa"/>
          </w:tcPr>
          <w:p w:rsidR="0081783E" w:rsidRPr="00675A40" w:rsidRDefault="0015053A"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Мавзолей Х.А.Яссауи</w:t>
            </w:r>
          </w:p>
        </w:tc>
        <w:tc>
          <w:tcPr>
            <w:tcW w:w="567" w:type="dxa"/>
          </w:tcPr>
          <w:p w:rsidR="0081783E" w:rsidRPr="00675A40" w:rsidRDefault="0015053A"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25</w:t>
            </w:r>
          </w:p>
        </w:tc>
      </w:tr>
      <w:tr w:rsidR="0081783E" w:rsidRPr="00675A40" w:rsidTr="00CB440B">
        <w:tc>
          <w:tcPr>
            <w:tcW w:w="5637" w:type="dxa"/>
          </w:tcPr>
          <w:p w:rsidR="0081783E" w:rsidRPr="00675A40" w:rsidRDefault="0015053A"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Куляш Байсеитова</w:t>
            </w:r>
          </w:p>
        </w:tc>
        <w:tc>
          <w:tcPr>
            <w:tcW w:w="567" w:type="dxa"/>
          </w:tcPr>
          <w:p w:rsidR="0081783E" w:rsidRPr="00675A40" w:rsidRDefault="0015053A"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28</w:t>
            </w:r>
          </w:p>
        </w:tc>
      </w:tr>
      <w:tr w:rsidR="0081783E" w:rsidRPr="00675A40" w:rsidTr="00CB440B">
        <w:tc>
          <w:tcPr>
            <w:tcW w:w="5637" w:type="dxa"/>
          </w:tcPr>
          <w:p w:rsidR="0081783E" w:rsidRPr="00675A40" w:rsidRDefault="0015053A"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А.Кунанбаев</w:t>
            </w:r>
          </w:p>
        </w:tc>
        <w:tc>
          <w:tcPr>
            <w:tcW w:w="567" w:type="dxa"/>
          </w:tcPr>
          <w:p w:rsidR="0081783E" w:rsidRPr="00675A40" w:rsidRDefault="0015053A"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31</w:t>
            </w:r>
          </w:p>
        </w:tc>
      </w:tr>
      <w:tr w:rsidR="0081783E" w:rsidRPr="00675A40" w:rsidTr="00CB440B">
        <w:tc>
          <w:tcPr>
            <w:tcW w:w="5637" w:type="dxa"/>
          </w:tcPr>
          <w:p w:rsidR="0081783E" w:rsidRPr="00675A40" w:rsidRDefault="0015053A"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Охота с тазы</w:t>
            </w:r>
          </w:p>
        </w:tc>
        <w:tc>
          <w:tcPr>
            <w:tcW w:w="567" w:type="dxa"/>
          </w:tcPr>
          <w:p w:rsidR="0081783E" w:rsidRPr="00675A40" w:rsidRDefault="0015053A"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33</w:t>
            </w:r>
          </w:p>
        </w:tc>
      </w:tr>
      <w:tr w:rsidR="0081783E" w:rsidRPr="00675A40" w:rsidTr="00CB440B">
        <w:trPr>
          <w:trHeight w:val="216"/>
        </w:trPr>
        <w:tc>
          <w:tcPr>
            <w:tcW w:w="5637" w:type="dxa"/>
          </w:tcPr>
          <w:p w:rsidR="0081783E" w:rsidRPr="00675A40" w:rsidRDefault="0015053A"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Алтын Эмель</w:t>
            </w:r>
          </w:p>
        </w:tc>
        <w:tc>
          <w:tcPr>
            <w:tcW w:w="567" w:type="dxa"/>
          </w:tcPr>
          <w:p w:rsidR="0081783E" w:rsidRPr="00675A40" w:rsidRDefault="0015053A"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35</w:t>
            </w:r>
          </w:p>
        </w:tc>
      </w:tr>
      <w:tr w:rsidR="0081783E" w:rsidRPr="00675A40" w:rsidTr="00CB440B">
        <w:tc>
          <w:tcPr>
            <w:tcW w:w="5637" w:type="dxa"/>
          </w:tcPr>
          <w:p w:rsidR="0081783E" w:rsidRPr="00675A40" w:rsidRDefault="0015053A"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Поющий барахан</w:t>
            </w:r>
          </w:p>
        </w:tc>
        <w:tc>
          <w:tcPr>
            <w:tcW w:w="567" w:type="dxa"/>
          </w:tcPr>
          <w:p w:rsidR="0081783E" w:rsidRPr="00675A40" w:rsidRDefault="0015053A"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37</w:t>
            </w:r>
          </w:p>
        </w:tc>
      </w:tr>
      <w:tr w:rsidR="0081783E" w:rsidRPr="00675A40" w:rsidTr="00CB440B">
        <w:tc>
          <w:tcPr>
            <w:tcW w:w="5637" w:type="dxa"/>
          </w:tcPr>
          <w:p w:rsidR="0081783E" w:rsidRPr="00675A40" w:rsidRDefault="0015053A"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Астана</w:t>
            </w:r>
          </w:p>
        </w:tc>
        <w:tc>
          <w:tcPr>
            <w:tcW w:w="567" w:type="dxa"/>
          </w:tcPr>
          <w:p w:rsidR="0081783E" w:rsidRPr="00675A40" w:rsidRDefault="0015053A"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40</w:t>
            </w:r>
          </w:p>
        </w:tc>
      </w:tr>
      <w:tr w:rsidR="0081783E" w:rsidRPr="00675A40" w:rsidTr="00CB440B">
        <w:tc>
          <w:tcPr>
            <w:tcW w:w="5637" w:type="dxa"/>
          </w:tcPr>
          <w:p w:rsidR="0081783E" w:rsidRPr="00675A40" w:rsidRDefault="0015053A"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Транспорт Казахстана</w:t>
            </w:r>
          </w:p>
        </w:tc>
        <w:tc>
          <w:tcPr>
            <w:tcW w:w="567" w:type="dxa"/>
          </w:tcPr>
          <w:p w:rsidR="0081783E" w:rsidRPr="00675A40" w:rsidRDefault="0015053A"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45</w:t>
            </w:r>
          </w:p>
        </w:tc>
      </w:tr>
      <w:tr w:rsidR="0081783E" w:rsidRPr="00675A40" w:rsidTr="00CB440B">
        <w:tc>
          <w:tcPr>
            <w:tcW w:w="5637" w:type="dxa"/>
          </w:tcPr>
          <w:p w:rsidR="0081783E" w:rsidRPr="00675A40" w:rsidRDefault="0015053A" w:rsidP="0015053A">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Туризм Казахстана  Майра Мухаммед кызы</w:t>
            </w:r>
          </w:p>
        </w:tc>
        <w:tc>
          <w:tcPr>
            <w:tcW w:w="567" w:type="dxa"/>
          </w:tcPr>
          <w:p w:rsidR="0081783E" w:rsidRPr="00675A40" w:rsidRDefault="0015053A"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48</w:t>
            </w:r>
          </w:p>
        </w:tc>
      </w:tr>
      <w:tr w:rsidR="0081783E" w:rsidRPr="00675A40" w:rsidTr="00CB440B">
        <w:tc>
          <w:tcPr>
            <w:tcW w:w="5637" w:type="dxa"/>
          </w:tcPr>
          <w:p w:rsidR="0081783E" w:rsidRPr="00675A40" w:rsidRDefault="0015053A"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Жусан и Нобелевская премия</w:t>
            </w:r>
          </w:p>
        </w:tc>
        <w:tc>
          <w:tcPr>
            <w:tcW w:w="567" w:type="dxa"/>
          </w:tcPr>
          <w:p w:rsidR="0081783E" w:rsidRPr="00675A40" w:rsidRDefault="0015053A"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50</w:t>
            </w:r>
          </w:p>
        </w:tc>
      </w:tr>
      <w:tr w:rsidR="0081783E" w:rsidRPr="00675A40" w:rsidTr="00CB440B">
        <w:tc>
          <w:tcPr>
            <w:tcW w:w="5637" w:type="dxa"/>
          </w:tcPr>
          <w:p w:rsidR="0081783E" w:rsidRPr="00675A40" w:rsidRDefault="0015053A" w:rsidP="0015053A">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Космодром Байконур</w:t>
            </w:r>
          </w:p>
        </w:tc>
        <w:tc>
          <w:tcPr>
            <w:tcW w:w="567" w:type="dxa"/>
          </w:tcPr>
          <w:p w:rsidR="0081783E" w:rsidRPr="00675A40" w:rsidRDefault="0015053A"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54</w:t>
            </w:r>
          </w:p>
        </w:tc>
      </w:tr>
      <w:tr w:rsidR="0081783E" w:rsidRPr="00675A40" w:rsidTr="00CB440B">
        <w:tc>
          <w:tcPr>
            <w:tcW w:w="5637" w:type="dxa"/>
          </w:tcPr>
          <w:p w:rsidR="0081783E" w:rsidRPr="00675A40" w:rsidRDefault="0015053A"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Тимур Бекмагамбетов</w:t>
            </w:r>
          </w:p>
        </w:tc>
        <w:tc>
          <w:tcPr>
            <w:tcW w:w="567" w:type="dxa"/>
          </w:tcPr>
          <w:p w:rsidR="0081783E" w:rsidRPr="00675A40" w:rsidRDefault="0015053A"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56</w:t>
            </w:r>
          </w:p>
        </w:tc>
      </w:tr>
      <w:tr w:rsidR="0081783E" w:rsidRPr="00675A40" w:rsidTr="00CB440B">
        <w:trPr>
          <w:trHeight w:val="243"/>
        </w:trPr>
        <w:tc>
          <w:tcPr>
            <w:tcW w:w="5637" w:type="dxa"/>
          </w:tcPr>
          <w:p w:rsidR="0081783E" w:rsidRPr="00675A40" w:rsidRDefault="0015053A"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Топ-15 самых знаменитых казахов</w:t>
            </w:r>
          </w:p>
        </w:tc>
        <w:tc>
          <w:tcPr>
            <w:tcW w:w="567" w:type="dxa"/>
          </w:tcPr>
          <w:p w:rsidR="0081783E" w:rsidRPr="00675A40" w:rsidRDefault="0015053A"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59</w:t>
            </w:r>
          </w:p>
        </w:tc>
      </w:tr>
      <w:tr w:rsidR="0081783E" w:rsidRPr="00675A40" w:rsidTr="00CB440B">
        <w:tc>
          <w:tcPr>
            <w:tcW w:w="5637" w:type="dxa"/>
          </w:tcPr>
          <w:p w:rsidR="0081783E" w:rsidRPr="00675A40" w:rsidRDefault="0015053A"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Camel и долина смерти</w:t>
            </w:r>
          </w:p>
        </w:tc>
        <w:tc>
          <w:tcPr>
            <w:tcW w:w="567" w:type="dxa"/>
          </w:tcPr>
          <w:p w:rsidR="0081783E" w:rsidRPr="00675A40" w:rsidRDefault="0015053A"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62</w:t>
            </w:r>
          </w:p>
        </w:tc>
      </w:tr>
      <w:tr w:rsidR="0081783E" w:rsidRPr="00675A40" w:rsidTr="00CB440B">
        <w:tc>
          <w:tcPr>
            <w:tcW w:w="5637" w:type="dxa"/>
          </w:tcPr>
          <w:p w:rsidR="0081783E" w:rsidRPr="00675A40" w:rsidRDefault="00675A40"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Чабаны с дронами</w:t>
            </w:r>
          </w:p>
        </w:tc>
        <w:tc>
          <w:tcPr>
            <w:tcW w:w="567" w:type="dxa"/>
          </w:tcPr>
          <w:p w:rsidR="0081783E" w:rsidRPr="00675A40" w:rsidRDefault="00675A40"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64</w:t>
            </w:r>
          </w:p>
        </w:tc>
      </w:tr>
      <w:tr w:rsidR="0081783E" w:rsidRPr="00675A40" w:rsidTr="00CB440B">
        <w:tc>
          <w:tcPr>
            <w:tcW w:w="5637" w:type="dxa"/>
          </w:tcPr>
          <w:p w:rsidR="0081783E" w:rsidRPr="00675A40" w:rsidRDefault="00675A40"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О переходе на латиницу</w:t>
            </w:r>
          </w:p>
        </w:tc>
        <w:tc>
          <w:tcPr>
            <w:tcW w:w="567" w:type="dxa"/>
          </w:tcPr>
          <w:p w:rsidR="0081783E" w:rsidRPr="00675A40" w:rsidRDefault="00675A40"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64</w:t>
            </w:r>
          </w:p>
        </w:tc>
      </w:tr>
      <w:tr w:rsidR="0081783E" w:rsidRPr="00675A40" w:rsidTr="00CB440B">
        <w:tc>
          <w:tcPr>
            <w:tcW w:w="5637" w:type="dxa"/>
          </w:tcPr>
          <w:p w:rsidR="0081783E" w:rsidRPr="00675A40" w:rsidRDefault="00675A40"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Казах Головкин Г.Г.</w:t>
            </w:r>
          </w:p>
        </w:tc>
        <w:tc>
          <w:tcPr>
            <w:tcW w:w="567" w:type="dxa"/>
          </w:tcPr>
          <w:p w:rsidR="0081783E" w:rsidRPr="00675A40" w:rsidRDefault="00675A40"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75</w:t>
            </w:r>
          </w:p>
        </w:tc>
      </w:tr>
      <w:tr w:rsidR="00675A40" w:rsidRPr="00675A40" w:rsidTr="00CB440B">
        <w:tc>
          <w:tcPr>
            <w:tcW w:w="5637" w:type="dxa"/>
          </w:tcPr>
          <w:p w:rsidR="00675A40" w:rsidRPr="00675A40" w:rsidRDefault="00675A40"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Нагима Ескалиева</w:t>
            </w:r>
          </w:p>
        </w:tc>
        <w:tc>
          <w:tcPr>
            <w:tcW w:w="567" w:type="dxa"/>
          </w:tcPr>
          <w:p w:rsidR="00675A40" w:rsidRPr="00675A40" w:rsidRDefault="00675A40"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76</w:t>
            </w:r>
          </w:p>
        </w:tc>
      </w:tr>
      <w:tr w:rsidR="00675A40" w:rsidRPr="00675A40" w:rsidTr="00CB440B">
        <w:tc>
          <w:tcPr>
            <w:tcW w:w="5637" w:type="dxa"/>
          </w:tcPr>
          <w:p w:rsidR="00675A40" w:rsidRPr="00675A40" w:rsidRDefault="00675A40"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ЕХРО-2017</w:t>
            </w:r>
          </w:p>
        </w:tc>
        <w:tc>
          <w:tcPr>
            <w:tcW w:w="567" w:type="dxa"/>
          </w:tcPr>
          <w:p w:rsidR="00675A40" w:rsidRPr="00675A40" w:rsidRDefault="00675A40"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77</w:t>
            </w:r>
          </w:p>
        </w:tc>
      </w:tr>
      <w:tr w:rsidR="00675A40" w:rsidRPr="00675A40" w:rsidTr="00CB440B">
        <w:tc>
          <w:tcPr>
            <w:tcW w:w="5637" w:type="dxa"/>
          </w:tcPr>
          <w:p w:rsidR="00675A40" w:rsidRPr="00675A40" w:rsidRDefault="00675A40"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Шымкентский костюм для Президента</w:t>
            </w:r>
          </w:p>
        </w:tc>
        <w:tc>
          <w:tcPr>
            <w:tcW w:w="567" w:type="dxa"/>
          </w:tcPr>
          <w:p w:rsidR="00675A40" w:rsidRPr="00675A40" w:rsidRDefault="00675A40" w:rsidP="00FF7401">
            <w:pPr>
              <w:spacing w:after="0" w:line="240" w:lineRule="auto"/>
              <w:rPr>
                <w:rFonts w:ascii="Times New Roman" w:hAnsi="Times New Roman"/>
                <w:sz w:val="20"/>
                <w:szCs w:val="20"/>
                <w:shd w:val="clear" w:color="auto" w:fill="FFFFFF"/>
              </w:rPr>
            </w:pPr>
            <w:r w:rsidRPr="00675A40">
              <w:rPr>
                <w:rFonts w:ascii="Times New Roman" w:hAnsi="Times New Roman"/>
                <w:sz w:val="20"/>
                <w:szCs w:val="20"/>
                <w:shd w:val="clear" w:color="auto" w:fill="FFFFFF"/>
              </w:rPr>
              <w:t>79</w:t>
            </w:r>
          </w:p>
        </w:tc>
      </w:tr>
    </w:tbl>
    <w:p w:rsidR="0081783E" w:rsidRPr="00675A40" w:rsidRDefault="0081783E" w:rsidP="00FF7401">
      <w:pPr>
        <w:spacing w:after="0" w:line="240" w:lineRule="auto"/>
        <w:jc w:val="both"/>
        <w:rPr>
          <w:rFonts w:ascii="Times New Roman" w:hAnsi="Times New Roman"/>
          <w:sz w:val="20"/>
          <w:szCs w:val="20"/>
        </w:rPr>
      </w:pPr>
    </w:p>
    <w:p w:rsidR="0081783E" w:rsidRPr="00675A40" w:rsidRDefault="0081783E" w:rsidP="00FF7401">
      <w:pPr>
        <w:spacing w:after="0" w:line="240" w:lineRule="auto"/>
        <w:jc w:val="both"/>
        <w:rPr>
          <w:rFonts w:ascii="Times New Roman" w:hAnsi="Times New Roman"/>
          <w:sz w:val="20"/>
          <w:szCs w:val="20"/>
        </w:rPr>
      </w:pPr>
    </w:p>
    <w:p w:rsidR="0081783E" w:rsidRPr="00675A40" w:rsidRDefault="0081783E" w:rsidP="00C02435">
      <w:pPr>
        <w:spacing w:after="0" w:line="240" w:lineRule="auto"/>
        <w:ind w:firstLine="709"/>
        <w:jc w:val="both"/>
        <w:rPr>
          <w:rFonts w:ascii="Times New Roman" w:hAnsi="Times New Roman"/>
          <w:sz w:val="20"/>
          <w:szCs w:val="20"/>
        </w:rPr>
      </w:pPr>
    </w:p>
    <w:p w:rsidR="0081783E" w:rsidRPr="00675A40" w:rsidRDefault="0081783E" w:rsidP="00C02435">
      <w:pPr>
        <w:spacing w:after="0" w:line="240" w:lineRule="auto"/>
        <w:ind w:firstLine="709"/>
        <w:jc w:val="both"/>
        <w:rPr>
          <w:rFonts w:ascii="Times New Roman" w:hAnsi="Times New Roman"/>
          <w:sz w:val="20"/>
          <w:szCs w:val="20"/>
        </w:rPr>
      </w:pPr>
    </w:p>
    <w:p w:rsidR="0081783E" w:rsidRPr="00675A40" w:rsidRDefault="0081783E" w:rsidP="00C02435">
      <w:pPr>
        <w:spacing w:after="0" w:line="240" w:lineRule="auto"/>
        <w:ind w:firstLine="709"/>
        <w:jc w:val="both"/>
        <w:rPr>
          <w:rFonts w:ascii="Times New Roman" w:hAnsi="Times New Roman"/>
          <w:sz w:val="20"/>
          <w:szCs w:val="20"/>
        </w:rPr>
      </w:pPr>
    </w:p>
    <w:p w:rsidR="0081783E" w:rsidRPr="00675A40" w:rsidRDefault="0081783E" w:rsidP="00C02435">
      <w:pPr>
        <w:spacing w:after="0" w:line="240" w:lineRule="auto"/>
        <w:ind w:firstLine="709"/>
        <w:jc w:val="both"/>
        <w:rPr>
          <w:rFonts w:ascii="Times New Roman" w:hAnsi="Times New Roman"/>
          <w:sz w:val="20"/>
          <w:szCs w:val="20"/>
        </w:rPr>
      </w:pPr>
    </w:p>
    <w:p w:rsidR="0081783E" w:rsidRPr="00675A40" w:rsidRDefault="0081783E" w:rsidP="00C02435">
      <w:pPr>
        <w:spacing w:after="0" w:line="240" w:lineRule="auto"/>
        <w:ind w:firstLine="709"/>
        <w:jc w:val="both"/>
        <w:rPr>
          <w:rFonts w:ascii="Times New Roman" w:hAnsi="Times New Roman"/>
          <w:sz w:val="20"/>
          <w:szCs w:val="20"/>
        </w:rPr>
      </w:pPr>
    </w:p>
    <w:p w:rsidR="0081783E" w:rsidRPr="00675A40" w:rsidRDefault="0081783E" w:rsidP="00C02435">
      <w:pPr>
        <w:spacing w:after="0" w:line="240" w:lineRule="auto"/>
        <w:ind w:firstLine="709"/>
        <w:jc w:val="both"/>
        <w:rPr>
          <w:rFonts w:ascii="Times New Roman" w:hAnsi="Times New Roman"/>
          <w:sz w:val="20"/>
          <w:szCs w:val="20"/>
        </w:rPr>
      </w:pPr>
    </w:p>
    <w:p w:rsidR="0081783E" w:rsidRPr="00675A40" w:rsidRDefault="0081783E" w:rsidP="00C02435">
      <w:pPr>
        <w:spacing w:after="0" w:line="240" w:lineRule="auto"/>
        <w:ind w:firstLine="709"/>
        <w:jc w:val="both"/>
        <w:rPr>
          <w:rFonts w:ascii="Times New Roman" w:hAnsi="Times New Roman"/>
          <w:sz w:val="20"/>
          <w:szCs w:val="20"/>
        </w:rPr>
      </w:pPr>
    </w:p>
    <w:p w:rsidR="0081783E" w:rsidRPr="00675A40" w:rsidRDefault="0081783E" w:rsidP="00C02435">
      <w:pPr>
        <w:spacing w:after="0" w:line="240" w:lineRule="auto"/>
        <w:ind w:firstLine="709"/>
        <w:jc w:val="both"/>
        <w:rPr>
          <w:rFonts w:ascii="Times New Roman" w:hAnsi="Times New Roman"/>
          <w:sz w:val="20"/>
          <w:szCs w:val="20"/>
        </w:rPr>
      </w:pPr>
    </w:p>
    <w:p w:rsidR="0081783E" w:rsidRPr="00675A40" w:rsidRDefault="0081783E" w:rsidP="00C02435">
      <w:pPr>
        <w:spacing w:after="0" w:line="240" w:lineRule="auto"/>
        <w:ind w:firstLine="709"/>
        <w:jc w:val="both"/>
        <w:rPr>
          <w:rFonts w:ascii="Times New Roman" w:hAnsi="Times New Roman"/>
          <w:sz w:val="20"/>
          <w:szCs w:val="20"/>
        </w:rPr>
      </w:pPr>
      <w:r w:rsidRPr="00675A40">
        <w:rPr>
          <w:rFonts w:ascii="Times New Roman" w:hAnsi="Times New Roman"/>
          <w:sz w:val="20"/>
          <w:szCs w:val="20"/>
        </w:rPr>
        <w:t>Введение</w:t>
      </w:r>
    </w:p>
    <w:p w:rsidR="0081783E" w:rsidRPr="00675A40" w:rsidRDefault="0081783E" w:rsidP="00C02435">
      <w:pPr>
        <w:tabs>
          <w:tab w:val="left" w:pos="0"/>
          <w:tab w:val="left" w:pos="426"/>
        </w:tabs>
        <w:spacing w:after="0" w:line="240" w:lineRule="auto"/>
        <w:ind w:firstLine="709"/>
        <w:jc w:val="both"/>
        <w:rPr>
          <w:rFonts w:ascii="Times New Roman" w:hAnsi="Times New Roman"/>
          <w:sz w:val="20"/>
          <w:szCs w:val="20"/>
        </w:rPr>
      </w:pPr>
      <w:r w:rsidRPr="00675A40">
        <w:rPr>
          <w:rFonts w:ascii="Times New Roman" w:hAnsi="Times New Roman"/>
          <w:sz w:val="20"/>
          <w:szCs w:val="20"/>
        </w:rPr>
        <w:t xml:space="preserve"> </w:t>
      </w:r>
      <w:r w:rsidRPr="00675A40">
        <w:rPr>
          <w:rFonts w:ascii="Times New Roman" w:hAnsi="Times New Roman"/>
          <w:caps/>
          <w:sz w:val="20"/>
          <w:szCs w:val="20"/>
        </w:rPr>
        <w:t xml:space="preserve"> </w:t>
      </w:r>
      <w:r w:rsidRPr="00675A40">
        <w:rPr>
          <w:rFonts w:ascii="Times New Roman" w:hAnsi="Times New Roman"/>
          <w:sz w:val="20"/>
          <w:szCs w:val="20"/>
        </w:rPr>
        <w:t>К задачам преподавания русского языка на неязыковых сп</w:t>
      </w:r>
      <w:r w:rsidRPr="00675A40">
        <w:rPr>
          <w:rFonts w:ascii="Times New Roman" w:hAnsi="Times New Roman"/>
          <w:sz w:val="20"/>
          <w:szCs w:val="20"/>
        </w:rPr>
        <w:t>е</w:t>
      </w:r>
      <w:r w:rsidRPr="00675A40">
        <w:rPr>
          <w:rFonts w:ascii="Times New Roman" w:hAnsi="Times New Roman"/>
          <w:sz w:val="20"/>
          <w:szCs w:val="20"/>
        </w:rPr>
        <w:t>циальностях отно</w:t>
      </w:r>
      <w:r w:rsidRPr="00675A40">
        <w:rPr>
          <w:rFonts w:ascii="Times New Roman" w:hAnsi="Times New Roman"/>
          <w:sz w:val="20"/>
          <w:szCs w:val="20"/>
        </w:rPr>
        <w:softHyphen/>
        <w:t>сится достижение студентами заданных междунаро</w:t>
      </w:r>
      <w:r w:rsidRPr="00675A40">
        <w:rPr>
          <w:rFonts w:ascii="Times New Roman" w:hAnsi="Times New Roman"/>
          <w:sz w:val="20"/>
          <w:szCs w:val="20"/>
        </w:rPr>
        <w:t>д</w:t>
      </w:r>
      <w:r w:rsidRPr="00675A40">
        <w:rPr>
          <w:rFonts w:ascii="Times New Roman" w:hAnsi="Times New Roman"/>
          <w:sz w:val="20"/>
          <w:szCs w:val="20"/>
        </w:rPr>
        <w:t>но-стандартных параметров. Для этого обучение осуществляется в объёме 6 кре</w:t>
      </w:r>
      <w:r w:rsidRPr="00675A40">
        <w:rPr>
          <w:rFonts w:ascii="Times New Roman" w:hAnsi="Times New Roman"/>
          <w:sz w:val="20"/>
          <w:szCs w:val="20"/>
        </w:rPr>
        <w:softHyphen/>
        <w:t>дитов согласно ГОСО.</w:t>
      </w:r>
    </w:p>
    <w:p w:rsidR="0081783E" w:rsidRPr="00675A40" w:rsidRDefault="0081783E" w:rsidP="00C02435">
      <w:pPr>
        <w:pStyle w:val="11"/>
        <w:shd w:val="clear" w:color="auto" w:fill="auto"/>
        <w:spacing w:line="240" w:lineRule="auto"/>
        <w:ind w:firstLine="709"/>
      </w:pPr>
      <w:r w:rsidRPr="00675A40">
        <w:t>Предметное содержание каждого уровня организуется в когн</w:t>
      </w:r>
      <w:r w:rsidRPr="00675A40">
        <w:t>и</w:t>
      </w:r>
      <w:r w:rsidRPr="00675A40">
        <w:t>тивно-лингвокультурологические комплексы (</w:t>
      </w:r>
      <w:r w:rsidRPr="00675A40">
        <w:rPr>
          <w:lang w:val="en-US"/>
        </w:rPr>
        <w:t>KJIK</w:t>
      </w:r>
      <w:r w:rsidRPr="00675A40">
        <w:t>), компе</w:t>
      </w:r>
      <w:r w:rsidRPr="00675A40">
        <w:softHyphen/>
        <w:t>тентный состав которых включает:</w:t>
      </w:r>
    </w:p>
    <w:p w:rsidR="0081783E" w:rsidRPr="00675A40" w:rsidRDefault="0081783E" w:rsidP="00E6392F">
      <w:pPr>
        <w:pStyle w:val="11"/>
        <w:numPr>
          <w:ilvl w:val="0"/>
          <w:numId w:val="1"/>
        </w:numPr>
        <w:shd w:val="clear" w:color="auto" w:fill="auto"/>
        <w:tabs>
          <w:tab w:val="left" w:pos="558"/>
        </w:tabs>
        <w:spacing w:line="240" w:lineRule="auto"/>
        <w:ind w:firstLine="709"/>
      </w:pPr>
      <w:r w:rsidRPr="00675A40">
        <w:t>коммуникативную сферу (социально-бытовая сфера общения, социально-культурная сфера общения и профессиональная сфера общения), отражающую содержание этого уровня обучения;</w:t>
      </w:r>
    </w:p>
    <w:p w:rsidR="0081783E" w:rsidRPr="00675A40" w:rsidRDefault="0081783E" w:rsidP="00E6392F">
      <w:pPr>
        <w:pStyle w:val="11"/>
        <w:numPr>
          <w:ilvl w:val="0"/>
          <w:numId w:val="1"/>
        </w:numPr>
        <w:shd w:val="clear" w:color="auto" w:fill="auto"/>
        <w:tabs>
          <w:tab w:val="left" w:pos="554"/>
        </w:tabs>
        <w:spacing w:line="240" w:lineRule="auto"/>
        <w:ind w:firstLine="709"/>
      </w:pPr>
      <w:r w:rsidRPr="00675A40">
        <w:t>набор речевых тем общения, реализующих каждую сферу об</w:t>
      </w:r>
      <w:r w:rsidRPr="00675A40">
        <w:softHyphen/>
        <w:t>щения в наиболее типичных ситуациях.</w:t>
      </w:r>
    </w:p>
    <w:p w:rsidR="0081783E" w:rsidRPr="00675A40" w:rsidRDefault="0081783E" w:rsidP="00C02435">
      <w:pPr>
        <w:pStyle w:val="22"/>
        <w:shd w:val="clear" w:color="auto" w:fill="auto"/>
        <w:spacing w:after="0" w:line="240" w:lineRule="auto"/>
        <w:ind w:firstLine="709"/>
        <w:jc w:val="both"/>
      </w:pPr>
      <w:r w:rsidRPr="00675A40">
        <w:rPr>
          <w:rStyle w:val="31"/>
          <w:b w:val="0"/>
          <w:i w:val="0"/>
          <w:color w:val="auto"/>
        </w:rPr>
        <w:t xml:space="preserve">На уровне базовой достаточности реализуются </w:t>
      </w:r>
      <w:r w:rsidRPr="00675A40">
        <w:rPr>
          <w:rStyle w:val="31"/>
          <w:b w:val="0"/>
          <w:i w:val="0"/>
          <w:color w:val="auto"/>
          <w:lang w:val="en-US"/>
        </w:rPr>
        <w:t>KJIK</w:t>
      </w:r>
      <w:r w:rsidRPr="00675A40">
        <w:rPr>
          <w:rStyle w:val="31"/>
          <w:b w:val="0"/>
          <w:i w:val="0"/>
          <w:color w:val="auto"/>
        </w:rPr>
        <w:t>, пре</w:t>
      </w:r>
      <w:r w:rsidRPr="00675A40">
        <w:rPr>
          <w:rStyle w:val="31"/>
          <w:b w:val="0"/>
          <w:i w:val="0"/>
          <w:color w:val="auto"/>
        </w:rPr>
        <w:t>д</w:t>
      </w:r>
      <w:r w:rsidRPr="00675A40">
        <w:rPr>
          <w:rStyle w:val="31"/>
          <w:b w:val="0"/>
          <w:i w:val="0"/>
          <w:color w:val="auto"/>
        </w:rPr>
        <w:t xml:space="preserve">ставленные темами </w:t>
      </w:r>
      <w:r w:rsidRPr="00675A40">
        <w:rPr>
          <w:b w:val="0"/>
        </w:rPr>
        <w:t>социо-культурной сферы</w:t>
      </w:r>
      <w:r w:rsidRPr="00675A40">
        <w:rPr>
          <w:b w:val="0"/>
          <w:i/>
        </w:rPr>
        <w:t xml:space="preserve"> </w:t>
      </w:r>
      <w:r w:rsidRPr="00675A40">
        <w:rPr>
          <w:rStyle w:val="31"/>
          <w:b w:val="0"/>
          <w:i w:val="0"/>
          <w:color w:val="auto"/>
        </w:rPr>
        <w:t>в рамках концепта «Моя Родина - Казах</w:t>
      </w:r>
      <w:r w:rsidRPr="00675A40">
        <w:rPr>
          <w:rStyle w:val="31"/>
          <w:b w:val="0"/>
          <w:i w:val="0"/>
          <w:color w:val="auto"/>
        </w:rPr>
        <w:softHyphen/>
        <w:t>стан</w:t>
      </w:r>
      <w:r w:rsidRPr="00675A40">
        <w:rPr>
          <w:rStyle w:val="31"/>
          <w:i w:val="0"/>
          <w:color w:val="auto"/>
        </w:rPr>
        <w:t xml:space="preserve">». </w:t>
      </w:r>
    </w:p>
    <w:p w:rsidR="0081783E" w:rsidRPr="00675A40" w:rsidRDefault="0081783E" w:rsidP="00C02435">
      <w:pPr>
        <w:pStyle w:val="11"/>
        <w:shd w:val="clear" w:color="auto" w:fill="auto"/>
        <w:spacing w:line="240" w:lineRule="auto"/>
        <w:ind w:firstLine="709"/>
      </w:pPr>
      <w:r w:rsidRPr="00675A40">
        <w:t>При раскрытии тем предполагается овладение студентами 4-м (В2) европейским уровнем. Это озна</w:t>
      </w:r>
      <w:r w:rsidRPr="00675A40">
        <w:softHyphen/>
        <w:t>чает умение студента понимать информацию на темы личной, обще</w:t>
      </w:r>
      <w:r w:rsidRPr="00675A40">
        <w:softHyphen/>
        <w:t>ственной, учебной и професси</w:t>
      </w:r>
      <w:r w:rsidRPr="00675A40">
        <w:t>о</w:t>
      </w:r>
      <w:r w:rsidRPr="00675A40">
        <w:t>нальной сфер жизни, пользоваться языком бегло, грамматически ко</w:t>
      </w:r>
      <w:r w:rsidRPr="00675A40">
        <w:t>р</w:t>
      </w:r>
      <w:r w:rsidRPr="00675A40">
        <w:t>ректно и эффективно, общаться без замет</w:t>
      </w:r>
      <w:r w:rsidRPr="00675A40">
        <w:softHyphen/>
        <w:t>ного сдерживания при п</w:t>
      </w:r>
      <w:r w:rsidRPr="00675A40">
        <w:t>о</w:t>
      </w:r>
      <w:r w:rsidRPr="00675A40">
        <w:t>пытке выразить себя, чётко выражать свою позицию посредством с</w:t>
      </w:r>
      <w:r w:rsidRPr="00675A40">
        <w:t>о</w:t>
      </w:r>
      <w:r w:rsidRPr="00675A40">
        <w:t>ответству</w:t>
      </w:r>
      <w:r w:rsidRPr="00675A40">
        <w:softHyphen/>
        <w:t>ющих рассуждений, описаний и повествования, развивая свои идеи и установки в различных стилях речи.</w:t>
      </w:r>
    </w:p>
    <w:p w:rsidR="0081783E" w:rsidRPr="00675A40" w:rsidRDefault="0081783E" w:rsidP="00C02435">
      <w:pPr>
        <w:pStyle w:val="11"/>
        <w:shd w:val="clear" w:color="auto" w:fill="auto"/>
        <w:spacing w:line="240" w:lineRule="auto"/>
        <w:ind w:firstLine="709"/>
      </w:pPr>
    </w:p>
    <w:p w:rsidR="0081783E" w:rsidRPr="00675A40" w:rsidRDefault="0081783E" w:rsidP="00C02435">
      <w:pPr>
        <w:shd w:val="clear" w:color="auto" w:fill="FFFFFF"/>
        <w:tabs>
          <w:tab w:val="left" w:pos="0"/>
          <w:tab w:val="left" w:pos="9638"/>
        </w:tabs>
        <w:spacing w:after="0" w:line="240" w:lineRule="auto"/>
        <w:ind w:firstLine="709"/>
        <w:jc w:val="both"/>
        <w:rPr>
          <w:rFonts w:ascii="Times New Roman" w:hAnsi="Times New Roman"/>
          <w:sz w:val="20"/>
          <w:szCs w:val="20"/>
        </w:rPr>
      </w:pPr>
    </w:p>
    <w:p w:rsidR="0081783E" w:rsidRPr="00675A40" w:rsidRDefault="0081783E" w:rsidP="00C02435">
      <w:pPr>
        <w:spacing w:after="0" w:line="240" w:lineRule="auto"/>
        <w:ind w:firstLine="709"/>
        <w:jc w:val="both"/>
        <w:rPr>
          <w:rFonts w:ascii="Times New Roman" w:hAnsi="Times New Roman"/>
          <w:b/>
          <w:sz w:val="20"/>
          <w:szCs w:val="20"/>
        </w:rPr>
      </w:pPr>
    </w:p>
    <w:p w:rsidR="0081783E" w:rsidRPr="00675A40" w:rsidRDefault="0081783E" w:rsidP="00C02435">
      <w:pPr>
        <w:spacing w:after="0" w:line="240" w:lineRule="auto"/>
        <w:ind w:firstLine="709"/>
        <w:jc w:val="both"/>
        <w:rPr>
          <w:rFonts w:ascii="Times New Roman" w:hAnsi="Times New Roman"/>
          <w:b/>
          <w:bCs/>
          <w:sz w:val="20"/>
          <w:szCs w:val="20"/>
          <w:lang w:eastAsia="ru-RU"/>
        </w:rPr>
      </w:pPr>
    </w:p>
    <w:p w:rsidR="0081783E" w:rsidRPr="00675A40" w:rsidRDefault="0081783E" w:rsidP="00C02435">
      <w:pPr>
        <w:spacing w:after="0" w:line="240" w:lineRule="auto"/>
        <w:ind w:firstLine="709"/>
        <w:jc w:val="both"/>
        <w:rPr>
          <w:rFonts w:ascii="Times New Roman" w:hAnsi="Times New Roman"/>
          <w:b/>
          <w:bCs/>
          <w:sz w:val="20"/>
          <w:szCs w:val="20"/>
          <w:lang w:eastAsia="ru-RU"/>
        </w:rPr>
      </w:pPr>
    </w:p>
    <w:p w:rsidR="0081783E" w:rsidRPr="00675A40" w:rsidRDefault="0081783E" w:rsidP="00C02435">
      <w:pPr>
        <w:spacing w:after="0" w:line="240" w:lineRule="auto"/>
        <w:ind w:firstLine="709"/>
        <w:jc w:val="both"/>
        <w:rPr>
          <w:rFonts w:ascii="Times New Roman" w:hAnsi="Times New Roman"/>
          <w:b/>
          <w:bCs/>
          <w:sz w:val="20"/>
          <w:szCs w:val="20"/>
          <w:lang w:eastAsia="ru-RU"/>
        </w:rPr>
      </w:pPr>
    </w:p>
    <w:p w:rsidR="0081783E" w:rsidRPr="00675A40" w:rsidRDefault="0081783E" w:rsidP="00C02435">
      <w:pPr>
        <w:spacing w:after="0" w:line="240" w:lineRule="auto"/>
        <w:ind w:firstLine="709"/>
        <w:jc w:val="both"/>
        <w:rPr>
          <w:rFonts w:ascii="Times New Roman" w:hAnsi="Times New Roman"/>
          <w:b/>
          <w:bCs/>
          <w:sz w:val="20"/>
          <w:szCs w:val="20"/>
          <w:lang w:eastAsia="ru-RU"/>
        </w:rPr>
      </w:pPr>
    </w:p>
    <w:p w:rsidR="0081783E" w:rsidRPr="00675A40" w:rsidRDefault="0081783E" w:rsidP="00C02435">
      <w:pPr>
        <w:spacing w:after="0" w:line="240" w:lineRule="auto"/>
        <w:ind w:firstLine="709"/>
        <w:jc w:val="both"/>
        <w:rPr>
          <w:rFonts w:ascii="Times New Roman" w:hAnsi="Times New Roman"/>
          <w:b/>
          <w:bCs/>
          <w:sz w:val="20"/>
          <w:szCs w:val="20"/>
          <w:lang w:eastAsia="ru-RU"/>
        </w:rPr>
      </w:pPr>
    </w:p>
    <w:p w:rsidR="0081783E" w:rsidRPr="00675A40" w:rsidRDefault="0081783E" w:rsidP="00C02435">
      <w:pPr>
        <w:spacing w:after="0" w:line="240" w:lineRule="auto"/>
        <w:ind w:firstLine="709"/>
        <w:jc w:val="both"/>
        <w:rPr>
          <w:rFonts w:ascii="Times New Roman" w:hAnsi="Times New Roman"/>
          <w:b/>
          <w:bCs/>
          <w:sz w:val="20"/>
          <w:szCs w:val="20"/>
          <w:lang w:eastAsia="ru-RU"/>
        </w:rPr>
      </w:pPr>
    </w:p>
    <w:p w:rsidR="0081783E" w:rsidRPr="00675A40" w:rsidRDefault="0081783E" w:rsidP="00C02435">
      <w:pPr>
        <w:spacing w:after="0" w:line="240" w:lineRule="auto"/>
        <w:ind w:firstLine="709"/>
        <w:jc w:val="both"/>
        <w:rPr>
          <w:rFonts w:ascii="Times New Roman" w:hAnsi="Times New Roman"/>
          <w:b/>
          <w:bCs/>
          <w:sz w:val="20"/>
          <w:szCs w:val="20"/>
          <w:lang w:eastAsia="ru-RU"/>
        </w:rPr>
      </w:pPr>
    </w:p>
    <w:p w:rsidR="0081783E" w:rsidRPr="00675A40" w:rsidRDefault="0081783E" w:rsidP="00C02435">
      <w:pPr>
        <w:spacing w:after="0" w:line="240" w:lineRule="auto"/>
        <w:ind w:firstLine="709"/>
        <w:jc w:val="both"/>
        <w:rPr>
          <w:rFonts w:ascii="Times New Roman" w:hAnsi="Times New Roman"/>
          <w:b/>
          <w:bCs/>
          <w:sz w:val="20"/>
          <w:szCs w:val="20"/>
          <w:lang w:eastAsia="ru-RU"/>
        </w:rPr>
      </w:pPr>
    </w:p>
    <w:p w:rsidR="0081783E" w:rsidRPr="00675A40" w:rsidRDefault="0081783E" w:rsidP="00C02435">
      <w:pPr>
        <w:spacing w:after="0" w:line="240" w:lineRule="auto"/>
        <w:ind w:firstLine="709"/>
        <w:jc w:val="both"/>
        <w:rPr>
          <w:rFonts w:ascii="Times New Roman" w:hAnsi="Times New Roman"/>
          <w:b/>
          <w:bCs/>
          <w:sz w:val="20"/>
          <w:szCs w:val="20"/>
          <w:lang w:eastAsia="ru-RU"/>
        </w:rPr>
      </w:pPr>
    </w:p>
    <w:p w:rsidR="0081783E" w:rsidRPr="00675A40" w:rsidRDefault="0081783E" w:rsidP="00C02435">
      <w:pPr>
        <w:spacing w:after="0" w:line="240" w:lineRule="auto"/>
        <w:ind w:firstLine="709"/>
        <w:jc w:val="both"/>
        <w:rPr>
          <w:rFonts w:ascii="Times New Roman" w:hAnsi="Times New Roman"/>
          <w:b/>
          <w:bCs/>
          <w:sz w:val="20"/>
          <w:szCs w:val="20"/>
          <w:lang w:eastAsia="ru-RU"/>
        </w:rPr>
      </w:pPr>
    </w:p>
    <w:p w:rsidR="0081783E" w:rsidRPr="00675A40" w:rsidRDefault="0081783E" w:rsidP="00C02435">
      <w:pPr>
        <w:spacing w:after="0" w:line="240" w:lineRule="auto"/>
        <w:ind w:firstLine="709"/>
        <w:jc w:val="both"/>
        <w:rPr>
          <w:rFonts w:ascii="Times New Roman" w:hAnsi="Times New Roman"/>
          <w:b/>
          <w:bCs/>
          <w:sz w:val="20"/>
          <w:szCs w:val="20"/>
          <w:lang w:eastAsia="ru-RU"/>
        </w:rPr>
      </w:pPr>
    </w:p>
    <w:p w:rsidR="0081783E" w:rsidRPr="00675A40" w:rsidRDefault="0081783E" w:rsidP="00683EE0">
      <w:pPr>
        <w:pStyle w:val="a3"/>
        <w:spacing w:before="0" w:beforeAutospacing="0" w:after="0" w:afterAutospacing="0"/>
        <w:ind w:firstLine="709"/>
        <w:rPr>
          <w:b/>
          <w:i/>
          <w:sz w:val="20"/>
          <w:szCs w:val="20"/>
        </w:rPr>
      </w:pPr>
      <w:r w:rsidRPr="00675A40">
        <w:rPr>
          <w:b/>
          <w:i/>
          <w:sz w:val="20"/>
          <w:szCs w:val="20"/>
        </w:rPr>
        <w:lastRenderedPageBreak/>
        <w:t xml:space="preserve">«Нынешний независимый </w:t>
      </w:r>
      <w:hyperlink r:id="rId8" w:history="1">
        <w:r w:rsidR="00041B97" w:rsidRPr="00041B97">
          <w:rPr>
            <w:b/>
            <w:i/>
            <w:vanish/>
            <w:sz w:val="20"/>
            <w:szCs w:val="20"/>
            <w:shd w:val="clear" w:color="auto" w:fill="FFFF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href="http://hl.mailru.su/mcached?q=%D0%BC%D0%BE%D1%8F%20%D1%80%D0%BE%D0%B4%D0%B8%D0%BD%D0%B0%20%D0%BA%D0%B0%D0%B7%D0%B0%D1%85%D1%81%D1%82%D0%B0%D0%BD&amp;c=13-1%3A133-2&amp;r=8982328&amp;rch=l&amp;qurl=http%3A//tarih.spring.kz/ru/kazakhstan&amp;fr=webh" style="width:10.5pt;height:6.75pt" o:button="t">
              <v:imagedata r:id="rId9" o:title=""/>
            </v:shape>
          </w:pict>
        </w:r>
      </w:hyperlink>
      <w:hyperlink r:id="rId10" w:history="1">
        <w:r w:rsidRPr="00675A40">
          <w:rPr>
            <w:rStyle w:val="gogofoundword1"/>
            <w:b/>
            <w:i/>
            <w:sz w:val="20"/>
            <w:szCs w:val="20"/>
          </w:rPr>
          <w:t>Казахстан</w:t>
        </w:r>
      </w:hyperlink>
      <w:hyperlink r:id="rId11" w:history="1">
        <w:r w:rsidR="00041B97" w:rsidRPr="00041B97">
          <w:rPr>
            <w:b/>
            <w:i/>
            <w:vanish/>
            <w:sz w:val="20"/>
            <w:szCs w:val="20"/>
            <w:shd w:val="clear" w:color="auto" w:fill="FFFF00"/>
          </w:rPr>
          <w:pict>
            <v:shape id="_x0000_i1026" type="#_x0000_t75" alt="" href="http://hl.mailru.su/mcached?q=%D0%BC%D0%BE%D1%8F%20%D1%80%D0%BE%D0%B4%D0%B8%D0%BD%D0%B0%20%D0%BA%D0%B0%D0%B7%D0%B0%D1%85%D1%81%D1%82%D0%B0%D0%BD&amp;c=13-1%3A133-2&amp;r=8982328&amp;rch=l&amp;qurl=http%3A//tarih.spring.kz/ru/kazakhstan&amp;fr=webh" style="width:10.5pt;height:6.75pt" o:button="t">
              <v:imagedata r:id="rId9" o:title=""/>
            </v:shape>
          </w:pict>
        </w:r>
      </w:hyperlink>
      <w:r w:rsidRPr="00675A40">
        <w:rPr>
          <w:b/>
          <w:i/>
          <w:sz w:val="20"/>
          <w:szCs w:val="20"/>
        </w:rPr>
        <w:t xml:space="preserve"> появился не вдруг и не на пустом месте; во имя его свободы миллионы людей проливали кровь, отдавали жизни, вынесли неисчислимые беды и лишения. </w:t>
      </w:r>
    </w:p>
    <w:p w:rsidR="0081783E" w:rsidRPr="00675A40" w:rsidRDefault="0081783E" w:rsidP="00683EE0">
      <w:pPr>
        <w:pStyle w:val="a3"/>
        <w:spacing w:before="0" w:beforeAutospacing="0" w:after="0" w:afterAutospacing="0"/>
        <w:ind w:firstLine="709"/>
        <w:rPr>
          <w:b/>
          <w:i/>
          <w:sz w:val="20"/>
          <w:szCs w:val="20"/>
        </w:rPr>
      </w:pPr>
      <w:r w:rsidRPr="00675A40">
        <w:rPr>
          <w:b/>
          <w:i/>
          <w:sz w:val="20"/>
          <w:szCs w:val="20"/>
        </w:rPr>
        <w:t>&lt;…&gt; каждый гражданин нашей страны обязан всей душой осознать свою грандиозную историческую ответственность в с</w:t>
      </w:r>
      <w:r w:rsidRPr="00675A40">
        <w:rPr>
          <w:b/>
          <w:i/>
          <w:sz w:val="20"/>
          <w:szCs w:val="20"/>
        </w:rPr>
        <w:t>о</w:t>
      </w:r>
      <w:r w:rsidRPr="00675A40">
        <w:rPr>
          <w:b/>
          <w:i/>
          <w:sz w:val="20"/>
          <w:szCs w:val="20"/>
        </w:rPr>
        <w:t xml:space="preserve">хранении единства нашей земли, нашего народа, в сбережении межнационального мира и согласия». </w:t>
      </w:r>
    </w:p>
    <w:p w:rsidR="0081783E" w:rsidRPr="00675A40" w:rsidRDefault="0081783E" w:rsidP="00683EE0">
      <w:pPr>
        <w:spacing w:after="0" w:line="240" w:lineRule="auto"/>
        <w:ind w:firstLine="709"/>
        <w:jc w:val="right"/>
        <w:rPr>
          <w:rFonts w:ascii="Times New Roman" w:hAnsi="Times New Roman"/>
          <w:b/>
          <w:i/>
          <w:sz w:val="20"/>
          <w:szCs w:val="20"/>
        </w:rPr>
      </w:pPr>
      <w:r w:rsidRPr="00675A40">
        <w:rPr>
          <w:rFonts w:ascii="Times New Roman" w:hAnsi="Times New Roman"/>
          <w:b/>
          <w:i/>
          <w:sz w:val="20"/>
          <w:szCs w:val="20"/>
        </w:rPr>
        <w:t>Н. А. Назарбаев</w:t>
      </w:r>
    </w:p>
    <w:p w:rsidR="0081783E" w:rsidRPr="00675A40" w:rsidRDefault="0081783E" w:rsidP="004B71F6">
      <w:pPr>
        <w:spacing w:after="0" w:line="240" w:lineRule="auto"/>
        <w:ind w:firstLine="709"/>
        <w:jc w:val="both"/>
        <w:rPr>
          <w:rFonts w:ascii="Times New Roman" w:hAnsi="Times New Roman"/>
          <w:b/>
          <w:sz w:val="20"/>
          <w:szCs w:val="20"/>
        </w:rPr>
      </w:pPr>
    </w:p>
    <w:p w:rsidR="0081783E" w:rsidRPr="00675A40" w:rsidRDefault="0081783E" w:rsidP="004B71F6">
      <w:pPr>
        <w:spacing w:after="0" w:line="240" w:lineRule="auto"/>
        <w:ind w:firstLine="709"/>
        <w:jc w:val="both"/>
        <w:rPr>
          <w:rFonts w:ascii="Times New Roman" w:hAnsi="Times New Roman"/>
          <w:sz w:val="20"/>
          <w:szCs w:val="20"/>
        </w:rPr>
      </w:pPr>
      <w:r w:rsidRPr="00675A40">
        <w:rPr>
          <w:rFonts w:ascii="Times New Roman" w:hAnsi="Times New Roman"/>
          <w:b/>
          <w:sz w:val="20"/>
          <w:szCs w:val="20"/>
        </w:rPr>
        <w:t xml:space="preserve">МОДУЛЬ 1.  </w:t>
      </w:r>
      <w:r w:rsidRPr="00675A40">
        <w:rPr>
          <w:rFonts w:ascii="Times New Roman" w:hAnsi="Times New Roman"/>
          <w:b/>
          <w:bCs/>
          <w:sz w:val="20"/>
          <w:szCs w:val="20"/>
        </w:rPr>
        <w:t>ЯЗЫК И РЕЧЬ.</w:t>
      </w:r>
      <w:r w:rsidRPr="00675A40">
        <w:rPr>
          <w:rFonts w:ascii="Times New Roman" w:hAnsi="Times New Roman"/>
          <w:b/>
          <w:sz w:val="20"/>
          <w:szCs w:val="20"/>
        </w:rPr>
        <w:t xml:space="preserve"> НАУЧНЫЙ СТИЛЬ И ЕГО ОСОБЕННОСТИ </w:t>
      </w:r>
    </w:p>
    <w:p w:rsidR="0081783E" w:rsidRPr="00675A40" w:rsidRDefault="0081783E" w:rsidP="004B71F6">
      <w:pPr>
        <w:spacing w:after="0" w:line="240" w:lineRule="auto"/>
        <w:ind w:firstLine="709"/>
        <w:jc w:val="both"/>
        <w:rPr>
          <w:rFonts w:ascii="Times New Roman" w:hAnsi="Times New Roman"/>
          <w:sz w:val="20"/>
          <w:szCs w:val="20"/>
          <w:u w:val="single"/>
        </w:rPr>
      </w:pPr>
      <w:r w:rsidRPr="00675A40">
        <w:rPr>
          <w:rFonts w:ascii="Times New Roman" w:hAnsi="Times New Roman"/>
          <w:sz w:val="20"/>
          <w:szCs w:val="20"/>
          <w:u w:val="single"/>
        </w:rPr>
        <w:t>1Язык и его основные функции. Речь: виды и формы речи.</w:t>
      </w:r>
      <w:r w:rsidRPr="00675A40">
        <w:rPr>
          <w:rFonts w:ascii="Times New Roman" w:hAnsi="Times New Roman"/>
          <w:b/>
          <w:sz w:val="20"/>
          <w:szCs w:val="20"/>
          <w:u w:val="single"/>
        </w:rPr>
        <w:t xml:space="preserve"> </w:t>
      </w:r>
      <w:r w:rsidRPr="00675A40">
        <w:rPr>
          <w:rFonts w:ascii="Times New Roman" w:hAnsi="Times New Roman"/>
          <w:sz w:val="20"/>
          <w:szCs w:val="20"/>
          <w:u w:val="single"/>
        </w:rPr>
        <w:t>Система языка и основные функции языка. Общая характеристика форм и видов речи. Устная речь: ее ведущие признаки. Письменная речь: основные жанры письменной речи  (3ч.)</w:t>
      </w:r>
    </w:p>
    <w:p w:rsidR="0081783E" w:rsidRPr="00675A40" w:rsidRDefault="0081783E" w:rsidP="00061416">
      <w:pPr>
        <w:pBdr>
          <w:left w:val="single" w:sz="4" w:space="4" w:color="auto"/>
        </w:pBdr>
        <w:spacing w:after="0" w:line="240" w:lineRule="auto"/>
        <w:ind w:firstLine="709"/>
        <w:jc w:val="both"/>
        <w:rPr>
          <w:rFonts w:ascii="Times New Roman" w:hAnsi="Times New Roman"/>
          <w:b/>
          <w:sz w:val="20"/>
          <w:szCs w:val="20"/>
          <w:shd w:val="clear" w:color="auto" w:fill="FFFFFF"/>
        </w:rPr>
      </w:pPr>
    </w:p>
    <w:p w:rsidR="0081783E" w:rsidRPr="00675A40" w:rsidRDefault="0081783E" w:rsidP="00061416">
      <w:pPr>
        <w:pBdr>
          <w:left w:val="single" w:sz="4" w:space="4" w:color="auto"/>
        </w:pBdr>
        <w:spacing w:after="0" w:line="240" w:lineRule="auto"/>
        <w:ind w:firstLine="397"/>
        <w:contextualSpacing/>
        <w:jc w:val="both"/>
        <w:rPr>
          <w:rFonts w:ascii="Times New Roman" w:hAnsi="Times New Roman"/>
          <w:sz w:val="20"/>
          <w:szCs w:val="20"/>
        </w:rPr>
      </w:pPr>
      <w:r w:rsidRPr="00675A40">
        <w:rPr>
          <w:rFonts w:ascii="Times New Roman" w:hAnsi="Times New Roman"/>
          <w:sz w:val="20"/>
          <w:szCs w:val="20"/>
        </w:rPr>
        <w:t xml:space="preserve">Основная функция языка – </w:t>
      </w:r>
      <w:r w:rsidRPr="00675A40">
        <w:rPr>
          <w:rFonts w:ascii="Times New Roman" w:hAnsi="Times New Roman"/>
          <w:i/>
          <w:sz w:val="20"/>
          <w:szCs w:val="20"/>
        </w:rPr>
        <w:t>коммуникативная</w:t>
      </w:r>
      <w:r w:rsidRPr="00675A40">
        <w:rPr>
          <w:rFonts w:ascii="Times New Roman" w:hAnsi="Times New Roman"/>
          <w:sz w:val="20"/>
          <w:szCs w:val="20"/>
        </w:rPr>
        <w:t xml:space="preserve"> (лат.</w:t>
      </w:r>
      <w:r w:rsidRPr="00675A40">
        <w:rPr>
          <w:rFonts w:ascii="Times New Roman" w:hAnsi="Times New Roman"/>
          <w:i/>
          <w:sz w:val="20"/>
          <w:szCs w:val="20"/>
          <w:lang w:val="en-US"/>
        </w:rPr>
        <w:t>Communicatio</w:t>
      </w:r>
      <w:r w:rsidRPr="00675A40">
        <w:rPr>
          <w:rFonts w:ascii="Times New Roman" w:hAnsi="Times New Roman"/>
          <w:i/>
          <w:sz w:val="20"/>
          <w:szCs w:val="20"/>
        </w:rPr>
        <w:t>-</w:t>
      </w:r>
      <w:r w:rsidRPr="00675A40">
        <w:rPr>
          <w:rFonts w:ascii="Times New Roman" w:hAnsi="Times New Roman"/>
          <w:sz w:val="20"/>
          <w:szCs w:val="20"/>
        </w:rPr>
        <w:t xml:space="preserve"> общение).  </w:t>
      </w:r>
    </w:p>
    <w:p w:rsidR="0081783E" w:rsidRPr="00675A40" w:rsidRDefault="0081783E" w:rsidP="00061416">
      <w:pPr>
        <w:pBdr>
          <w:left w:val="single" w:sz="4" w:space="4" w:color="auto"/>
        </w:pBdr>
        <w:spacing w:after="0" w:line="240" w:lineRule="auto"/>
        <w:ind w:firstLine="397"/>
        <w:contextualSpacing/>
        <w:jc w:val="both"/>
        <w:rPr>
          <w:rFonts w:ascii="Times New Roman" w:hAnsi="Times New Roman"/>
          <w:sz w:val="20"/>
          <w:szCs w:val="20"/>
        </w:rPr>
      </w:pPr>
      <w:r w:rsidRPr="00675A40">
        <w:rPr>
          <w:rFonts w:ascii="Times New Roman" w:hAnsi="Times New Roman"/>
          <w:sz w:val="20"/>
          <w:szCs w:val="20"/>
        </w:rPr>
        <w:t>Речь – обмен информацией между людьми при помощи языка.</w:t>
      </w:r>
    </w:p>
    <w:p w:rsidR="0081783E" w:rsidRPr="00675A40" w:rsidRDefault="0081783E" w:rsidP="00061416">
      <w:pPr>
        <w:pBdr>
          <w:left w:val="single" w:sz="4" w:space="4" w:color="auto"/>
        </w:pBdr>
        <w:spacing w:after="0" w:line="240" w:lineRule="auto"/>
        <w:ind w:firstLine="397"/>
        <w:contextualSpacing/>
        <w:jc w:val="both"/>
        <w:rPr>
          <w:rFonts w:ascii="Times New Roman" w:hAnsi="Times New Roman"/>
          <w:sz w:val="20"/>
          <w:szCs w:val="20"/>
        </w:rPr>
      </w:pPr>
      <w:r w:rsidRPr="00675A40">
        <w:rPr>
          <w:rFonts w:ascii="Times New Roman" w:hAnsi="Times New Roman"/>
          <w:sz w:val="20"/>
          <w:szCs w:val="20"/>
        </w:rPr>
        <w:t>Различают две формы речи:</w:t>
      </w:r>
    </w:p>
    <w:p w:rsidR="0081783E" w:rsidRPr="00675A40" w:rsidRDefault="0081783E" w:rsidP="00061416">
      <w:pPr>
        <w:pBdr>
          <w:left w:val="single" w:sz="4" w:space="4" w:color="auto"/>
        </w:pBdr>
        <w:spacing w:after="0" w:line="240" w:lineRule="auto"/>
        <w:ind w:firstLine="397"/>
        <w:contextualSpacing/>
        <w:jc w:val="both"/>
        <w:rPr>
          <w:rFonts w:ascii="Times New Roman" w:hAnsi="Times New Roman"/>
          <w:sz w:val="20"/>
          <w:szCs w:val="20"/>
        </w:rPr>
      </w:pPr>
      <w:r w:rsidRPr="00675A40">
        <w:rPr>
          <w:rFonts w:ascii="Times New Roman" w:hAnsi="Times New Roman"/>
          <w:sz w:val="20"/>
          <w:szCs w:val="20"/>
        </w:rPr>
        <w:t xml:space="preserve">1. Внешняя речь. </w:t>
      </w:r>
    </w:p>
    <w:p w:rsidR="0081783E" w:rsidRPr="00675A40" w:rsidRDefault="0081783E" w:rsidP="00061416">
      <w:pPr>
        <w:pBdr>
          <w:left w:val="single" w:sz="4" w:space="4" w:color="auto"/>
        </w:pBdr>
        <w:spacing w:after="0" w:line="240" w:lineRule="auto"/>
        <w:ind w:firstLine="397"/>
        <w:contextualSpacing/>
        <w:jc w:val="both"/>
        <w:rPr>
          <w:rFonts w:ascii="Times New Roman" w:hAnsi="Times New Roman"/>
          <w:sz w:val="20"/>
          <w:szCs w:val="20"/>
        </w:rPr>
      </w:pPr>
      <w:r w:rsidRPr="00675A40">
        <w:rPr>
          <w:rFonts w:ascii="Times New Roman" w:hAnsi="Times New Roman"/>
          <w:sz w:val="20"/>
          <w:szCs w:val="20"/>
        </w:rPr>
        <w:t xml:space="preserve">2. Внутренняя речь (речь "про себя"). </w:t>
      </w:r>
    </w:p>
    <w:p w:rsidR="0081783E" w:rsidRPr="00675A40" w:rsidRDefault="0081783E" w:rsidP="00061416">
      <w:pPr>
        <w:pBdr>
          <w:left w:val="single" w:sz="4" w:space="4" w:color="auto"/>
        </w:pBdr>
        <w:spacing w:after="0" w:line="240" w:lineRule="auto"/>
        <w:ind w:firstLine="397"/>
        <w:contextualSpacing/>
        <w:jc w:val="both"/>
        <w:rPr>
          <w:rFonts w:ascii="Times New Roman" w:hAnsi="Times New Roman"/>
          <w:sz w:val="20"/>
          <w:szCs w:val="20"/>
        </w:rPr>
      </w:pPr>
      <w:r w:rsidRPr="00675A40">
        <w:rPr>
          <w:rFonts w:ascii="Times New Roman" w:hAnsi="Times New Roman"/>
          <w:b/>
          <w:sz w:val="20"/>
          <w:szCs w:val="20"/>
        </w:rPr>
        <w:t>Видами речи</w:t>
      </w:r>
      <w:r w:rsidRPr="00675A40">
        <w:rPr>
          <w:rFonts w:ascii="Times New Roman" w:hAnsi="Times New Roman"/>
          <w:sz w:val="20"/>
          <w:szCs w:val="20"/>
        </w:rPr>
        <w:t xml:space="preserve"> являются: </w:t>
      </w:r>
    </w:p>
    <w:p w:rsidR="0081783E" w:rsidRPr="00675A40" w:rsidRDefault="0081783E" w:rsidP="00061416">
      <w:pPr>
        <w:pBdr>
          <w:left w:val="single" w:sz="4" w:space="4" w:color="auto"/>
        </w:pBdr>
        <w:spacing w:after="0" w:line="240" w:lineRule="auto"/>
        <w:ind w:firstLine="397"/>
        <w:contextualSpacing/>
        <w:jc w:val="both"/>
        <w:rPr>
          <w:rFonts w:ascii="Times New Roman" w:hAnsi="Times New Roman"/>
          <w:sz w:val="20"/>
          <w:szCs w:val="20"/>
        </w:rPr>
      </w:pPr>
      <w:r w:rsidRPr="00675A40">
        <w:rPr>
          <w:rFonts w:ascii="Times New Roman" w:hAnsi="Times New Roman"/>
          <w:sz w:val="20"/>
          <w:szCs w:val="20"/>
        </w:rPr>
        <w:t>говорение - отправление звуковых сигналов, несущих информ</w:t>
      </w:r>
      <w:r w:rsidRPr="00675A40">
        <w:rPr>
          <w:rFonts w:ascii="Times New Roman" w:hAnsi="Times New Roman"/>
          <w:sz w:val="20"/>
          <w:szCs w:val="20"/>
        </w:rPr>
        <w:t>а</w:t>
      </w:r>
      <w:r w:rsidRPr="00675A40">
        <w:rPr>
          <w:rFonts w:ascii="Times New Roman" w:hAnsi="Times New Roman"/>
          <w:sz w:val="20"/>
          <w:szCs w:val="20"/>
        </w:rPr>
        <w:t xml:space="preserve">цию; </w:t>
      </w:r>
    </w:p>
    <w:p w:rsidR="0081783E" w:rsidRPr="00675A40" w:rsidRDefault="0081783E" w:rsidP="00061416">
      <w:pPr>
        <w:pBdr>
          <w:left w:val="single" w:sz="4" w:space="4" w:color="auto"/>
        </w:pBdr>
        <w:spacing w:after="0" w:line="240" w:lineRule="auto"/>
        <w:ind w:firstLine="397"/>
        <w:contextualSpacing/>
        <w:jc w:val="both"/>
        <w:rPr>
          <w:rFonts w:ascii="Times New Roman" w:hAnsi="Times New Roman"/>
          <w:sz w:val="20"/>
          <w:szCs w:val="20"/>
        </w:rPr>
      </w:pPr>
      <w:r w:rsidRPr="00675A40">
        <w:rPr>
          <w:rFonts w:ascii="Times New Roman" w:hAnsi="Times New Roman"/>
          <w:sz w:val="20"/>
          <w:szCs w:val="20"/>
        </w:rPr>
        <w:t xml:space="preserve">слушание - восприятие звуковых сигналов и их понимание; </w:t>
      </w:r>
    </w:p>
    <w:p w:rsidR="0081783E" w:rsidRPr="00675A40" w:rsidRDefault="0081783E" w:rsidP="00061416">
      <w:pPr>
        <w:pBdr>
          <w:left w:val="single" w:sz="4" w:space="4" w:color="auto"/>
        </w:pBdr>
        <w:spacing w:after="0" w:line="240" w:lineRule="auto"/>
        <w:ind w:firstLine="397"/>
        <w:contextualSpacing/>
        <w:jc w:val="both"/>
        <w:rPr>
          <w:rFonts w:ascii="Times New Roman" w:hAnsi="Times New Roman"/>
          <w:sz w:val="20"/>
          <w:szCs w:val="20"/>
        </w:rPr>
      </w:pPr>
      <w:r w:rsidRPr="00675A40">
        <w:rPr>
          <w:rFonts w:ascii="Times New Roman" w:hAnsi="Times New Roman"/>
          <w:sz w:val="20"/>
          <w:szCs w:val="20"/>
        </w:rPr>
        <w:t>письмо - использование видимых графических символов для пер</w:t>
      </w:r>
      <w:r w:rsidRPr="00675A40">
        <w:rPr>
          <w:rFonts w:ascii="Times New Roman" w:hAnsi="Times New Roman"/>
          <w:sz w:val="20"/>
          <w:szCs w:val="20"/>
        </w:rPr>
        <w:t>е</w:t>
      </w:r>
      <w:r w:rsidRPr="00675A40">
        <w:rPr>
          <w:rFonts w:ascii="Times New Roman" w:hAnsi="Times New Roman"/>
          <w:sz w:val="20"/>
          <w:szCs w:val="20"/>
        </w:rPr>
        <w:t xml:space="preserve">дачи сообщения; </w:t>
      </w:r>
    </w:p>
    <w:p w:rsidR="0081783E" w:rsidRPr="00675A40" w:rsidRDefault="0081783E" w:rsidP="00061416">
      <w:pPr>
        <w:pBdr>
          <w:left w:val="single" w:sz="4" w:space="4" w:color="auto"/>
        </w:pBdr>
        <w:spacing w:after="0" w:line="240" w:lineRule="auto"/>
        <w:ind w:firstLine="397"/>
        <w:contextualSpacing/>
        <w:jc w:val="both"/>
        <w:rPr>
          <w:rFonts w:ascii="Times New Roman" w:hAnsi="Times New Roman"/>
          <w:sz w:val="20"/>
          <w:szCs w:val="20"/>
        </w:rPr>
      </w:pPr>
      <w:r w:rsidRPr="00675A40">
        <w:rPr>
          <w:rFonts w:ascii="Times New Roman" w:hAnsi="Times New Roman"/>
          <w:sz w:val="20"/>
          <w:szCs w:val="20"/>
        </w:rPr>
        <w:t xml:space="preserve">чтение - восприятие графических символов и их понимание. </w:t>
      </w:r>
    </w:p>
    <w:p w:rsidR="0081783E" w:rsidRPr="00675A40" w:rsidRDefault="0081783E" w:rsidP="00061416">
      <w:pPr>
        <w:pBdr>
          <w:left w:val="single" w:sz="4" w:space="4" w:color="auto"/>
        </w:pBdr>
        <w:spacing w:after="0" w:line="240" w:lineRule="auto"/>
        <w:ind w:firstLine="397"/>
        <w:contextualSpacing/>
        <w:jc w:val="both"/>
        <w:rPr>
          <w:rFonts w:ascii="Times New Roman" w:hAnsi="Times New Roman"/>
          <w:sz w:val="20"/>
          <w:szCs w:val="20"/>
        </w:rPr>
      </w:pPr>
      <w:r w:rsidRPr="00675A40">
        <w:rPr>
          <w:rFonts w:ascii="Times New Roman" w:hAnsi="Times New Roman"/>
          <w:sz w:val="20"/>
          <w:szCs w:val="20"/>
        </w:rPr>
        <w:t>Различаются первичные и вторичные жанры письменной речи. К первичным относятся жанры: статья, монография, роман, репортаж, протокол и др. Как вторичные характеризуются  жанры: аннотация, реферат, рецензия, резюме, тезисы и др.</w:t>
      </w:r>
    </w:p>
    <w:p w:rsidR="0081783E" w:rsidRPr="00675A40" w:rsidRDefault="0081783E" w:rsidP="00C02435">
      <w:pPr>
        <w:tabs>
          <w:tab w:val="left" w:pos="720"/>
        </w:tabs>
        <w:spacing w:after="0" w:line="240" w:lineRule="auto"/>
        <w:ind w:firstLine="709"/>
        <w:jc w:val="both"/>
        <w:rPr>
          <w:rFonts w:ascii="Times New Roman" w:hAnsi="Times New Roman"/>
          <w:b/>
          <w:sz w:val="20"/>
          <w:szCs w:val="20"/>
        </w:rPr>
      </w:pPr>
    </w:p>
    <w:p w:rsidR="0081783E" w:rsidRPr="00675A40" w:rsidRDefault="0081783E" w:rsidP="00C02435">
      <w:pPr>
        <w:tabs>
          <w:tab w:val="left" w:pos="720"/>
        </w:tabs>
        <w:spacing w:after="0" w:line="240" w:lineRule="auto"/>
        <w:ind w:firstLine="709"/>
        <w:jc w:val="both"/>
        <w:rPr>
          <w:rFonts w:ascii="Times New Roman" w:hAnsi="Times New Roman"/>
          <w:b/>
          <w:sz w:val="20"/>
          <w:szCs w:val="20"/>
        </w:rPr>
      </w:pPr>
      <w:r w:rsidRPr="00675A40">
        <w:rPr>
          <w:rFonts w:ascii="Times New Roman" w:hAnsi="Times New Roman"/>
          <w:b/>
          <w:sz w:val="20"/>
          <w:szCs w:val="20"/>
        </w:rPr>
        <w:t>Задание 1. Прочитайте текст. Сформулируйте и запишите тезисы текста.</w:t>
      </w:r>
    </w:p>
    <w:p w:rsidR="0081783E" w:rsidRPr="00675A40" w:rsidRDefault="0081783E" w:rsidP="007F77B1">
      <w:pPr>
        <w:spacing w:after="0" w:line="240" w:lineRule="auto"/>
        <w:ind w:firstLine="709"/>
        <w:rPr>
          <w:rFonts w:ascii="Times New Roman" w:hAnsi="Times New Roman"/>
          <w:sz w:val="20"/>
          <w:szCs w:val="20"/>
          <w:lang w:eastAsia="ru-RU"/>
        </w:rPr>
      </w:pPr>
      <w:r w:rsidRPr="00675A40">
        <w:rPr>
          <w:rFonts w:ascii="Times New Roman" w:hAnsi="Times New Roman"/>
          <w:sz w:val="20"/>
          <w:szCs w:val="20"/>
          <w:lang w:eastAsia="ru-RU"/>
        </w:rPr>
        <w:t xml:space="preserve">Республика Казахстан расположена в Центральной Азии, в глубине Евразийского материка. </w:t>
      </w:r>
      <w:r w:rsidRPr="00675A40">
        <w:rPr>
          <w:rFonts w:ascii="Times New Roman" w:hAnsi="Times New Roman"/>
          <w:sz w:val="20"/>
          <w:szCs w:val="20"/>
          <w:lang w:eastAsia="ru-RU"/>
        </w:rPr>
        <w:br/>
        <w:t xml:space="preserve">  </w:t>
      </w:r>
      <w:r w:rsidRPr="00675A40">
        <w:rPr>
          <w:rFonts w:ascii="Times New Roman" w:hAnsi="Times New Roman"/>
          <w:bCs/>
          <w:sz w:val="20"/>
          <w:szCs w:val="20"/>
          <w:lang w:eastAsia="ru-RU"/>
        </w:rPr>
        <w:t>Территория</w:t>
      </w:r>
      <w:r w:rsidRPr="00675A40">
        <w:rPr>
          <w:rFonts w:ascii="Times New Roman" w:hAnsi="Times New Roman"/>
          <w:sz w:val="20"/>
          <w:szCs w:val="20"/>
          <w:lang w:eastAsia="ru-RU"/>
        </w:rPr>
        <w:t xml:space="preserve"> Казахстана очень большая. По площади Казахстан зан</w:t>
      </w:r>
      <w:r w:rsidRPr="00675A40">
        <w:rPr>
          <w:rFonts w:ascii="Times New Roman" w:hAnsi="Times New Roman"/>
          <w:sz w:val="20"/>
          <w:szCs w:val="20"/>
          <w:lang w:eastAsia="ru-RU"/>
        </w:rPr>
        <w:t>и</w:t>
      </w:r>
      <w:r w:rsidRPr="00675A40">
        <w:rPr>
          <w:rFonts w:ascii="Times New Roman" w:hAnsi="Times New Roman"/>
          <w:sz w:val="20"/>
          <w:szCs w:val="20"/>
          <w:lang w:eastAsia="ru-RU"/>
        </w:rPr>
        <w:t xml:space="preserve">мает второе место по территории среди государств СНГ и 9-е место в </w:t>
      </w:r>
      <w:r w:rsidRPr="00675A40">
        <w:rPr>
          <w:rFonts w:ascii="Times New Roman" w:hAnsi="Times New Roman"/>
          <w:sz w:val="20"/>
          <w:szCs w:val="20"/>
          <w:lang w:eastAsia="ru-RU"/>
        </w:rPr>
        <w:lastRenderedPageBreak/>
        <w:t>мире, уступая лишь России, Китаю, США, Аргентине, Бразилии, Кан</w:t>
      </w:r>
      <w:r w:rsidRPr="00675A40">
        <w:rPr>
          <w:rFonts w:ascii="Times New Roman" w:hAnsi="Times New Roman"/>
          <w:sz w:val="20"/>
          <w:szCs w:val="20"/>
          <w:lang w:eastAsia="ru-RU"/>
        </w:rPr>
        <w:t>а</w:t>
      </w:r>
      <w:r w:rsidRPr="00675A40">
        <w:rPr>
          <w:rFonts w:ascii="Times New Roman" w:hAnsi="Times New Roman"/>
          <w:sz w:val="20"/>
          <w:szCs w:val="20"/>
          <w:lang w:eastAsia="ru-RU"/>
        </w:rPr>
        <w:t xml:space="preserve">де, Индии и Австралии. </w:t>
      </w:r>
    </w:p>
    <w:p w:rsidR="0081783E" w:rsidRPr="00675A40" w:rsidRDefault="0081783E" w:rsidP="007F77B1">
      <w:pPr>
        <w:spacing w:after="0" w:line="240" w:lineRule="auto"/>
        <w:ind w:firstLine="709"/>
        <w:rPr>
          <w:rFonts w:ascii="Times New Roman" w:hAnsi="Times New Roman"/>
          <w:sz w:val="20"/>
          <w:szCs w:val="20"/>
          <w:lang w:eastAsia="ru-RU"/>
        </w:rPr>
      </w:pPr>
      <w:r w:rsidRPr="00675A40">
        <w:rPr>
          <w:rFonts w:ascii="Times New Roman" w:hAnsi="Times New Roman"/>
          <w:sz w:val="20"/>
          <w:szCs w:val="20"/>
          <w:lang w:eastAsia="ru-RU"/>
        </w:rPr>
        <w:t>Территория республики такая большая, что в Казахстане два часовых пояса. </w:t>
      </w:r>
    </w:p>
    <w:p w:rsidR="0081783E" w:rsidRPr="00675A40" w:rsidRDefault="0081783E" w:rsidP="007F77B1">
      <w:pPr>
        <w:spacing w:after="0" w:line="240" w:lineRule="auto"/>
        <w:ind w:firstLine="709"/>
        <w:rPr>
          <w:rFonts w:ascii="Times New Roman" w:hAnsi="Times New Roman"/>
          <w:sz w:val="20"/>
          <w:szCs w:val="20"/>
          <w:lang w:eastAsia="ru-RU"/>
        </w:rPr>
      </w:pPr>
      <w:r w:rsidRPr="00675A40">
        <w:rPr>
          <w:rFonts w:ascii="Times New Roman" w:hAnsi="Times New Roman"/>
          <w:sz w:val="20"/>
          <w:szCs w:val="20"/>
          <w:lang w:eastAsia="ru-RU"/>
        </w:rPr>
        <w:t>В Казахстане 8,5 тысяч больших и малых рек. Самые крупные - Урал и Эмба, впадающие в Каспийское море, и Сыр-Дарья, впада</w:t>
      </w:r>
      <w:r w:rsidRPr="00675A40">
        <w:rPr>
          <w:rFonts w:ascii="Times New Roman" w:hAnsi="Times New Roman"/>
          <w:sz w:val="20"/>
          <w:szCs w:val="20"/>
          <w:lang w:eastAsia="ru-RU"/>
        </w:rPr>
        <w:t>ю</w:t>
      </w:r>
      <w:r w:rsidRPr="00675A40">
        <w:rPr>
          <w:rFonts w:ascii="Times New Roman" w:hAnsi="Times New Roman"/>
          <w:sz w:val="20"/>
          <w:szCs w:val="20"/>
          <w:lang w:eastAsia="ru-RU"/>
        </w:rPr>
        <w:t xml:space="preserve">щая в Аральское море. Иртыш, Ишим, Тобол пересекают республику и впадают в Северный Ледовитый океан.  Множество малых и средних рек летом пересыхают. </w:t>
      </w:r>
      <w:r w:rsidRPr="00675A40">
        <w:rPr>
          <w:rFonts w:ascii="Times New Roman" w:hAnsi="Times New Roman"/>
          <w:sz w:val="20"/>
          <w:szCs w:val="20"/>
          <w:lang w:eastAsia="ru-RU"/>
        </w:rPr>
        <w:br/>
      </w:r>
      <w:r w:rsidRPr="00675A40">
        <w:rPr>
          <w:rFonts w:ascii="Times New Roman" w:hAnsi="Times New Roman"/>
          <w:sz w:val="20"/>
          <w:szCs w:val="20"/>
          <w:lang w:eastAsia="ru-RU"/>
        </w:rPr>
        <w:tab/>
        <w:t>В Казахстане насчитывается 48000 больших и малых озер. Среди них самые большие - Аральское море, Балхаш, Каспийское м</w:t>
      </w:r>
      <w:r w:rsidRPr="00675A40">
        <w:rPr>
          <w:rFonts w:ascii="Times New Roman" w:hAnsi="Times New Roman"/>
          <w:sz w:val="20"/>
          <w:szCs w:val="20"/>
          <w:lang w:eastAsia="ru-RU"/>
        </w:rPr>
        <w:t>о</w:t>
      </w:r>
      <w:r w:rsidRPr="00675A40">
        <w:rPr>
          <w:rFonts w:ascii="Times New Roman" w:hAnsi="Times New Roman"/>
          <w:sz w:val="20"/>
          <w:szCs w:val="20"/>
          <w:lang w:eastAsia="ru-RU"/>
        </w:rPr>
        <w:t xml:space="preserve">ре. </w:t>
      </w:r>
      <w:r w:rsidRPr="00675A40">
        <w:rPr>
          <w:rFonts w:ascii="Times New Roman" w:hAnsi="Times New Roman"/>
          <w:sz w:val="20"/>
          <w:szCs w:val="20"/>
          <w:lang w:eastAsia="ru-RU"/>
        </w:rPr>
        <w:br/>
        <w:t> </w:t>
      </w:r>
      <w:r w:rsidRPr="00675A40">
        <w:rPr>
          <w:rFonts w:ascii="Times New Roman" w:hAnsi="Times New Roman"/>
          <w:sz w:val="20"/>
          <w:szCs w:val="20"/>
          <w:lang w:eastAsia="ru-RU"/>
        </w:rPr>
        <w:tab/>
        <w:t>Кроме Казахстана, Каспийским морем владеют Россия, Азе</w:t>
      </w:r>
      <w:r w:rsidRPr="00675A40">
        <w:rPr>
          <w:rFonts w:ascii="Times New Roman" w:hAnsi="Times New Roman"/>
          <w:sz w:val="20"/>
          <w:szCs w:val="20"/>
          <w:lang w:eastAsia="ru-RU"/>
        </w:rPr>
        <w:t>р</w:t>
      </w:r>
      <w:r w:rsidRPr="00675A40">
        <w:rPr>
          <w:rFonts w:ascii="Times New Roman" w:hAnsi="Times New Roman"/>
          <w:sz w:val="20"/>
          <w:szCs w:val="20"/>
          <w:lang w:eastAsia="ru-RU"/>
        </w:rPr>
        <w:t>байджан, Иран и Туркмения. Аральское море разделено между Каза</w:t>
      </w:r>
      <w:r w:rsidRPr="00675A40">
        <w:rPr>
          <w:rFonts w:ascii="Times New Roman" w:hAnsi="Times New Roman"/>
          <w:sz w:val="20"/>
          <w:szCs w:val="20"/>
          <w:lang w:eastAsia="ru-RU"/>
        </w:rPr>
        <w:t>х</w:t>
      </w:r>
      <w:r w:rsidRPr="00675A40">
        <w:rPr>
          <w:rFonts w:ascii="Times New Roman" w:hAnsi="Times New Roman"/>
          <w:sz w:val="20"/>
          <w:szCs w:val="20"/>
          <w:lang w:eastAsia="ru-RU"/>
        </w:rPr>
        <w:t>станом и Узбекистаном. Это усыхающий водоем, площадь которого сократилась в 2 раза за 1960-1995. Озеро Балхаш полностью принадл</w:t>
      </w:r>
      <w:r w:rsidRPr="00675A40">
        <w:rPr>
          <w:rFonts w:ascii="Times New Roman" w:hAnsi="Times New Roman"/>
          <w:sz w:val="20"/>
          <w:szCs w:val="20"/>
          <w:lang w:eastAsia="ru-RU"/>
        </w:rPr>
        <w:t>е</w:t>
      </w:r>
      <w:r w:rsidRPr="00675A40">
        <w:rPr>
          <w:rFonts w:ascii="Times New Roman" w:hAnsi="Times New Roman"/>
          <w:sz w:val="20"/>
          <w:szCs w:val="20"/>
          <w:lang w:eastAsia="ru-RU"/>
        </w:rPr>
        <w:t>жит Казахстану. Водоем имеет пресную западную акваторию и сол</w:t>
      </w:r>
      <w:r w:rsidRPr="00675A40">
        <w:rPr>
          <w:rFonts w:ascii="Times New Roman" w:hAnsi="Times New Roman"/>
          <w:sz w:val="20"/>
          <w:szCs w:val="20"/>
          <w:lang w:eastAsia="ru-RU"/>
        </w:rPr>
        <w:t>е</w:t>
      </w:r>
      <w:r w:rsidRPr="00675A40">
        <w:rPr>
          <w:rFonts w:ascii="Times New Roman" w:hAnsi="Times New Roman"/>
          <w:sz w:val="20"/>
          <w:szCs w:val="20"/>
          <w:lang w:eastAsia="ru-RU"/>
        </w:rPr>
        <w:t xml:space="preserve">ную восточную. </w:t>
      </w:r>
    </w:p>
    <w:p w:rsidR="0081783E" w:rsidRPr="00675A40" w:rsidRDefault="0081783E" w:rsidP="007F77B1">
      <w:pPr>
        <w:spacing w:after="0" w:line="240" w:lineRule="auto"/>
        <w:ind w:firstLine="709"/>
        <w:rPr>
          <w:rFonts w:ascii="Times New Roman" w:hAnsi="Times New Roman"/>
          <w:sz w:val="20"/>
          <w:szCs w:val="20"/>
          <w:lang w:eastAsia="ru-RU"/>
        </w:rPr>
      </w:pPr>
      <w:r w:rsidRPr="00675A40">
        <w:rPr>
          <w:rFonts w:ascii="Times New Roman" w:hAnsi="Times New Roman"/>
          <w:sz w:val="20"/>
          <w:szCs w:val="20"/>
          <w:lang w:eastAsia="ru-RU"/>
        </w:rPr>
        <w:t>Больше половины территории Казахстана занимают пустыни и полупустыни, оставшуюся территорию делят бескрайние степи, горы и леса.     </w:t>
      </w:r>
    </w:p>
    <w:p w:rsidR="0081783E" w:rsidRPr="00675A40" w:rsidRDefault="0081783E" w:rsidP="00C02435">
      <w:pPr>
        <w:spacing w:after="0" w:line="240" w:lineRule="auto"/>
        <w:ind w:firstLine="709"/>
        <w:jc w:val="both"/>
        <w:rPr>
          <w:rFonts w:ascii="Times New Roman" w:hAnsi="Times New Roman"/>
          <w:sz w:val="20"/>
          <w:szCs w:val="20"/>
          <w:lang w:eastAsia="ru-RU"/>
        </w:rPr>
      </w:pPr>
    </w:p>
    <w:p w:rsidR="0081783E" w:rsidRPr="00675A40" w:rsidRDefault="0081783E" w:rsidP="00C02435">
      <w:pPr>
        <w:spacing w:after="0" w:line="240" w:lineRule="auto"/>
        <w:ind w:firstLine="709"/>
        <w:jc w:val="both"/>
        <w:rPr>
          <w:rFonts w:ascii="Times New Roman" w:hAnsi="Times New Roman"/>
          <w:sz w:val="20"/>
          <w:szCs w:val="20"/>
          <w:lang w:eastAsia="ru-RU"/>
        </w:rPr>
      </w:pPr>
      <w:r w:rsidRPr="00675A40">
        <w:rPr>
          <w:rFonts w:ascii="Times New Roman" w:hAnsi="Times New Roman"/>
          <w:b/>
          <w:sz w:val="20"/>
          <w:szCs w:val="20"/>
        </w:rPr>
        <w:t xml:space="preserve">Задание </w:t>
      </w:r>
      <w:r w:rsidR="00A41F15" w:rsidRPr="00675A40">
        <w:rPr>
          <w:rFonts w:ascii="Times New Roman" w:hAnsi="Times New Roman"/>
          <w:b/>
          <w:sz w:val="20"/>
          <w:szCs w:val="20"/>
        </w:rPr>
        <w:t>2</w:t>
      </w:r>
      <w:r w:rsidRPr="00675A40">
        <w:rPr>
          <w:rFonts w:ascii="Times New Roman" w:hAnsi="Times New Roman"/>
          <w:b/>
          <w:sz w:val="20"/>
          <w:szCs w:val="20"/>
        </w:rPr>
        <w:t>. Прочитайте текст. Подготовьте его пересказ.</w:t>
      </w:r>
      <w:r w:rsidRPr="00675A40">
        <w:rPr>
          <w:rFonts w:ascii="Times New Roman" w:hAnsi="Times New Roman"/>
          <w:sz w:val="20"/>
          <w:szCs w:val="20"/>
        </w:rPr>
        <w:tab/>
      </w:r>
      <w:r w:rsidRPr="00675A40">
        <w:rPr>
          <w:rFonts w:ascii="Times New Roman" w:hAnsi="Times New Roman"/>
          <w:sz w:val="20"/>
          <w:szCs w:val="20"/>
          <w:lang w:eastAsia="ru-RU"/>
        </w:rPr>
        <w:t>Казахстан – это страна, которая вносит свой вклад в обеспеч</w:t>
      </w:r>
      <w:r w:rsidRPr="00675A40">
        <w:rPr>
          <w:rFonts w:ascii="Times New Roman" w:hAnsi="Times New Roman"/>
          <w:sz w:val="20"/>
          <w:szCs w:val="20"/>
          <w:lang w:eastAsia="ru-RU"/>
        </w:rPr>
        <w:t>е</w:t>
      </w:r>
      <w:r w:rsidRPr="00675A40">
        <w:rPr>
          <w:rFonts w:ascii="Times New Roman" w:hAnsi="Times New Roman"/>
          <w:sz w:val="20"/>
          <w:szCs w:val="20"/>
          <w:lang w:eastAsia="ru-RU"/>
        </w:rPr>
        <w:t>ние глобальной энергетической безопасности. Казахстан занимает 7-е место в мире по запасам нефти, 6-е место – по запасам газа, 2-е место – урана. К 2017 году Казахстан войдет в десятку крупнейших производ</w:t>
      </w:r>
      <w:r w:rsidRPr="00675A40">
        <w:rPr>
          <w:rFonts w:ascii="Times New Roman" w:hAnsi="Times New Roman"/>
          <w:sz w:val="20"/>
          <w:szCs w:val="20"/>
          <w:lang w:eastAsia="ru-RU"/>
        </w:rPr>
        <w:t>и</w:t>
      </w:r>
      <w:r w:rsidRPr="00675A40">
        <w:rPr>
          <w:rFonts w:ascii="Times New Roman" w:hAnsi="Times New Roman"/>
          <w:sz w:val="20"/>
          <w:szCs w:val="20"/>
          <w:lang w:eastAsia="ru-RU"/>
        </w:rPr>
        <w:t>телей и экспортеров нефти и газа в мире.</w:t>
      </w:r>
    </w:p>
    <w:p w:rsidR="0081783E" w:rsidRPr="00675A40" w:rsidRDefault="0081783E" w:rsidP="00C02435">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Кроме того, в Казахстане динамично развиваются горнодоб</w:t>
      </w:r>
      <w:r w:rsidRPr="00675A40">
        <w:rPr>
          <w:rFonts w:ascii="Times New Roman" w:hAnsi="Times New Roman"/>
          <w:sz w:val="20"/>
          <w:szCs w:val="20"/>
          <w:lang w:eastAsia="ru-RU"/>
        </w:rPr>
        <w:t>ы</w:t>
      </w:r>
      <w:r w:rsidRPr="00675A40">
        <w:rPr>
          <w:rFonts w:ascii="Times New Roman" w:hAnsi="Times New Roman"/>
          <w:sz w:val="20"/>
          <w:szCs w:val="20"/>
          <w:lang w:eastAsia="ru-RU"/>
        </w:rPr>
        <w:t>вающая отрасль, цветная и черная металлургия, машиностроение, строительная индустрия, малый и средний бизнес и многие другие о</w:t>
      </w:r>
      <w:r w:rsidRPr="00675A40">
        <w:rPr>
          <w:rFonts w:ascii="Times New Roman" w:hAnsi="Times New Roman"/>
          <w:sz w:val="20"/>
          <w:szCs w:val="20"/>
          <w:lang w:eastAsia="ru-RU"/>
        </w:rPr>
        <w:t>т</w:t>
      </w:r>
      <w:r w:rsidRPr="00675A40">
        <w:rPr>
          <w:rFonts w:ascii="Times New Roman" w:hAnsi="Times New Roman"/>
          <w:sz w:val="20"/>
          <w:szCs w:val="20"/>
          <w:lang w:eastAsia="ru-RU"/>
        </w:rPr>
        <w:t>расли.</w:t>
      </w:r>
    </w:p>
    <w:p w:rsidR="0081783E" w:rsidRPr="00675A40" w:rsidRDefault="0081783E" w:rsidP="00C02435">
      <w:pPr>
        <w:spacing w:after="0" w:line="240" w:lineRule="auto"/>
        <w:ind w:firstLine="709"/>
        <w:jc w:val="both"/>
        <w:rPr>
          <w:rFonts w:ascii="Times New Roman" w:hAnsi="Times New Roman"/>
          <w:sz w:val="20"/>
          <w:szCs w:val="20"/>
          <w:lang w:eastAsia="ru-RU"/>
        </w:rPr>
      </w:pPr>
    </w:p>
    <w:p w:rsidR="0081783E" w:rsidRPr="00675A40" w:rsidRDefault="0081783E" w:rsidP="00C02435">
      <w:pPr>
        <w:spacing w:after="0" w:line="240" w:lineRule="auto"/>
        <w:ind w:firstLine="709"/>
        <w:jc w:val="both"/>
        <w:rPr>
          <w:rFonts w:ascii="Times New Roman" w:hAnsi="Times New Roman"/>
          <w:b/>
          <w:sz w:val="20"/>
          <w:szCs w:val="20"/>
          <w:lang w:eastAsia="ru-RU"/>
        </w:rPr>
      </w:pPr>
      <w:r w:rsidRPr="00675A40">
        <w:rPr>
          <w:rFonts w:ascii="Times New Roman" w:hAnsi="Times New Roman"/>
          <w:b/>
          <w:sz w:val="20"/>
          <w:szCs w:val="20"/>
          <w:lang w:eastAsia="ru-RU"/>
        </w:rPr>
        <w:t xml:space="preserve">Задание </w:t>
      </w:r>
      <w:r w:rsidR="00A41F15" w:rsidRPr="00675A40">
        <w:rPr>
          <w:rFonts w:ascii="Times New Roman" w:hAnsi="Times New Roman"/>
          <w:b/>
          <w:sz w:val="20"/>
          <w:szCs w:val="20"/>
          <w:lang w:eastAsia="ru-RU"/>
        </w:rPr>
        <w:t>3.</w:t>
      </w:r>
      <w:r w:rsidRPr="00675A40">
        <w:rPr>
          <w:rFonts w:ascii="Times New Roman" w:hAnsi="Times New Roman"/>
          <w:b/>
          <w:sz w:val="20"/>
          <w:szCs w:val="20"/>
          <w:lang w:eastAsia="ru-RU"/>
        </w:rPr>
        <w:t xml:space="preserve">  Напишите цифры словами. </w:t>
      </w:r>
    </w:p>
    <w:p w:rsidR="0081783E" w:rsidRPr="00675A40" w:rsidRDefault="0081783E" w:rsidP="00C02435">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Казахстан расположен на стыке двух континентов - Европы и Азии, между 45 и 87 градусами восточной долготы, между 40 и 55 гр</w:t>
      </w:r>
      <w:r w:rsidRPr="00675A40">
        <w:rPr>
          <w:rFonts w:ascii="Times New Roman" w:hAnsi="Times New Roman"/>
          <w:sz w:val="20"/>
          <w:szCs w:val="20"/>
          <w:lang w:eastAsia="ru-RU"/>
        </w:rPr>
        <w:t>а</w:t>
      </w:r>
      <w:r w:rsidRPr="00675A40">
        <w:rPr>
          <w:rFonts w:ascii="Times New Roman" w:hAnsi="Times New Roman"/>
          <w:sz w:val="20"/>
          <w:szCs w:val="20"/>
          <w:lang w:eastAsia="ru-RU"/>
        </w:rPr>
        <w:t>дусами северной широты. Географический центр европейско-азиатского континента находится в Казахстане (на пересечении 78 м</w:t>
      </w:r>
      <w:r w:rsidRPr="00675A40">
        <w:rPr>
          <w:rFonts w:ascii="Times New Roman" w:hAnsi="Times New Roman"/>
          <w:sz w:val="20"/>
          <w:szCs w:val="20"/>
          <w:lang w:eastAsia="ru-RU"/>
        </w:rPr>
        <w:t>е</w:t>
      </w:r>
      <w:r w:rsidRPr="00675A40">
        <w:rPr>
          <w:rFonts w:ascii="Times New Roman" w:hAnsi="Times New Roman"/>
          <w:sz w:val="20"/>
          <w:szCs w:val="20"/>
          <w:lang w:eastAsia="ru-RU"/>
        </w:rPr>
        <w:t xml:space="preserve">ридиана и 50 параллелью). О размерах республики говорит тот факт, что на территории Казахстана могли бы разместиться такие страны как </w:t>
      </w:r>
      <w:r w:rsidRPr="00675A40">
        <w:rPr>
          <w:rFonts w:ascii="Times New Roman" w:hAnsi="Times New Roman"/>
          <w:sz w:val="20"/>
          <w:szCs w:val="20"/>
          <w:lang w:eastAsia="ru-RU"/>
        </w:rPr>
        <w:lastRenderedPageBreak/>
        <w:t>Франция, Италия, Испания, Швеция, Португалия, Греция, Финляндия и Норвегия.</w:t>
      </w:r>
    </w:p>
    <w:p w:rsidR="0081783E" w:rsidRPr="00675A40" w:rsidRDefault="0081783E" w:rsidP="00C02435">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 xml:space="preserve">Казахстан граничит: с КНР - </w:t>
      </w:r>
      <w:smartTag w:uri="urn:schemas-microsoft-com:office:smarttags" w:element="metricconverter">
        <w:smartTagPr>
          <w:attr w:name="ProductID" w:val="1460 км"/>
        </w:smartTagPr>
        <w:r w:rsidRPr="00675A40">
          <w:rPr>
            <w:rFonts w:ascii="Times New Roman" w:hAnsi="Times New Roman"/>
            <w:sz w:val="20"/>
            <w:szCs w:val="20"/>
            <w:lang w:eastAsia="ru-RU"/>
          </w:rPr>
          <w:t>1460 км</w:t>
        </w:r>
      </w:smartTag>
      <w:r w:rsidRPr="00675A40">
        <w:rPr>
          <w:rFonts w:ascii="Times New Roman" w:hAnsi="Times New Roman"/>
          <w:sz w:val="20"/>
          <w:szCs w:val="20"/>
          <w:lang w:eastAsia="ru-RU"/>
        </w:rPr>
        <w:t xml:space="preserve">, с Кыргызстаном - </w:t>
      </w:r>
      <w:smartTag w:uri="urn:schemas-microsoft-com:office:smarttags" w:element="metricconverter">
        <w:smartTagPr>
          <w:attr w:name="ProductID" w:val="980 км"/>
        </w:smartTagPr>
        <w:r w:rsidRPr="00675A40">
          <w:rPr>
            <w:rFonts w:ascii="Times New Roman" w:hAnsi="Times New Roman"/>
            <w:sz w:val="20"/>
            <w:szCs w:val="20"/>
            <w:lang w:eastAsia="ru-RU"/>
          </w:rPr>
          <w:t>980 км</w:t>
        </w:r>
      </w:smartTag>
      <w:r w:rsidRPr="00675A40">
        <w:rPr>
          <w:rFonts w:ascii="Times New Roman" w:hAnsi="Times New Roman"/>
          <w:sz w:val="20"/>
          <w:szCs w:val="20"/>
          <w:lang w:eastAsia="ru-RU"/>
        </w:rPr>
        <w:t xml:space="preserve">, с Туркменистаном - </w:t>
      </w:r>
      <w:smartTag w:uri="urn:schemas-microsoft-com:office:smarttags" w:element="metricconverter">
        <w:smartTagPr>
          <w:attr w:name="ProductID" w:val="380 км"/>
        </w:smartTagPr>
        <w:r w:rsidRPr="00675A40">
          <w:rPr>
            <w:rFonts w:ascii="Times New Roman" w:hAnsi="Times New Roman"/>
            <w:sz w:val="20"/>
            <w:szCs w:val="20"/>
            <w:lang w:eastAsia="ru-RU"/>
          </w:rPr>
          <w:t>380 км</w:t>
        </w:r>
      </w:smartTag>
      <w:r w:rsidRPr="00675A40">
        <w:rPr>
          <w:rFonts w:ascii="Times New Roman" w:hAnsi="Times New Roman"/>
          <w:sz w:val="20"/>
          <w:szCs w:val="20"/>
          <w:lang w:eastAsia="ru-RU"/>
        </w:rPr>
        <w:t xml:space="preserve">, с Узбекистаном - </w:t>
      </w:r>
      <w:smartTag w:uri="urn:schemas-microsoft-com:office:smarttags" w:element="metricconverter">
        <w:smartTagPr>
          <w:attr w:name="ProductID" w:val="2300 км"/>
        </w:smartTagPr>
        <w:r w:rsidRPr="00675A40">
          <w:rPr>
            <w:rFonts w:ascii="Times New Roman" w:hAnsi="Times New Roman"/>
            <w:sz w:val="20"/>
            <w:szCs w:val="20"/>
            <w:lang w:eastAsia="ru-RU"/>
          </w:rPr>
          <w:t>2300 км</w:t>
        </w:r>
      </w:smartTag>
      <w:r w:rsidRPr="00675A40">
        <w:rPr>
          <w:rFonts w:ascii="Times New Roman" w:hAnsi="Times New Roman"/>
          <w:sz w:val="20"/>
          <w:szCs w:val="20"/>
          <w:lang w:eastAsia="ru-RU"/>
        </w:rPr>
        <w:t>, с Росси</w:t>
      </w:r>
      <w:r w:rsidRPr="00675A40">
        <w:rPr>
          <w:rFonts w:ascii="Times New Roman" w:hAnsi="Times New Roman"/>
          <w:sz w:val="20"/>
          <w:szCs w:val="20"/>
          <w:lang w:eastAsia="ru-RU"/>
        </w:rPr>
        <w:t>й</w:t>
      </w:r>
      <w:r w:rsidRPr="00675A40">
        <w:rPr>
          <w:rFonts w:ascii="Times New Roman" w:hAnsi="Times New Roman"/>
          <w:sz w:val="20"/>
          <w:szCs w:val="20"/>
          <w:lang w:eastAsia="ru-RU"/>
        </w:rPr>
        <w:t xml:space="preserve">ской Федерацией - </w:t>
      </w:r>
      <w:smartTag w:uri="urn:schemas-microsoft-com:office:smarttags" w:element="metricconverter">
        <w:smartTagPr>
          <w:attr w:name="ProductID" w:val="6467 км"/>
        </w:smartTagPr>
        <w:r w:rsidRPr="00675A40">
          <w:rPr>
            <w:rFonts w:ascii="Times New Roman" w:hAnsi="Times New Roman"/>
            <w:sz w:val="20"/>
            <w:szCs w:val="20"/>
            <w:lang w:eastAsia="ru-RU"/>
          </w:rPr>
          <w:t>6467 км</w:t>
        </w:r>
      </w:smartTag>
      <w:r w:rsidRPr="00675A40">
        <w:rPr>
          <w:rFonts w:ascii="Times New Roman" w:hAnsi="Times New Roman"/>
          <w:sz w:val="20"/>
          <w:szCs w:val="20"/>
          <w:lang w:eastAsia="ru-RU"/>
        </w:rPr>
        <w:t>. Общая протяженность границ - 12187 км.</w:t>
      </w:r>
    </w:p>
    <w:p w:rsidR="0081783E" w:rsidRPr="00675A40" w:rsidRDefault="0081783E" w:rsidP="00C02435">
      <w:pPr>
        <w:pStyle w:val="a3"/>
        <w:spacing w:before="0" w:beforeAutospacing="0" w:after="0" w:afterAutospacing="0"/>
        <w:ind w:firstLine="709"/>
        <w:jc w:val="both"/>
        <w:rPr>
          <w:rStyle w:val="a6"/>
          <w:sz w:val="20"/>
          <w:szCs w:val="20"/>
        </w:rPr>
      </w:pPr>
    </w:p>
    <w:p w:rsidR="0081783E" w:rsidRPr="00675A40" w:rsidRDefault="0081783E" w:rsidP="00C02435">
      <w:pPr>
        <w:pStyle w:val="a3"/>
        <w:spacing w:before="0" w:beforeAutospacing="0" w:after="0" w:afterAutospacing="0"/>
        <w:ind w:firstLine="709"/>
        <w:jc w:val="both"/>
        <w:rPr>
          <w:rStyle w:val="a6"/>
          <w:sz w:val="20"/>
          <w:szCs w:val="20"/>
        </w:rPr>
      </w:pPr>
      <w:r w:rsidRPr="00675A40">
        <w:rPr>
          <w:sz w:val="20"/>
          <w:szCs w:val="20"/>
          <w:u w:val="single"/>
        </w:rPr>
        <w:t>2. Функционально-смысловые типы речи – способы излож</w:t>
      </w:r>
      <w:r w:rsidRPr="00675A40">
        <w:rPr>
          <w:sz w:val="20"/>
          <w:szCs w:val="20"/>
          <w:u w:val="single"/>
        </w:rPr>
        <w:t>е</w:t>
      </w:r>
      <w:r w:rsidRPr="00675A40">
        <w:rPr>
          <w:sz w:val="20"/>
          <w:szCs w:val="20"/>
          <w:u w:val="single"/>
        </w:rPr>
        <w:t>ния.  Описание как тип речи. Повествование в различных сферах о</w:t>
      </w:r>
      <w:r w:rsidRPr="00675A40">
        <w:rPr>
          <w:sz w:val="20"/>
          <w:szCs w:val="20"/>
          <w:u w:val="single"/>
        </w:rPr>
        <w:t>б</w:t>
      </w:r>
      <w:r w:rsidRPr="00675A40">
        <w:rPr>
          <w:sz w:val="20"/>
          <w:szCs w:val="20"/>
          <w:u w:val="single"/>
        </w:rPr>
        <w:t>щения. Рассуждение как тип монологической речи. Языковые особе</w:t>
      </w:r>
      <w:r w:rsidRPr="00675A40">
        <w:rPr>
          <w:sz w:val="20"/>
          <w:szCs w:val="20"/>
          <w:u w:val="single"/>
        </w:rPr>
        <w:t>н</w:t>
      </w:r>
      <w:r w:rsidRPr="00675A40">
        <w:rPr>
          <w:sz w:val="20"/>
          <w:szCs w:val="20"/>
          <w:u w:val="single"/>
        </w:rPr>
        <w:t>ности типов речи (3 ч.)</w:t>
      </w:r>
      <w:r w:rsidRPr="00675A40">
        <w:rPr>
          <w:sz w:val="20"/>
          <w:szCs w:val="20"/>
        </w:rPr>
        <w:t>.</w:t>
      </w:r>
    </w:p>
    <w:p w:rsidR="0081783E" w:rsidRPr="00675A40" w:rsidRDefault="0081783E" w:rsidP="00C02435">
      <w:pPr>
        <w:pStyle w:val="a3"/>
        <w:spacing w:before="0" w:beforeAutospacing="0" w:after="0" w:afterAutospacing="0"/>
        <w:ind w:firstLine="709"/>
        <w:jc w:val="both"/>
        <w:rPr>
          <w:rStyle w:val="a6"/>
          <w:sz w:val="20"/>
          <w:szCs w:val="20"/>
        </w:rPr>
      </w:pPr>
    </w:p>
    <w:p w:rsidR="0081783E" w:rsidRPr="00675A40" w:rsidRDefault="0081783E" w:rsidP="00B42986">
      <w:pPr>
        <w:pBdr>
          <w:left w:val="single" w:sz="4" w:space="4" w:color="auto"/>
        </w:pBdr>
        <w:spacing w:after="0" w:line="240" w:lineRule="auto"/>
        <w:ind w:firstLine="397"/>
        <w:contextualSpacing/>
        <w:jc w:val="both"/>
        <w:rPr>
          <w:rFonts w:ascii="Times New Roman" w:hAnsi="Times New Roman"/>
          <w:sz w:val="20"/>
          <w:szCs w:val="20"/>
        </w:rPr>
      </w:pPr>
      <w:r w:rsidRPr="00675A40">
        <w:rPr>
          <w:rFonts w:ascii="Times New Roman" w:hAnsi="Times New Roman"/>
          <w:sz w:val="20"/>
          <w:szCs w:val="20"/>
        </w:rPr>
        <w:t>К функционально-смысловым типам речи относятся описание, п</w:t>
      </w:r>
      <w:r w:rsidRPr="00675A40">
        <w:rPr>
          <w:rFonts w:ascii="Times New Roman" w:hAnsi="Times New Roman"/>
          <w:sz w:val="20"/>
          <w:szCs w:val="20"/>
        </w:rPr>
        <w:t>о</w:t>
      </w:r>
      <w:r w:rsidRPr="00675A40">
        <w:rPr>
          <w:rFonts w:ascii="Times New Roman" w:hAnsi="Times New Roman"/>
          <w:sz w:val="20"/>
          <w:szCs w:val="20"/>
        </w:rPr>
        <w:t>вествование, рассуждение.</w:t>
      </w:r>
    </w:p>
    <w:p w:rsidR="0081783E" w:rsidRPr="00675A40" w:rsidRDefault="0081783E" w:rsidP="00E925B4">
      <w:pPr>
        <w:pBdr>
          <w:left w:val="single" w:sz="4" w:space="4" w:color="auto"/>
        </w:pBdr>
        <w:spacing w:after="0" w:line="240" w:lineRule="auto"/>
        <w:ind w:firstLine="397"/>
        <w:contextualSpacing/>
        <w:jc w:val="both"/>
        <w:rPr>
          <w:rFonts w:ascii="Times New Roman" w:hAnsi="Times New Roman"/>
          <w:sz w:val="20"/>
          <w:szCs w:val="20"/>
        </w:rPr>
      </w:pPr>
      <w:r w:rsidRPr="00675A40">
        <w:rPr>
          <w:rFonts w:ascii="Times New Roman" w:hAnsi="Times New Roman"/>
          <w:b/>
          <w:sz w:val="20"/>
          <w:szCs w:val="20"/>
        </w:rPr>
        <w:t xml:space="preserve">Описание.  </w:t>
      </w:r>
      <w:r w:rsidRPr="00675A40">
        <w:rPr>
          <w:rFonts w:ascii="Times New Roman" w:hAnsi="Times New Roman"/>
          <w:sz w:val="20"/>
          <w:szCs w:val="20"/>
        </w:rPr>
        <w:t>В логическом плане описать предмет, явление - значит перечислить его признаки.</w:t>
      </w:r>
    </w:p>
    <w:p w:rsidR="0081783E" w:rsidRPr="00675A40" w:rsidRDefault="0081783E" w:rsidP="00E925B4">
      <w:pPr>
        <w:pBdr>
          <w:left w:val="single" w:sz="4" w:space="4" w:color="auto"/>
        </w:pBdr>
        <w:spacing w:after="0" w:line="240" w:lineRule="auto"/>
        <w:ind w:firstLine="397"/>
        <w:contextualSpacing/>
        <w:jc w:val="both"/>
        <w:rPr>
          <w:rFonts w:ascii="Times New Roman" w:hAnsi="Times New Roman"/>
          <w:sz w:val="20"/>
          <w:szCs w:val="20"/>
        </w:rPr>
      </w:pPr>
      <w:r w:rsidRPr="00675A40">
        <w:rPr>
          <w:rFonts w:ascii="Times New Roman" w:hAnsi="Times New Roman"/>
          <w:b/>
          <w:sz w:val="20"/>
          <w:szCs w:val="20"/>
        </w:rPr>
        <w:t xml:space="preserve">Повествование </w:t>
      </w:r>
      <w:r w:rsidRPr="00675A40">
        <w:rPr>
          <w:rFonts w:ascii="Times New Roman" w:hAnsi="Times New Roman"/>
          <w:sz w:val="20"/>
          <w:szCs w:val="20"/>
        </w:rPr>
        <w:t>есть изображение событий или явлений, сове</w:t>
      </w:r>
      <w:r w:rsidRPr="00675A40">
        <w:rPr>
          <w:rFonts w:ascii="Times New Roman" w:hAnsi="Times New Roman"/>
          <w:sz w:val="20"/>
          <w:szCs w:val="20"/>
        </w:rPr>
        <w:t>р</w:t>
      </w:r>
      <w:r w:rsidRPr="00675A40">
        <w:rPr>
          <w:rFonts w:ascii="Times New Roman" w:hAnsi="Times New Roman"/>
          <w:sz w:val="20"/>
          <w:szCs w:val="20"/>
        </w:rPr>
        <w:t>шающихся не одновременно, а следующих друг за другом.</w:t>
      </w:r>
    </w:p>
    <w:p w:rsidR="0081783E" w:rsidRPr="00675A40" w:rsidRDefault="0081783E" w:rsidP="00B42986">
      <w:pPr>
        <w:pBdr>
          <w:left w:val="single" w:sz="4" w:space="4" w:color="auto"/>
        </w:pBdr>
        <w:spacing w:after="0" w:line="240" w:lineRule="auto"/>
        <w:ind w:firstLine="397"/>
        <w:contextualSpacing/>
        <w:jc w:val="both"/>
        <w:rPr>
          <w:rFonts w:ascii="Times New Roman" w:hAnsi="Times New Roman"/>
          <w:sz w:val="20"/>
          <w:szCs w:val="20"/>
        </w:rPr>
      </w:pPr>
      <w:r w:rsidRPr="00675A40">
        <w:rPr>
          <w:rFonts w:ascii="Times New Roman" w:hAnsi="Times New Roman"/>
          <w:b/>
          <w:sz w:val="20"/>
          <w:szCs w:val="20"/>
        </w:rPr>
        <w:t>Рассуждение</w:t>
      </w:r>
      <w:r w:rsidRPr="00675A40">
        <w:rPr>
          <w:rFonts w:ascii="Times New Roman" w:hAnsi="Times New Roman"/>
          <w:sz w:val="20"/>
          <w:szCs w:val="20"/>
        </w:rPr>
        <w:t xml:space="preserve"> имеет целью выяснить какое-нибудь понятие, ра</w:t>
      </w:r>
      <w:r w:rsidRPr="00675A40">
        <w:rPr>
          <w:rFonts w:ascii="Times New Roman" w:hAnsi="Times New Roman"/>
          <w:sz w:val="20"/>
          <w:szCs w:val="20"/>
        </w:rPr>
        <w:t>з</w:t>
      </w:r>
      <w:r w:rsidRPr="00675A40">
        <w:rPr>
          <w:rFonts w:ascii="Times New Roman" w:hAnsi="Times New Roman"/>
          <w:sz w:val="20"/>
          <w:szCs w:val="20"/>
        </w:rPr>
        <w:t xml:space="preserve">вить, доказать или опровергнуть какую-нибудь мысль. </w:t>
      </w:r>
    </w:p>
    <w:p w:rsidR="0081783E" w:rsidRPr="00675A40" w:rsidRDefault="0081783E" w:rsidP="00B42986">
      <w:pPr>
        <w:pBdr>
          <w:left w:val="single" w:sz="4" w:space="4" w:color="auto"/>
        </w:pBdr>
        <w:spacing w:after="0" w:line="240" w:lineRule="auto"/>
        <w:ind w:firstLine="397"/>
        <w:contextualSpacing/>
        <w:jc w:val="both"/>
        <w:rPr>
          <w:rFonts w:ascii="Times New Roman" w:hAnsi="Times New Roman"/>
          <w:sz w:val="20"/>
          <w:szCs w:val="20"/>
        </w:rPr>
      </w:pPr>
      <w:r w:rsidRPr="00675A40">
        <w:rPr>
          <w:rFonts w:ascii="Times New Roman" w:hAnsi="Times New Roman"/>
          <w:sz w:val="20"/>
          <w:szCs w:val="20"/>
        </w:rPr>
        <w:t>Языковые особенности типов речи</w:t>
      </w:r>
    </w:p>
    <w:p w:rsidR="0081783E" w:rsidRPr="00675A40" w:rsidRDefault="0081783E" w:rsidP="00B42986">
      <w:pPr>
        <w:pBdr>
          <w:left w:val="single" w:sz="4" w:space="4" w:color="auto"/>
        </w:pBdr>
        <w:spacing w:after="0" w:line="240" w:lineRule="auto"/>
        <w:ind w:firstLine="397"/>
        <w:contextualSpacing/>
        <w:jc w:val="both"/>
        <w:rPr>
          <w:rFonts w:ascii="Times New Roman" w:hAnsi="Times New Roman"/>
          <w:sz w:val="20"/>
          <w:szCs w:val="20"/>
        </w:rPr>
      </w:pPr>
      <w:r w:rsidRPr="00675A40">
        <w:rPr>
          <w:rFonts w:ascii="Times New Roman" w:hAnsi="Times New Roman"/>
          <w:sz w:val="20"/>
          <w:szCs w:val="20"/>
        </w:rPr>
        <w:t>Описание: основную смысловую нагрузку несут прилагательные и существительные и те части речи, которые способствуют описанию. Глагольные формы используются для характеристики предмета. Х</w:t>
      </w:r>
      <w:r w:rsidRPr="00675A40">
        <w:rPr>
          <w:rFonts w:ascii="Times New Roman" w:hAnsi="Times New Roman"/>
          <w:sz w:val="20"/>
          <w:szCs w:val="20"/>
        </w:rPr>
        <w:t>а</w:t>
      </w:r>
      <w:r w:rsidRPr="00675A40">
        <w:rPr>
          <w:rFonts w:ascii="Times New Roman" w:hAnsi="Times New Roman"/>
          <w:sz w:val="20"/>
          <w:szCs w:val="20"/>
        </w:rPr>
        <w:t xml:space="preserve">рактерны номинативные предложения. </w:t>
      </w:r>
    </w:p>
    <w:p w:rsidR="0081783E" w:rsidRPr="00675A40" w:rsidRDefault="0081783E" w:rsidP="00B42986">
      <w:pPr>
        <w:pBdr>
          <w:left w:val="single" w:sz="4" w:space="4" w:color="auto"/>
        </w:pBdr>
        <w:spacing w:after="0" w:line="240" w:lineRule="auto"/>
        <w:ind w:firstLine="397"/>
        <w:contextualSpacing/>
        <w:jc w:val="both"/>
        <w:rPr>
          <w:rFonts w:ascii="Times New Roman" w:hAnsi="Times New Roman"/>
          <w:sz w:val="20"/>
          <w:szCs w:val="20"/>
        </w:rPr>
      </w:pPr>
      <w:r w:rsidRPr="00675A40">
        <w:rPr>
          <w:rFonts w:ascii="Times New Roman" w:hAnsi="Times New Roman"/>
          <w:sz w:val="20"/>
          <w:szCs w:val="20"/>
        </w:rPr>
        <w:t xml:space="preserve">Повествование: большую роль играют видовременные отношения. Основную нагрузку несут глаголы и глагольные формы совершенного вида. </w:t>
      </w:r>
    </w:p>
    <w:p w:rsidR="0081783E" w:rsidRPr="00675A40" w:rsidRDefault="0081783E" w:rsidP="00B42986">
      <w:pPr>
        <w:pStyle w:val="a3"/>
        <w:pBdr>
          <w:left w:val="single" w:sz="4" w:space="4" w:color="auto"/>
        </w:pBdr>
        <w:spacing w:before="0" w:beforeAutospacing="0" w:after="0" w:afterAutospacing="0"/>
        <w:ind w:firstLine="709"/>
        <w:jc w:val="both"/>
        <w:rPr>
          <w:rStyle w:val="a6"/>
          <w:sz w:val="20"/>
          <w:szCs w:val="20"/>
        </w:rPr>
      </w:pPr>
      <w:r w:rsidRPr="00675A40">
        <w:rPr>
          <w:sz w:val="20"/>
          <w:szCs w:val="20"/>
        </w:rPr>
        <w:t>Рассуждение:  преобладают лексические и грамматические средства, которые позволяют описать причинно-следственные связи. Представляет собой цепь предложений, которые связаны логической связью.</w:t>
      </w:r>
    </w:p>
    <w:p w:rsidR="0081783E" w:rsidRPr="00675A40" w:rsidRDefault="0081783E" w:rsidP="00C02435">
      <w:pPr>
        <w:pStyle w:val="a3"/>
        <w:spacing w:before="0" w:beforeAutospacing="0" w:after="0" w:afterAutospacing="0"/>
        <w:ind w:firstLine="709"/>
        <w:jc w:val="both"/>
        <w:rPr>
          <w:sz w:val="20"/>
          <w:szCs w:val="20"/>
        </w:rPr>
      </w:pPr>
    </w:p>
    <w:p w:rsidR="0081783E" w:rsidRPr="00675A40" w:rsidRDefault="0081783E" w:rsidP="00C02435">
      <w:pPr>
        <w:pStyle w:val="a3"/>
        <w:spacing w:before="0" w:beforeAutospacing="0" w:after="0" w:afterAutospacing="0"/>
        <w:ind w:firstLine="709"/>
        <w:jc w:val="both"/>
        <w:rPr>
          <w:rStyle w:val="a6"/>
          <w:b w:val="0"/>
          <w:sz w:val="20"/>
          <w:szCs w:val="20"/>
        </w:rPr>
      </w:pPr>
      <w:r w:rsidRPr="00675A40">
        <w:rPr>
          <w:b/>
          <w:sz w:val="20"/>
          <w:szCs w:val="20"/>
        </w:rPr>
        <w:t xml:space="preserve">Задание </w:t>
      </w:r>
      <w:r w:rsidR="00A41F15" w:rsidRPr="00675A40">
        <w:rPr>
          <w:b/>
          <w:sz w:val="20"/>
          <w:szCs w:val="20"/>
        </w:rPr>
        <w:t>4</w:t>
      </w:r>
      <w:r w:rsidRPr="00675A40">
        <w:rPr>
          <w:b/>
          <w:sz w:val="20"/>
          <w:szCs w:val="20"/>
        </w:rPr>
        <w:t>. Прочитайте текст. Определите тип речи. Обо</w:t>
      </w:r>
      <w:r w:rsidRPr="00675A40">
        <w:rPr>
          <w:b/>
          <w:sz w:val="20"/>
          <w:szCs w:val="20"/>
        </w:rPr>
        <w:t>с</w:t>
      </w:r>
      <w:r w:rsidRPr="00675A40">
        <w:rPr>
          <w:b/>
          <w:sz w:val="20"/>
          <w:szCs w:val="20"/>
        </w:rPr>
        <w:t>нуйте свой выбор.</w:t>
      </w:r>
    </w:p>
    <w:p w:rsidR="0081783E" w:rsidRPr="00675A40" w:rsidRDefault="0081783E" w:rsidP="00C02435">
      <w:pPr>
        <w:pStyle w:val="a3"/>
        <w:spacing w:before="0" w:beforeAutospacing="0" w:after="0" w:afterAutospacing="0"/>
        <w:ind w:firstLine="709"/>
        <w:jc w:val="both"/>
        <w:rPr>
          <w:sz w:val="20"/>
          <w:szCs w:val="20"/>
        </w:rPr>
      </w:pPr>
      <w:r w:rsidRPr="00675A40">
        <w:rPr>
          <w:rStyle w:val="a6"/>
          <w:sz w:val="20"/>
          <w:szCs w:val="20"/>
        </w:rPr>
        <w:t>Государственный Герб Республики Казахстан.</w:t>
      </w:r>
    </w:p>
    <w:p w:rsidR="0081783E" w:rsidRPr="00675A40" w:rsidRDefault="0081783E" w:rsidP="00C02435">
      <w:pPr>
        <w:pStyle w:val="a3"/>
        <w:spacing w:before="0" w:beforeAutospacing="0" w:after="0" w:afterAutospacing="0"/>
        <w:ind w:firstLine="709"/>
        <w:jc w:val="both"/>
        <w:rPr>
          <w:sz w:val="20"/>
          <w:szCs w:val="20"/>
        </w:rPr>
      </w:pPr>
      <w:r w:rsidRPr="00675A40">
        <w:rPr>
          <w:sz w:val="20"/>
          <w:szCs w:val="20"/>
        </w:rPr>
        <w:t> День рождения государственного герба Республики Казахстан - 4 июня 1992 года. "Герб", в переводе на казахский, "танба".</w:t>
      </w:r>
    </w:p>
    <w:p w:rsidR="0081783E" w:rsidRPr="00675A40" w:rsidRDefault="0081783E" w:rsidP="00C02435">
      <w:pPr>
        <w:pStyle w:val="a3"/>
        <w:spacing w:before="0" w:beforeAutospacing="0" w:after="0" w:afterAutospacing="0"/>
        <w:ind w:firstLine="709"/>
        <w:jc w:val="both"/>
        <w:rPr>
          <w:sz w:val="20"/>
          <w:szCs w:val="20"/>
        </w:rPr>
      </w:pPr>
      <w:r w:rsidRPr="00675A40">
        <w:rPr>
          <w:sz w:val="20"/>
          <w:szCs w:val="20"/>
        </w:rPr>
        <w:t>Герб Казахстана имеет форму круга. В мире самой соверше</w:t>
      </w:r>
      <w:r w:rsidRPr="00675A40">
        <w:rPr>
          <w:sz w:val="20"/>
          <w:szCs w:val="20"/>
        </w:rPr>
        <w:t>н</w:t>
      </w:r>
      <w:r w:rsidRPr="00675A40">
        <w:rPr>
          <w:sz w:val="20"/>
          <w:szCs w:val="20"/>
        </w:rPr>
        <w:t>ной формой считается форма шара. А круг как самый близкий к этому совершенству элемент особо ценится у кочевников. Это символ жизни, вечности.</w:t>
      </w:r>
    </w:p>
    <w:p w:rsidR="0081783E" w:rsidRPr="00675A40" w:rsidRDefault="0081783E" w:rsidP="00C02435">
      <w:pPr>
        <w:pStyle w:val="a3"/>
        <w:spacing w:before="0" w:beforeAutospacing="0" w:after="0" w:afterAutospacing="0"/>
        <w:ind w:firstLine="709"/>
        <w:jc w:val="both"/>
        <w:rPr>
          <w:sz w:val="20"/>
          <w:szCs w:val="20"/>
        </w:rPr>
      </w:pPr>
      <w:r w:rsidRPr="00675A40">
        <w:rPr>
          <w:sz w:val="20"/>
          <w:szCs w:val="20"/>
        </w:rPr>
        <w:lastRenderedPageBreak/>
        <w:t>Герб отражает миролюбивую сущность казахов. Он как бы призывает все народы республики под общую крышу общего дома - Казахстана.</w:t>
      </w:r>
    </w:p>
    <w:p w:rsidR="0081783E" w:rsidRPr="00675A40" w:rsidRDefault="0081783E" w:rsidP="00C02435">
      <w:pPr>
        <w:pStyle w:val="a3"/>
        <w:spacing w:before="0" w:beforeAutospacing="0" w:after="0" w:afterAutospacing="0"/>
        <w:ind w:firstLine="709"/>
        <w:jc w:val="both"/>
        <w:rPr>
          <w:sz w:val="20"/>
          <w:szCs w:val="20"/>
        </w:rPr>
      </w:pPr>
      <w:r w:rsidRPr="00675A40">
        <w:rPr>
          <w:sz w:val="20"/>
          <w:szCs w:val="20"/>
        </w:rPr>
        <w:t>Следующей составной частью композиционной структуры герба являются золотокрылые с рогами в форме полумесяца, фантаст</w:t>
      </w:r>
      <w:r w:rsidRPr="00675A40">
        <w:rPr>
          <w:sz w:val="20"/>
          <w:szCs w:val="20"/>
        </w:rPr>
        <w:t>и</w:t>
      </w:r>
      <w:r w:rsidRPr="00675A40">
        <w:rPr>
          <w:sz w:val="20"/>
          <w:szCs w:val="20"/>
        </w:rPr>
        <w:t>ческие скакуны - тулпары. Они обозначают: бесстрашие льва, прозо</w:t>
      </w:r>
      <w:r w:rsidRPr="00675A40">
        <w:rPr>
          <w:sz w:val="20"/>
          <w:szCs w:val="20"/>
        </w:rPr>
        <w:t>р</w:t>
      </w:r>
      <w:r w:rsidRPr="00675A40">
        <w:rPr>
          <w:sz w:val="20"/>
          <w:szCs w:val="20"/>
        </w:rPr>
        <w:t>ливость сокола, физическую мощь и силу быка, быстроту, скорость и пластику лани, хитрость и находчивость лисы в борьбе против врагов. Золотые крылья скакунов напоминают также снопы зерна, золотых колосьев, т.е. признак труда, изобилия и материального благополучия.</w:t>
      </w:r>
    </w:p>
    <w:p w:rsidR="0081783E" w:rsidRPr="00675A40" w:rsidRDefault="0081783E" w:rsidP="00C02435">
      <w:pPr>
        <w:pStyle w:val="a3"/>
        <w:spacing w:before="0" w:beforeAutospacing="0" w:after="0" w:afterAutospacing="0"/>
        <w:ind w:firstLine="709"/>
        <w:jc w:val="both"/>
        <w:rPr>
          <w:sz w:val="20"/>
          <w:szCs w:val="20"/>
        </w:rPr>
      </w:pPr>
      <w:r w:rsidRPr="00675A40">
        <w:rPr>
          <w:sz w:val="20"/>
          <w:szCs w:val="20"/>
        </w:rPr>
        <w:t>В центре верхней части герба находится пятиконечная звезда, которая символизирует открытость казахского народа представителям всех пяти континентов.</w:t>
      </w:r>
    </w:p>
    <w:p w:rsidR="0081783E" w:rsidRPr="00675A40" w:rsidRDefault="0081783E" w:rsidP="00C02435">
      <w:pPr>
        <w:pStyle w:val="a3"/>
        <w:spacing w:before="0" w:beforeAutospacing="0" w:after="0" w:afterAutospacing="0"/>
        <w:ind w:firstLine="709"/>
        <w:jc w:val="both"/>
        <w:rPr>
          <w:sz w:val="20"/>
          <w:szCs w:val="20"/>
        </w:rPr>
      </w:pPr>
      <w:r w:rsidRPr="00675A40">
        <w:rPr>
          <w:sz w:val="20"/>
          <w:szCs w:val="20"/>
        </w:rPr>
        <w:t>В центре изображен тундык - зенитное отверстие юрты, оно напоминает яркое солнце на фоне голубого, мирного неба.</w:t>
      </w:r>
    </w:p>
    <w:p w:rsidR="0081783E" w:rsidRPr="00675A40" w:rsidRDefault="0081783E" w:rsidP="00C02435">
      <w:pPr>
        <w:pStyle w:val="a3"/>
        <w:spacing w:before="0" w:beforeAutospacing="0" w:after="0" w:afterAutospacing="0"/>
        <w:ind w:firstLine="709"/>
        <w:jc w:val="both"/>
        <w:rPr>
          <w:rStyle w:val="a6"/>
          <w:sz w:val="20"/>
          <w:szCs w:val="20"/>
        </w:rPr>
      </w:pPr>
    </w:p>
    <w:p w:rsidR="0081783E" w:rsidRPr="00675A40" w:rsidRDefault="0081783E" w:rsidP="00824209">
      <w:pPr>
        <w:pStyle w:val="a3"/>
        <w:spacing w:before="0" w:beforeAutospacing="0" w:after="0" w:afterAutospacing="0"/>
        <w:ind w:firstLine="709"/>
        <w:jc w:val="both"/>
        <w:rPr>
          <w:rStyle w:val="a6"/>
          <w:b w:val="0"/>
          <w:sz w:val="20"/>
          <w:szCs w:val="20"/>
        </w:rPr>
      </w:pPr>
      <w:r w:rsidRPr="00675A40">
        <w:rPr>
          <w:b/>
          <w:sz w:val="20"/>
          <w:szCs w:val="20"/>
        </w:rPr>
        <w:t xml:space="preserve">Задание </w:t>
      </w:r>
      <w:r w:rsidR="00A41F15" w:rsidRPr="00675A40">
        <w:rPr>
          <w:b/>
          <w:sz w:val="20"/>
          <w:szCs w:val="20"/>
        </w:rPr>
        <w:t>5</w:t>
      </w:r>
      <w:r w:rsidRPr="00675A40">
        <w:rPr>
          <w:b/>
          <w:sz w:val="20"/>
          <w:szCs w:val="20"/>
        </w:rPr>
        <w:t>. Прочитайте текст. Определите тип речи. Обо</w:t>
      </w:r>
      <w:r w:rsidRPr="00675A40">
        <w:rPr>
          <w:b/>
          <w:sz w:val="20"/>
          <w:szCs w:val="20"/>
        </w:rPr>
        <w:t>с</w:t>
      </w:r>
      <w:r w:rsidRPr="00675A40">
        <w:rPr>
          <w:b/>
          <w:sz w:val="20"/>
          <w:szCs w:val="20"/>
        </w:rPr>
        <w:t>нуйте свой выбор.</w:t>
      </w:r>
    </w:p>
    <w:p w:rsidR="0081783E" w:rsidRPr="00675A40" w:rsidRDefault="0081783E" w:rsidP="00C02435">
      <w:pPr>
        <w:pStyle w:val="a3"/>
        <w:spacing w:before="0" w:beforeAutospacing="0" w:after="0" w:afterAutospacing="0"/>
        <w:ind w:firstLine="709"/>
        <w:jc w:val="both"/>
        <w:rPr>
          <w:sz w:val="20"/>
          <w:szCs w:val="20"/>
        </w:rPr>
      </w:pPr>
      <w:r w:rsidRPr="00675A40">
        <w:rPr>
          <w:rStyle w:val="a6"/>
          <w:sz w:val="20"/>
          <w:szCs w:val="20"/>
        </w:rPr>
        <w:t xml:space="preserve">Государственный Флаг Республики Казахстан. </w:t>
      </w:r>
    </w:p>
    <w:p w:rsidR="0081783E" w:rsidRPr="00675A40" w:rsidRDefault="0081783E" w:rsidP="00C02435">
      <w:pPr>
        <w:pStyle w:val="a3"/>
        <w:spacing w:before="0" w:beforeAutospacing="0" w:after="0" w:afterAutospacing="0"/>
        <w:ind w:firstLine="709"/>
        <w:jc w:val="both"/>
        <w:rPr>
          <w:sz w:val="20"/>
          <w:szCs w:val="20"/>
        </w:rPr>
      </w:pPr>
      <w:r w:rsidRPr="00675A40">
        <w:rPr>
          <w:sz w:val="20"/>
          <w:szCs w:val="20"/>
        </w:rPr>
        <w:t> Государственный Флаг Республики Казахстан представляет собой прямоугольное полотнище бирюзового цвета с изображением в его центре солнца с 32-мя лучами, под которым - парящий степной орел. У древка - вертикальная полоса с национальным орнаментом. Изображения солнца, лучей, орла и орнамента - цвета золота.</w:t>
      </w:r>
    </w:p>
    <w:p w:rsidR="0081783E" w:rsidRPr="00675A40" w:rsidRDefault="0081783E" w:rsidP="00C02435">
      <w:pPr>
        <w:pStyle w:val="a3"/>
        <w:spacing w:before="0" w:beforeAutospacing="0" w:after="0" w:afterAutospacing="0"/>
        <w:ind w:firstLine="709"/>
        <w:jc w:val="both"/>
        <w:rPr>
          <w:sz w:val="20"/>
          <w:szCs w:val="20"/>
        </w:rPr>
      </w:pPr>
      <w:r w:rsidRPr="00675A40">
        <w:rPr>
          <w:sz w:val="20"/>
          <w:szCs w:val="20"/>
        </w:rPr>
        <w:t> Чистый бирюзовый цвет флага свидетельствует о культурно-этническом единстве народа и одновременно указывает на идею нед</w:t>
      </w:r>
      <w:r w:rsidRPr="00675A40">
        <w:rPr>
          <w:sz w:val="20"/>
          <w:szCs w:val="20"/>
        </w:rPr>
        <w:t>е</w:t>
      </w:r>
      <w:r w:rsidRPr="00675A40">
        <w:rPr>
          <w:sz w:val="20"/>
          <w:szCs w:val="20"/>
        </w:rPr>
        <w:t xml:space="preserve">лимости государства. </w:t>
      </w:r>
    </w:p>
    <w:p w:rsidR="0081783E" w:rsidRPr="00675A40" w:rsidRDefault="0081783E" w:rsidP="00C02435">
      <w:pPr>
        <w:pStyle w:val="a3"/>
        <w:spacing w:before="0" w:beforeAutospacing="0" w:after="0" w:afterAutospacing="0"/>
        <w:ind w:firstLine="709"/>
        <w:jc w:val="both"/>
        <w:rPr>
          <w:sz w:val="20"/>
          <w:szCs w:val="20"/>
        </w:rPr>
      </w:pPr>
      <w:r w:rsidRPr="00675A40">
        <w:rPr>
          <w:sz w:val="20"/>
          <w:szCs w:val="20"/>
        </w:rPr>
        <w:t> Солнце - источник жизни и энергии. На флаге Казахстана л</w:t>
      </w:r>
      <w:r w:rsidRPr="00675A40">
        <w:rPr>
          <w:sz w:val="20"/>
          <w:szCs w:val="20"/>
        </w:rPr>
        <w:t>у</w:t>
      </w:r>
      <w:r w:rsidRPr="00675A40">
        <w:rPr>
          <w:sz w:val="20"/>
          <w:szCs w:val="20"/>
        </w:rPr>
        <w:t>чи солнца на флаге одновременно имеют форму зерна - основы изоб</w:t>
      </w:r>
      <w:r w:rsidRPr="00675A40">
        <w:rPr>
          <w:sz w:val="20"/>
          <w:szCs w:val="20"/>
        </w:rPr>
        <w:t>и</w:t>
      </w:r>
      <w:r w:rsidRPr="00675A40">
        <w:rPr>
          <w:sz w:val="20"/>
          <w:szCs w:val="20"/>
        </w:rPr>
        <w:t xml:space="preserve">лия и благополучия. </w:t>
      </w:r>
    </w:p>
    <w:p w:rsidR="0081783E" w:rsidRPr="00675A40" w:rsidRDefault="0081783E" w:rsidP="00C02435">
      <w:pPr>
        <w:pStyle w:val="a3"/>
        <w:spacing w:before="0" w:beforeAutospacing="0" w:after="0" w:afterAutospacing="0"/>
        <w:ind w:firstLine="709"/>
        <w:jc w:val="both"/>
        <w:rPr>
          <w:sz w:val="20"/>
          <w:szCs w:val="20"/>
        </w:rPr>
      </w:pPr>
      <w:r w:rsidRPr="00675A40">
        <w:rPr>
          <w:sz w:val="20"/>
          <w:szCs w:val="20"/>
        </w:rPr>
        <w:t xml:space="preserve"> В миропонимании кочевников особое место занимает степной орел или беркут. Для казахов это символ свободы, независимости, стремления к цели, к высоте, полет в будущее. Вместе с тем, орел – сильная независимая птица. </w:t>
      </w:r>
    </w:p>
    <w:p w:rsidR="0081783E" w:rsidRPr="00675A40" w:rsidRDefault="0081783E" w:rsidP="00C02435">
      <w:pPr>
        <w:pStyle w:val="a3"/>
        <w:spacing w:before="0" w:beforeAutospacing="0" w:after="0" w:afterAutospacing="0"/>
        <w:ind w:firstLine="709"/>
        <w:jc w:val="both"/>
        <w:rPr>
          <w:sz w:val="20"/>
          <w:szCs w:val="20"/>
        </w:rPr>
      </w:pPr>
      <w:r w:rsidRPr="00675A40">
        <w:rPr>
          <w:sz w:val="20"/>
          <w:szCs w:val="20"/>
        </w:rPr>
        <w:t>Еще одним элементом является параллельная к древку полоса, состоящая из национального орнамента. Здесь изображен казахский орнамент "кошкар-муиз - бараньи рога".</w:t>
      </w:r>
    </w:p>
    <w:p w:rsidR="0081783E" w:rsidRPr="00675A40" w:rsidRDefault="0081783E" w:rsidP="00C02435">
      <w:pPr>
        <w:pStyle w:val="a3"/>
        <w:spacing w:before="0" w:beforeAutospacing="0" w:after="0" w:afterAutospacing="0"/>
        <w:ind w:firstLine="709"/>
        <w:jc w:val="both"/>
        <w:rPr>
          <w:sz w:val="20"/>
          <w:szCs w:val="20"/>
        </w:rPr>
      </w:pPr>
      <w:r w:rsidRPr="00675A40">
        <w:rPr>
          <w:sz w:val="20"/>
          <w:szCs w:val="20"/>
        </w:rPr>
        <w:t> Цвета казахского герба золотистый и голубой. Золото симв</w:t>
      </w:r>
      <w:r w:rsidRPr="00675A40">
        <w:rPr>
          <w:sz w:val="20"/>
          <w:szCs w:val="20"/>
        </w:rPr>
        <w:t>о</w:t>
      </w:r>
      <w:r w:rsidRPr="00675A40">
        <w:rPr>
          <w:sz w:val="20"/>
          <w:szCs w:val="20"/>
        </w:rPr>
        <w:t>лизирует светлое, ясное будущее народов Казахстана. Голубое небо едино для всех народов мира. И голубой цвет олицетворяет стремление к миру, согласию, дружбе и единству со всеми народами планеты.</w:t>
      </w:r>
    </w:p>
    <w:p w:rsidR="0081783E" w:rsidRPr="00675A40" w:rsidRDefault="0081783E" w:rsidP="00824209">
      <w:pPr>
        <w:pStyle w:val="a3"/>
        <w:spacing w:before="0" w:beforeAutospacing="0" w:after="0" w:afterAutospacing="0"/>
        <w:ind w:firstLine="709"/>
        <w:jc w:val="both"/>
        <w:rPr>
          <w:sz w:val="20"/>
          <w:szCs w:val="20"/>
        </w:rPr>
      </w:pPr>
    </w:p>
    <w:p w:rsidR="0081783E" w:rsidRPr="00675A40" w:rsidRDefault="0081783E" w:rsidP="00824209">
      <w:pPr>
        <w:pStyle w:val="a3"/>
        <w:spacing w:before="0" w:beforeAutospacing="0" w:after="0" w:afterAutospacing="0"/>
        <w:ind w:firstLine="709"/>
        <w:jc w:val="both"/>
        <w:rPr>
          <w:sz w:val="20"/>
          <w:szCs w:val="20"/>
        </w:rPr>
      </w:pPr>
      <w:r w:rsidRPr="00675A40">
        <w:rPr>
          <w:b/>
          <w:sz w:val="20"/>
          <w:szCs w:val="20"/>
        </w:rPr>
        <w:t xml:space="preserve">Задание </w:t>
      </w:r>
      <w:r w:rsidR="00A41F15" w:rsidRPr="00675A40">
        <w:rPr>
          <w:b/>
          <w:sz w:val="20"/>
          <w:szCs w:val="20"/>
        </w:rPr>
        <w:t>6.</w:t>
      </w:r>
      <w:r w:rsidRPr="00675A40">
        <w:rPr>
          <w:b/>
          <w:sz w:val="20"/>
          <w:szCs w:val="20"/>
        </w:rPr>
        <w:t xml:space="preserve"> Прочитайте текст. Докажите, что это повеств</w:t>
      </w:r>
      <w:r w:rsidRPr="00675A40">
        <w:rPr>
          <w:b/>
          <w:sz w:val="20"/>
          <w:szCs w:val="20"/>
        </w:rPr>
        <w:t>о</w:t>
      </w:r>
      <w:r w:rsidRPr="00675A40">
        <w:rPr>
          <w:b/>
          <w:sz w:val="20"/>
          <w:szCs w:val="20"/>
        </w:rPr>
        <w:t>вание</w:t>
      </w:r>
      <w:r w:rsidRPr="00675A40">
        <w:rPr>
          <w:sz w:val="20"/>
          <w:szCs w:val="20"/>
        </w:rPr>
        <w:t>.</w:t>
      </w:r>
    </w:p>
    <w:p w:rsidR="0081783E" w:rsidRPr="00675A40" w:rsidRDefault="0081783E" w:rsidP="00824209">
      <w:pPr>
        <w:pStyle w:val="a3"/>
        <w:spacing w:before="0" w:beforeAutospacing="0" w:after="0" w:afterAutospacing="0"/>
        <w:ind w:firstLine="709"/>
        <w:jc w:val="center"/>
        <w:rPr>
          <w:sz w:val="20"/>
          <w:szCs w:val="20"/>
        </w:rPr>
      </w:pPr>
      <w:r w:rsidRPr="00675A40">
        <w:rPr>
          <w:sz w:val="20"/>
          <w:szCs w:val="20"/>
        </w:rPr>
        <w:t>Кокпар</w:t>
      </w:r>
    </w:p>
    <w:p w:rsidR="0081783E" w:rsidRPr="00675A40" w:rsidRDefault="0081783E" w:rsidP="00824209">
      <w:pPr>
        <w:pStyle w:val="a3"/>
        <w:spacing w:before="0" w:beforeAutospacing="0" w:after="0" w:afterAutospacing="0"/>
        <w:ind w:firstLine="709"/>
        <w:jc w:val="both"/>
        <w:rPr>
          <w:sz w:val="20"/>
          <w:szCs w:val="20"/>
        </w:rPr>
      </w:pPr>
      <w:r w:rsidRPr="00675A40">
        <w:rPr>
          <w:sz w:val="20"/>
          <w:szCs w:val="20"/>
        </w:rPr>
        <w:t>В день накануне кокпара джигиты аулов, соседствующих по пастбищу, готовятся к состязанию. По команде всадники устремляются к туше козла, брошенной на расстоянии 50-60 шагов. На джигита, пе</w:t>
      </w:r>
      <w:r w:rsidRPr="00675A40">
        <w:rPr>
          <w:sz w:val="20"/>
          <w:szCs w:val="20"/>
        </w:rPr>
        <w:t>р</w:t>
      </w:r>
      <w:r w:rsidRPr="00675A40">
        <w:rPr>
          <w:sz w:val="20"/>
          <w:szCs w:val="20"/>
        </w:rPr>
        <w:t>вым поднявшего с земли тушу, нападают соперники, стараясь догнать его и отобрать кокпар. Бывает, что завязывается настоящая схватка, которая собирает до 20-30 участников. Такой круговорот называется дода. Состязание длится с полудня до вечера, а выиграл тот, кто либо силой, либо ловкостью последним захватил кокпар. Победители, как правило, возили кокпар по наиболее уважаемым дворам, получая в благодарность различные призы и угощения.</w:t>
      </w:r>
    </w:p>
    <w:p w:rsidR="0081783E" w:rsidRPr="00675A40" w:rsidRDefault="0081783E" w:rsidP="00824209">
      <w:pPr>
        <w:pStyle w:val="a3"/>
        <w:spacing w:before="0" w:beforeAutospacing="0" w:after="0" w:afterAutospacing="0"/>
        <w:ind w:firstLine="709"/>
        <w:jc w:val="both"/>
        <w:rPr>
          <w:sz w:val="20"/>
          <w:szCs w:val="20"/>
        </w:rPr>
      </w:pPr>
    </w:p>
    <w:p w:rsidR="0081783E" w:rsidRPr="00675A40" w:rsidRDefault="0081783E" w:rsidP="00824209">
      <w:pPr>
        <w:spacing w:after="0" w:line="240" w:lineRule="auto"/>
        <w:ind w:firstLine="709"/>
        <w:jc w:val="both"/>
        <w:rPr>
          <w:rFonts w:ascii="Times New Roman" w:hAnsi="Times New Roman"/>
          <w:b/>
          <w:i/>
          <w:sz w:val="20"/>
          <w:szCs w:val="20"/>
        </w:rPr>
      </w:pPr>
      <w:r w:rsidRPr="00675A40">
        <w:rPr>
          <w:rFonts w:ascii="Times New Roman" w:hAnsi="Times New Roman"/>
          <w:b/>
          <w:sz w:val="20"/>
          <w:szCs w:val="20"/>
        </w:rPr>
        <w:t xml:space="preserve">Задание </w:t>
      </w:r>
      <w:r w:rsidR="00A41F15" w:rsidRPr="00675A40">
        <w:rPr>
          <w:rFonts w:ascii="Times New Roman" w:hAnsi="Times New Roman"/>
          <w:b/>
          <w:sz w:val="20"/>
          <w:szCs w:val="20"/>
        </w:rPr>
        <w:t>7</w:t>
      </w:r>
      <w:r w:rsidRPr="00675A40">
        <w:rPr>
          <w:rFonts w:ascii="Times New Roman" w:hAnsi="Times New Roman"/>
          <w:b/>
          <w:i/>
          <w:sz w:val="20"/>
          <w:szCs w:val="20"/>
        </w:rPr>
        <w:t xml:space="preserve">. </w:t>
      </w:r>
      <w:r w:rsidRPr="00675A40">
        <w:rPr>
          <w:rFonts w:ascii="Times New Roman" w:hAnsi="Times New Roman"/>
          <w:b/>
          <w:sz w:val="20"/>
          <w:szCs w:val="20"/>
        </w:rPr>
        <w:t>Прочитайте текст.  Какая проблема рассматр</w:t>
      </w:r>
      <w:r w:rsidRPr="00675A40">
        <w:rPr>
          <w:rFonts w:ascii="Times New Roman" w:hAnsi="Times New Roman"/>
          <w:b/>
          <w:sz w:val="20"/>
          <w:szCs w:val="20"/>
        </w:rPr>
        <w:t>и</w:t>
      </w:r>
      <w:r w:rsidRPr="00675A40">
        <w:rPr>
          <w:rFonts w:ascii="Times New Roman" w:hAnsi="Times New Roman"/>
          <w:b/>
          <w:sz w:val="20"/>
          <w:szCs w:val="20"/>
        </w:rPr>
        <w:t>вается в нем? Может ли космический туризм приносить прибыль казахстанскому туризму? Составьте рассуждение.</w:t>
      </w:r>
    </w:p>
    <w:p w:rsidR="0081783E" w:rsidRPr="00675A40" w:rsidRDefault="0081783E" w:rsidP="00824209">
      <w:pPr>
        <w:pStyle w:val="a3"/>
        <w:spacing w:before="0" w:beforeAutospacing="0" w:after="0" w:afterAutospacing="0"/>
        <w:ind w:firstLine="709"/>
        <w:jc w:val="center"/>
        <w:rPr>
          <w:sz w:val="20"/>
          <w:szCs w:val="20"/>
        </w:rPr>
      </w:pPr>
      <w:r w:rsidRPr="00675A40">
        <w:rPr>
          <w:sz w:val="20"/>
          <w:szCs w:val="20"/>
        </w:rPr>
        <w:t>Космический туризм</w:t>
      </w:r>
    </w:p>
    <w:p w:rsidR="0081783E" w:rsidRPr="00675A40" w:rsidRDefault="0081783E" w:rsidP="00824209">
      <w:pPr>
        <w:pStyle w:val="a3"/>
        <w:spacing w:before="0" w:beforeAutospacing="0" w:after="0" w:afterAutospacing="0"/>
        <w:ind w:firstLine="709"/>
        <w:jc w:val="both"/>
        <w:rPr>
          <w:sz w:val="20"/>
          <w:szCs w:val="20"/>
        </w:rPr>
      </w:pPr>
      <w:r w:rsidRPr="00675A40">
        <w:rPr>
          <w:sz w:val="20"/>
          <w:szCs w:val="20"/>
        </w:rPr>
        <w:t>Денис Тито – американский миллионер. В космос Тито отпр</w:t>
      </w:r>
      <w:r w:rsidRPr="00675A40">
        <w:rPr>
          <w:sz w:val="20"/>
          <w:szCs w:val="20"/>
        </w:rPr>
        <w:t>а</w:t>
      </w:r>
      <w:r w:rsidRPr="00675A40">
        <w:rPr>
          <w:sz w:val="20"/>
          <w:szCs w:val="20"/>
        </w:rPr>
        <w:t>вился на ракете «Союз ТМ». Для ракеты этого типа требуется только два космонавта, но предусмотрено место для третьего. Его и занял шестидесятилетний американец. Каждая секунда, которую провел Тито на МКС, обошлась ему в 30 долларов. Первый космический турист хорошо освоился в российском сегменте МКС, а вот в американский отсек его без сопровождения не пускали, несмотря на подписанный им контракт, что заплатит за все, что сломает.</w:t>
      </w:r>
    </w:p>
    <w:p w:rsidR="0081783E" w:rsidRPr="00675A40" w:rsidRDefault="0081783E" w:rsidP="00824209">
      <w:pPr>
        <w:pStyle w:val="a3"/>
        <w:spacing w:before="0" w:beforeAutospacing="0" w:after="0" w:afterAutospacing="0"/>
        <w:ind w:firstLine="709"/>
        <w:rPr>
          <w:sz w:val="20"/>
          <w:szCs w:val="20"/>
        </w:rPr>
      </w:pPr>
      <w:r w:rsidRPr="00675A40">
        <w:rPr>
          <w:sz w:val="20"/>
          <w:szCs w:val="20"/>
        </w:rPr>
        <w:t xml:space="preserve">Если на казахстанской земле Тито встречали как героя, то с соотечественниками у американского миллионера возникли серьезные проблемы. Помимо уже выплаченных 20 миллионов долларов России, первому космическому туристу предложили  выплатить компенсацию НАСА за то, что он отвлекал американских космонавтов от работы. </w:t>
      </w:r>
    </w:p>
    <w:p w:rsidR="0081783E" w:rsidRPr="00675A40" w:rsidRDefault="0081783E" w:rsidP="00824209">
      <w:pPr>
        <w:pStyle w:val="a3"/>
        <w:spacing w:before="0" w:beforeAutospacing="0" w:after="0" w:afterAutospacing="0"/>
        <w:ind w:firstLine="709"/>
        <w:rPr>
          <w:sz w:val="20"/>
          <w:szCs w:val="20"/>
        </w:rPr>
      </w:pPr>
    </w:p>
    <w:p w:rsidR="0081783E" w:rsidRPr="00675A40" w:rsidRDefault="0081783E" w:rsidP="00824209">
      <w:pPr>
        <w:pStyle w:val="a3"/>
        <w:spacing w:before="0" w:beforeAutospacing="0" w:after="0" w:afterAutospacing="0"/>
        <w:ind w:firstLine="709"/>
        <w:rPr>
          <w:b/>
          <w:sz w:val="20"/>
          <w:szCs w:val="20"/>
        </w:rPr>
      </w:pPr>
      <w:r w:rsidRPr="00675A40">
        <w:rPr>
          <w:sz w:val="20"/>
          <w:szCs w:val="20"/>
        </w:rPr>
        <w:t xml:space="preserve"> </w:t>
      </w:r>
      <w:r w:rsidRPr="00675A40">
        <w:rPr>
          <w:b/>
          <w:sz w:val="20"/>
          <w:szCs w:val="20"/>
        </w:rPr>
        <w:t xml:space="preserve">Задание </w:t>
      </w:r>
      <w:r w:rsidR="00A41F15" w:rsidRPr="00675A40">
        <w:rPr>
          <w:b/>
          <w:sz w:val="20"/>
          <w:szCs w:val="20"/>
        </w:rPr>
        <w:t>8</w:t>
      </w:r>
      <w:r w:rsidRPr="00675A40">
        <w:rPr>
          <w:b/>
          <w:sz w:val="20"/>
          <w:szCs w:val="20"/>
        </w:rPr>
        <w:t xml:space="preserve"> . Выразите согласие-несогласие со следующими утверждениями. Обоснуйте свою точку зрения.</w:t>
      </w:r>
    </w:p>
    <w:p w:rsidR="0081783E" w:rsidRPr="00675A40" w:rsidRDefault="0081783E" w:rsidP="00824209">
      <w:pPr>
        <w:pStyle w:val="a3"/>
        <w:spacing w:before="0" w:beforeAutospacing="0" w:after="0" w:afterAutospacing="0"/>
        <w:ind w:firstLine="709"/>
        <w:rPr>
          <w:sz w:val="20"/>
          <w:szCs w:val="20"/>
        </w:rPr>
      </w:pPr>
      <w:r w:rsidRPr="00675A40">
        <w:rPr>
          <w:sz w:val="20"/>
          <w:szCs w:val="20"/>
        </w:rPr>
        <w:t>1) Космический туризм необходим, так  как он приносит выс</w:t>
      </w:r>
      <w:r w:rsidRPr="00675A40">
        <w:rPr>
          <w:sz w:val="20"/>
          <w:szCs w:val="20"/>
        </w:rPr>
        <w:t>о</w:t>
      </w:r>
      <w:r w:rsidRPr="00675A40">
        <w:rPr>
          <w:sz w:val="20"/>
          <w:szCs w:val="20"/>
        </w:rPr>
        <w:t>кую  прибыль отправляющей стране;</w:t>
      </w:r>
    </w:p>
    <w:p w:rsidR="0081783E" w:rsidRPr="00675A40" w:rsidRDefault="0081783E" w:rsidP="00824209">
      <w:pPr>
        <w:pStyle w:val="a3"/>
        <w:spacing w:before="0" w:beforeAutospacing="0" w:after="0" w:afterAutospacing="0"/>
        <w:ind w:firstLine="709"/>
        <w:rPr>
          <w:sz w:val="20"/>
          <w:szCs w:val="20"/>
        </w:rPr>
      </w:pPr>
      <w:r w:rsidRPr="00675A40">
        <w:rPr>
          <w:sz w:val="20"/>
          <w:szCs w:val="20"/>
        </w:rPr>
        <w:t>2) Космический туризм – помеха важным научным исследов</w:t>
      </w:r>
      <w:r w:rsidRPr="00675A40">
        <w:rPr>
          <w:sz w:val="20"/>
          <w:szCs w:val="20"/>
        </w:rPr>
        <w:t>а</w:t>
      </w:r>
      <w:r w:rsidRPr="00675A40">
        <w:rPr>
          <w:sz w:val="20"/>
          <w:szCs w:val="20"/>
        </w:rPr>
        <w:t>ниям, ведущимся на орбите, поэтому приносит фактически только убытки;</w:t>
      </w:r>
    </w:p>
    <w:p w:rsidR="0081783E" w:rsidRPr="00675A40" w:rsidRDefault="0081783E" w:rsidP="00824209">
      <w:pPr>
        <w:pStyle w:val="a3"/>
        <w:spacing w:before="0" w:beforeAutospacing="0" w:after="0" w:afterAutospacing="0"/>
        <w:ind w:firstLine="709"/>
        <w:rPr>
          <w:sz w:val="20"/>
          <w:szCs w:val="20"/>
        </w:rPr>
      </w:pPr>
      <w:r w:rsidRPr="00675A40">
        <w:rPr>
          <w:sz w:val="20"/>
          <w:szCs w:val="20"/>
        </w:rPr>
        <w:lastRenderedPageBreak/>
        <w:t>3)  Космический туризм опасен для всех космонавтов, так как нельзя исключить аварии по вине космонавта – туриста из-за его н</w:t>
      </w:r>
      <w:r w:rsidRPr="00675A40">
        <w:rPr>
          <w:sz w:val="20"/>
          <w:szCs w:val="20"/>
        </w:rPr>
        <w:t>е</w:t>
      </w:r>
      <w:r w:rsidRPr="00675A40">
        <w:rPr>
          <w:sz w:val="20"/>
          <w:szCs w:val="20"/>
        </w:rPr>
        <w:t>профессионализма.</w:t>
      </w:r>
    </w:p>
    <w:p w:rsidR="0081783E" w:rsidRPr="00675A40" w:rsidRDefault="0081783E" w:rsidP="00824209">
      <w:pPr>
        <w:pStyle w:val="a3"/>
        <w:spacing w:before="0" w:beforeAutospacing="0" w:after="0" w:afterAutospacing="0"/>
        <w:ind w:firstLine="709"/>
        <w:rPr>
          <w:sz w:val="20"/>
          <w:szCs w:val="20"/>
        </w:rPr>
      </w:pPr>
    </w:p>
    <w:p w:rsidR="0081783E" w:rsidRPr="00675A40" w:rsidRDefault="0081783E" w:rsidP="00824209">
      <w:pPr>
        <w:pStyle w:val="a3"/>
        <w:spacing w:before="0" w:beforeAutospacing="0" w:after="0" w:afterAutospacing="0"/>
        <w:ind w:firstLine="709"/>
        <w:jc w:val="both"/>
        <w:rPr>
          <w:sz w:val="20"/>
          <w:szCs w:val="20"/>
          <w:u w:val="single"/>
        </w:rPr>
      </w:pPr>
      <w:r w:rsidRPr="00675A40">
        <w:rPr>
          <w:sz w:val="20"/>
          <w:szCs w:val="20"/>
          <w:u w:val="single"/>
        </w:rPr>
        <w:t xml:space="preserve">3. Функциональные стили речи. </w:t>
      </w:r>
    </w:p>
    <w:p w:rsidR="0081783E" w:rsidRPr="00675A40" w:rsidRDefault="0081783E" w:rsidP="00F10A07">
      <w:pPr>
        <w:pBdr>
          <w:left w:val="single" w:sz="4" w:space="4" w:color="auto"/>
        </w:pBdr>
        <w:spacing w:after="0" w:line="240" w:lineRule="auto"/>
        <w:ind w:firstLine="397"/>
        <w:contextualSpacing/>
        <w:jc w:val="both"/>
        <w:rPr>
          <w:rFonts w:ascii="Times New Roman" w:hAnsi="Times New Roman"/>
          <w:sz w:val="20"/>
          <w:szCs w:val="20"/>
        </w:rPr>
      </w:pPr>
      <w:r w:rsidRPr="00675A40">
        <w:rPr>
          <w:rFonts w:ascii="Times New Roman" w:hAnsi="Times New Roman"/>
          <w:sz w:val="20"/>
          <w:szCs w:val="20"/>
        </w:rPr>
        <w:t>Функциональные стили речи — это разновидности языка, об</w:t>
      </w:r>
      <w:r w:rsidRPr="00675A40">
        <w:rPr>
          <w:rFonts w:ascii="Times New Roman" w:hAnsi="Times New Roman"/>
          <w:sz w:val="20"/>
          <w:szCs w:val="20"/>
        </w:rPr>
        <w:t>у</w:t>
      </w:r>
      <w:r w:rsidRPr="00675A40">
        <w:rPr>
          <w:rFonts w:ascii="Times New Roman" w:hAnsi="Times New Roman"/>
          <w:sz w:val="20"/>
          <w:szCs w:val="20"/>
        </w:rPr>
        <w:t>словленные различиями в сферах общения и основных функциях яз</w:t>
      </w:r>
      <w:r w:rsidRPr="00675A40">
        <w:rPr>
          <w:rFonts w:ascii="Times New Roman" w:hAnsi="Times New Roman"/>
          <w:sz w:val="20"/>
          <w:szCs w:val="20"/>
        </w:rPr>
        <w:t>ы</w:t>
      </w:r>
      <w:r w:rsidRPr="00675A40">
        <w:rPr>
          <w:rFonts w:ascii="Times New Roman" w:hAnsi="Times New Roman"/>
          <w:sz w:val="20"/>
          <w:szCs w:val="20"/>
        </w:rPr>
        <w:t>ка.</w:t>
      </w:r>
    </w:p>
    <w:p w:rsidR="0081783E" w:rsidRPr="00675A40" w:rsidRDefault="0081783E" w:rsidP="00F10A07">
      <w:pPr>
        <w:pBdr>
          <w:left w:val="single" w:sz="4" w:space="4" w:color="auto"/>
        </w:pBdr>
        <w:spacing w:after="0" w:line="240" w:lineRule="auto"/>
        <w:ind w:firstLine="397"/>
        <w:contextualSpacing/>
        <w:jc w:val="both"/>
        <w:rPr>
          <w:rFonts w:ascii="Times New Roman" w:hAnsi="Times New Roman"/>
          <w:sz w:val="20"/>
          <w:szCs w:val="20"/>
        </w:rPr>
      </w:pPr>
      <w:r w:rsidRPr="00675A40">
        <w:rPr>
          <w:rFonts w:ascii="Times New Roman" w:hAnsi="Times New Roman"/>
          <w:sz w:val="20"/>
          <w:szCs w:val="20"/>
        </w:rPr>
        <w:t>Выделяют следующие функциональные стили: научный, публиц</w:t>
      </w:r>
      <w:r w:rsidRPr="00675A40">
        <w:rPr>
          <w:rFonts w:ascii="Times New Roman" w:hAnsi="Times New Roman"/>
          <w:sz w:val="20"/>
          <w:szCs w:val="20"/>
        </w:rPr>
        <w:t>и</w:t>
      </w:r>
      <w:r w:rsidRPr="00675A40">
        <w:rPr>
          <w:rFonts w:ascii="Times New Roman" w:hAnsi="Times New Roman"/>
          <w:sz w:val="20"/>
          <w:szCs w:val="20"/>
        </w:rPr>
        <w:t>стический, официально-деловой, художественный, разговорный..</w:t>
      </w:r>
    </w:p>
    <w:p w:rsidR="0081783E" w:rsidRPr="00675A40" w:rsidRDefault="0081783E" w:rsidP="00F10A07">
      <w:pPr>
        <w:pBdr>
          <w:left w:val="single" w:sz="4" w:space="4" w:color="auto"/>
        </w:pBdr>
        <w:spacing w:after="0" w:line="240" w:lineRule="auto"/>
        <w:ind w:firstLine="709"/>
        <w:outlineLvl w:val="0"/>
        <w:rPr>
          <w:rFonts w:ascii="Times New Roman" w:hAnsi="Times New Roman"/>
          <w:sz w:val="20"/>
          <w:szCs w:val="20"/>
        </w:rPr>
      </w:pPr>
    </w:p>
    <w:p w:rsidR="0081783E" w:rsidRPr="00675A40" w:rsidRDefault="0081783E" w:rsidP="006F30B3">
      <w:pPr>
        <w:spacing w:after="0" w:line="240" w:lineRule="auto"/>
        <w:ind w:firstLine="709"/>
        <w:rPr>
          <w:rFonts w:ascii="Times New Roman" w:hAnsi="Times New Roman"/>
          <w:b/>
          <w:bCs/>
          <w:sz w:val="20"/>
          <w:szCs w:val="20"/>
          <w:lang w:eastAsia="ru-RU"/>
        </w:rPr>
      </w:pPr>
      <w:r w:rsidRPr="00675A40">
        <w:rPr>
          <w:rFonts w:ascii="Times New Roman" w:hAnsi="Times New Roman"/>
          <w:b/>
          <w:bCs/>
          <w:sz w:val="20"/>
          <w:szCs w:val="20"/>
          <w:lang w:eastAsia="ru-RU"/>
        </w:rPr>
        <w:t xml:space="preserve">Задание </w:t>
      </w:r>
      <w:r w:rsidR="00A41F15" w:rsidRPr="00675A40">
        <w:rPr>
          <w:rFonts w:ascii="Times New Roman" w:hAnsi="Times New Roman"/>
          <w:b/>
          <w:bCs/>
          <w:sz w:val="20"/>
          <w:szCs w:val="20"/>
          <w:lang w:eastAsia="ru-RU"/>
        </w:rPr>
        <w:t xml:space="preserve">9. </w:t>
      </w:r>
      <w:r w:rsidRPr="00675A40">
        <w:rPr>
          <w:rFonts w:ascii="Times New Roman" w:hAnsi="Times New Roman"/>
          <w:b/>
          <w:bCs/>
          <w:sz w:val="20"/>
          <w:szCs w:val="20"/>
          <w:lang w:eastAsia="ru-RU"/>
        </w:rPr>
        <w:t xml:space="preserve"> Прочитайте текст.</w:t>
      </w:r>
      <w:r w:rsidRPr="00675A40">
        <w:rPr>
          <w:rFonts w:ascii="Times New Roman" w:hAnsi="Times New Roman"/>
          <w:sz w:val="20"/>
          <w:szCs w:val="20"/>
          <w:lang w:eastAsia="ru-RU"/>
        </w:rPr>
        <w:t xml:space="preserve"> Определите стиль речи. Обо</w:t>
      </w:r>
      <w:r w:rsidRPr="00675A40">
        <w:rPr>
          <w:rFonts w:ascii="Times New Roman" w:hAnsi="Times New Roman"/>
          <w:sz w:val="20"/>
          <w:szCs w:val="20"/>
          <w:lang w:eastAsia="ru-RU"/>
        </w:rPr>
        <w:t>с</w:t>
      </w:r>
      <w:r w:rsidRPr="00675A40">
        <w:rPr>
          <w:rFonts w:ascii="Times New Roman" w:hAnsi="Times New Roman"/>
          <w:sz w:val="20"/>
          <w:szCs w:val="20"/>
          <w:lang w:eastAsia="ru-RU"/>
        </w:rPr>
        <w:t>нуйте свой ответ.</w:t>
      </w:r>
    </w:p>
    <w:p w:rsidR="0081783E" w:rsidRPr="00675A40" w:rsidRDefault="0081783E" w:rsidP="006F30B3">
      <w:pPr>
        <w:spacing w:after="0" w:line="240" w:lineRule="auto"/>
        <w:ind w:firstLine="709"/>
        <w:jc w:val="both"/>
        <w:rPr>
          <w:rFonts w:ascii="Times New Roman" w:hAnsi="Times New Roman"/>
          <w:sz w:val="20"/>
          <w:szCs w:val="20"/>
          <w:lang w:eastAsia="ru-RU"/>
        </w:rPr>
      </w:pPr>
      <w:r w:rsidRPr="00675A40">
        <w:rPr>
          <w:rFonts w:ascii="Times New Roman" w:hAnsi="Times New Roman"/>
          <w:b/>
          <w:bCs/>
          <w:sz w:val="20"/>
          <w:szCs w:val="20"/>
          <w:lang w:eastAsia="ru-RU"/>
        </w:rPr>
        <w:t xml:space="preserve">                    Язык</w:t>
      </w:r>
      <w:r w:rsidRPr="00675A40">
        <w:rPr>
          <w:rFonts w:ascii="Times New Roman" w:hAnsi="Times New Roman"/>
          <w:sz w:val="20"/>
          <w:szCs w:val="20"/>
          <w:lang w:eastAsia="ru-RU"/>
        </w:rPr>
        <w:br/>
      </w:r>
      <w:r w:rsidRPr="00675A40">
        <w:rPr>
          <w:rFonts w:ascii="Times New Roman" w:hAnsi="Times New Roman"/>
          <w:sz w:val="20"/>
          <w:szCs w:val="20"/>
          <w:lang w:eastAsia="ru-RU"/>
        </w:rPr>
        <w:tab/>
        <w:t>Официальный язык в Республике Казахстан – казахский, кот</w:t>
      </w:r>
      <w:r w:rsidRPr="00675A40">
        <w:rPr>
          <w:rFonts w:ascii="Times New Roman" w:hAnsi="Times New Roman"/>
          <w:sz w:val="20"/>
          <w:szCs w:val="20"/>
          <w:lang w:eastAsia="ru-RU"/>
        </w:rPr>
        <w:t>о</w:t>
      </w:r>
      <w:r w:rsidRPr="00675A40">
        <w:rPr>
          <w:rFonts w:ascii="Times New Roman" w:hAnsi="Times New Roman"/>
          <w:sz w:val="20"/>
          <w:szCs w:val="20"/>
          <w:lang w:eastAsia="ru-RU"/>
        </w:rPr>
        <w:t>рый относится к группе тюркских языков, родственный узбекскому, кыргызскому, туркменскому, турецкому, татарскому языкам. В гос</w:t>
      </w:r>
      <w:r w:rsidRPr="00675A40">
        <w:rPr>
          <w:rFonts w:ascii="Times New Roman" w:hAnsi="Times New Roman"/>
          <w:sz w:val="20"/>
          <w:szCs w:val="20"/>
          <w:lang w:eastAsia="ru-RU"/>
        </w:rPr>
        <w:t>у</w:t>
      </w:r>
      <w:r w:rsidRPr="00675A40">
        <w:rPr>
          <w:rFonts w:ascii="Times New Roman" w:hAnsi="Times New Roman"/>
          <w:sz w:val="20"/>
          <w:szCs w:val="20"/>
          <w:lang w:eastAsia="ru-RU"/>
        </w:rPr>
        <w:t>дарственных организациях и органах местного самоуправления нара</w:t>
      </w:r>
      <w:r w:rsidRPr="00675A40">
        <w:rPr>
          <w:rFonts w:ascii="Times New Roman" w:hAnsi="Times New Roman"/>
          <w:sz w:val="20"/>
          <w:szCs w:val="20"/>
          <w:lang w:eastAsia="ru-RU"/>
        </w:rPr>
        <w:t>в</w:t>
      </w:r>
      <w:r w:rsidRPr="00675A40">
        <w:rPr>
          <w:rFonts w:ascii="Times New Roman" w:hAnsi="Times New Roman"/>
          <w:sz w:val="20"/>
          <w:szCs w:val="20"/>
          <w:lang w:eastAsia="ru-RU"/>
        </w:rPr>
        <w:t>не с казахским  также официально используется русский язык. Каждый человек вправе разговаривать на своем родном языке и выбирать язык для общения, образования и работы, что помогает людям разных этн</w:t>
      </w:r>
      <w:r w:rsidRPr="00675A40">
        <w:rPr>
          <w:rFonts w:ascii="Times New Roman" w:hAnsi="Times New Roman"/>
          <w:sz w:val="20"/>
          <w:szCs w:val="20"/>
          <w:lang w:eastAsia="ru-RU"/>
        </w:rPr>
        <w:t>и</w:t>
      </w:r>
      <w:r w:rsidRPr="00675A40">
        <w:rPr>
          <w:rFonts w:ascii="Times New Roman" w:hAnsi="Times New Roman"/>
          <w:sz w:val="20"/>
          <w:szCs w:val="20"/>
          <w:lang w:eastAsia="ru-RU"/>
        </w:rPr>
        <w:t xml:space="preserve">ческих слоев жить и работать в мире и согласии. </w:t>
      </w:r>
      <w:r w:rsidRPr="00675A40">
        <w:rPr>
          <w:rFonts w:ascii="Times New Roman" w:hAnsi="Times New Roman"/>
          <w:sz w:val="20"/>
          <w:szCs w:val="20"/>
          <w:lang w:eastAsia="ru-RU"/>
        </w:rPr>
        <w:br/>
      </w:r>
      <w:r w:rsidRPr="00675A40">
        <w:rPr>
          <w:rFonts w:ascii="Times New Roman" w:hAnsi="Times New Roman"/>
          <w:sz w:val="20"/>
          <w:szCs w:val="20"/>
          <w:lang w:eastAsia="ru-RU"/>
        </w:rPr>
        <w:tab/>
        <w:t>Русский язык сохраняет статус языка межнационального о</w:t>
      </w:r>
      <w:r w:rsidRPr="00675A40">
        <w:rPr>
          <w:rFonts w:ascii="Times New Roman" w:hAnsi="Times New Roman"/>
          <w:sz w:val="20"/>
          <w:szCs w:val="20"/>
          <w:lang w:eastAsia="ru-RU"/>
        </w:rPr>
        <w:t>б</w:t>
      </w:r>
      <w:r w:rsidRPr="00675A40">
        <w:rPr>
          <w:rFonts w:ascii="Times New Roman" w:hAnsi="Times New Roman"/>
          <w:sz w:val="20"/>
          <w:szCs w:val="20"/>
          <w:lang w:eastAsia="ru-RU"/>
        </w:rPr>
        <w:t>щения и широко используется в городской местности, в то время как основным языком общения сельского населения остаётся казахский. Уйгуры, корейцы, а также представители других национальных мен</w:t>
      </w:r>
      <w:r w:rsidRPr="00675A40">
        <w:rPr>
          <w:rFonts w:ascii="Times New Roman" w:hAnsi="Times New Roman"/>
          <w:sz w:val="20"/>
          <w:szCs w:val="20"/>
          <w:lang w:eastAsia="ru-RU"/>
        </w:rPr>
        <w:t>ь</w:t>
      </w:r>
      <w:r w:rsidRPr="00675A40">
        <w:rPr>
          <w:rFonts w:ascii="Times New Roman" w:hAnsi="Times New Roman"/>
          <w:sz w:val="20"/>
          <w:szCs w:val="20"/>
          <w:lang w:eastAsia="ru-RU"/>
        </w:rPr>
        <w:t>шинств, проживающих в Казахстане, говорят на своих национальных языках и их местных диалектах.</w:t>
      </w:r>
    </w:p>
    <w:p w:rsidR="0081783E" w:rsidRPr="00675A40" w:rsidRDefault="0081783E" w:rsidP="006F30B3">
      <w:pPr>
        <w:spacing w:after="0" w:line="240" w:lineRule="auto"/>
        <w:ind w:firstLine="709"/>
        <w:jc w:val="both"/>
        <w:rPr>
          <w:rFonts w:ascii="Times New Roman" w:hAnsi="Times New Roman"/>
          <w:b/>
          <w:bCs/>
          <w:sz w:val="20"/>
          <w:szCs w:val="20"/>
          <w:lang w:eastAsia="ru-RU"/>
        </w:rPr>
      </w:pPr>
    </w:p>
    <w:p w:rsidR="0081783E" w:rsidRPr="00675A40" w:rsidRDefault="0081783E" w:rsidP="006F30B3">
      <w:pPr>
        <w:spacing w:after="0" w:line="240" w:lineRule="auto"/>
        <w:ind w:firstLine="709"/>
        <w:rPr>
          <w:rFonts w:ascii="Times New Roman" w:hAnsi="Times New Roman"/>
          <w:sz w:val="20"/>
          <w:szCs w:val="20"/>
          <w:lang w:eastAsia="ru-RU"/>
        </w:rPr>
      </w:pPr>
      <w:r w:rsidRPr="00675A40">
        <w:rPr>
          <w:rFonts w:ascii="Times New Roman" w:hAnsi="Times New Roman"/>
          <w:b/>
          <w:bCs/>
          <w:sz w:val="20"/>
          <w:szCs w:val="20"/>
          <w:lang w:eastAsia="ru-RU"/>
        </w:rPr>
        <w:t xml:space="preserve">Задание </w:t>
      </w:r>
      <w:r w:rsidR="00A41F15" w:rsidRPr="00675A40">
        <w:rPr>
          <w:rFonts w:ascii="Times New Roman" w:hAnsi="Times New Roman"/>
          <w:b/>
          <w:bCs/>
          <w:sz w:val="20"/>
          <w:szCs w:val="20"/>
          <w:lang w:eastAsia="ru-RU"/>
        </w:rPr>
        <w:t xml:space="preserve">10. </w:t>
      </w:r>
      <w:r w:rsidRPr="00675A40">
        <w:rPr>
          <w:rFonts w:ascii="Times New Roman" w:hAnsi="Times New Roman"/>
          <w:b/>
          <w:bCs/>
          <w:sz w:val="20"/>
          <w:szCs w:val="20"/>
          <w:lang w:eastAsia="ru-RU"/>
        </w:rPr>
        <w:t>Прочитайте отрывок из сборника Абая «Книга слов».</w:t>
      </w:r>
      <w:r w:rsidRPr="00675A40">
        <w:rPr>
          <w:rFonts w:ascii="Times New Roman" w:hAnsi="Times New Roman"/>
          <w:sz w:val="20"/>
          <w:szCs w:val="20"/>
          <w:lang w:eastAsia="ru-RU"/>
        </w:rPr>
        <w:t xml:space="preserve"> </w:t>
      </w:r>
      <w:r w:rsidRPr="00675A40">
        <w:rPr>
          <w:rFonts w:ascii="Times New Roman" w:hAnsi="Times New Roman"/>
          <w:b/>
          <w:sz w:val="20"/>
          <w:szCs w:val="20"/>
          <w:lang w:eastAsia="ru-RU"/>
        </w:rPr>
        <w:t>Определите стиль речи. Обоснуйте свой ответ.</w:t>
      </w:r>
      <w:r w:rsidRPr="00675A40">
        <w:rPr>
          <w:rFonts w:ascii="Times New Roman" w:hAnsi="Times New Roman"/>
          <w:b/>
          <w:sz w:val="20"/>
          <w:szCs w:val="20"/>
          <w:lang w:eastAsia="ru-RU"/>
        </w:rPr>
        <w:br/>
      </w:r>
      <w:r w:rsidRPr="00675A40">
        <w:rPr>
          <w:rFonts w:ascii="Times New Roman" w:hAnsi="Times New Roman"/>
          <w:sz w:val="20"/>
          <w:szCs w:val="20"/>
          <w:lang w:eastAsia="ru-RU"/>
        </w:rPr>
        <w:t xml:space="preserve">                                 Слово  Пятнадцатое.</w:t>
      </w:r>
    </w:p>
    <w:p w:rsidR="0081783E" w:rsidRPr="00675A40" w:rsidRDefault="0081783E" w:rsidP="006F30B3">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 Между умными и глупыми людьми, по-моему, есть сущес</w:t>
      </w:r>
      <w:r w:rsidRPr="00675A40">
        <w:rPr>
          <w:rFonts w:ascii="Times New Roman" w:hAnsi="Times New Roman"/>
          <w:sz w:val="20"/>
          <w:szCs w:val="20"/>
          <w:lang w:eastAsia="ru-RU"/>
        </w:rPr>
        <w:t>т</w:t>
      </w:r>
      <w:r w:rsidRPr="00675A40">
        <w:rPr>
          <w:rFonts w:ascii="Times New Roman" w:hAnsi="Times New Roman"/>
          <w:sz w:val="20"/>
          <w:szCs w:val="20"/>
          <w:lang w:eastAsia="ru-RU"/>
        </w:rPr>
        <w:t>венная разница. Родившись на свет, человек не может жить, не увлек</w:t>
      </w:r>
      <w:r w:rsidRPr="00675A40">
        <w:rPr>
          <w:rFonts w:ascii="Times New Roman" w:hAnsi="Times New Roman"/>
          <w:sz w:val="20"/>
          <w:szCs w:val="20"/>
          <w:lang w:eastAsia="ru-RU"/>
        </w:rPr>
        <w:t>а</w:t>
      </w:r>
      <w:r w:rsidRPr="00675A40">
        <w:rPr>
          <w:rFonts w:ascii="Times New Roman" w:hAnsi="Times New Roman"/>
          <w:sz w:val="20"/>
          <w:szCs w:val="20"/>
          <w:lang w:eastAsia="ru-RU"/>
        </w:rPr>
        <w:t xml:space="preserve">ясь интересными вещами. Дни увлечений и поисков остаются в памяти самыми светлыми днями его жизни. </w:t>
      </w:r>
      <w:r w:rsidRPr="00675A40">
        <w:rPr>
          <w:rFonts w:ascii="Times New Roman" w:hAnsi="Times New Roman"/>
          <w:sz w:val="20"/>
          <w:szCs w:val="20"/>
          <w:lang w:eastAsia="ru-RU"/>
        </w:rPr>
        <w:br/>
        <w:t xml:space="preserve">Разумный человек интересуется достойными серьезными делами, упорно добивается своей цели, и даже воспоминания о перенесенных невзгодах на пути к ней ласкают слух и радуют сердце его слушателей. В ней не найдешь и тени сожаления о прожитых годах. </w:t>
      </w:r>
      <w:r w:rsidRPr="00675A40">
        <w:rPr>
          <w:rFonts w:ascii="Times New Roman" w:hAnsi="Times New Roman"/>
          <w:sz w:val="20"/>
          <w:szCs w:val="20"/>
          <w:lang w:eastAsia="ru-RU"/>
        </w:rPr>
        <w:br/>
        <w:t xml:space="preserve">Легкомысленный человек тратит время на ничего не стоящие, пустые, </w:t>
      </w:r>
      <w:r w:rsidRPr="00675A40">
        <w:rPr>
          <w:rFonts w:ascii="Times New Roman" w:hAnsi="Times New Roman"/>
          <w:sz w:val="20"/>
          <w:szCs w:val="20"/>
          <w:lang w:eastAsia="ru-RU"/>
        </w:rPr>
        <w:lastRenderedPageBreak/>
        <w:t>бессмысленные затеи. Хватившись, обнаруживает, что лучшие годы пролетели напрасно и позднее раскаяние не приносит ему утешения. В молодые годы он ведет себя так, будто молодость бесконечна, не с</w:t>
      </w:r>
      <w:r w:rsidRPr="00675A40">
        <w:rPr>
          <w:rFonts w:ascii="Times New Roman" w:hAnsi="Times New Roman"/>
          <w:sz w:val="20"/>
          <w:szCs w:val="20"/>
          <w:lang w:eastAsia="ru-RU"/>
        </w:rPr>
        <w:t>о</w:t>
      </w:r>
      <w:r w:rsidRPr="00675A40">
        <w:rPr>
          <w:rFonts w:ascii="Times New Roman" w:hAnsi="Times New Roman"/>
          <w:sz w:val="20"/>
          <w:szCs w:val="20"/>
          <w:lang w:eastAsia="ru-RU"/>
        </w:rPr>
        <w:t>мневается, что впереди его ждут еще более заманчивые утехи и рад</w:t>
      </w:r>
      <w:r w:rsidRPr="00675A40">
        <w:rPr>
          <w:rFonts w:ascii="Times New Roman" w:hAnsi="Times New Roman"/>
          <w:sz w:val="20"/>
          <w:szCs w:val="20"/>
          <w:lang w:eastAsia="ru-RU"/>
        </w:rPr>
        <w:t>о</w:t>
      </w:r>
      <w:r w:rsidRPr="00675A40">
        <w:rPr>
          <w:rFonts w:ascii="Times New Roman" w:hAnsi="Times New Roman"/>
          <w:sz w:val="20"/>
          <w:szCs w:val="20"/>
          <w:lang w:eastAsia="ru-RU"/>
        </w:rPr>
        <w:t xml:space="preserve">сти. Но очень скоро, утратив былую силу и гибкость, он оказывается не годным ни на что. </w:t>
      </w:r>
      <w:r w:rsidRPr="00675A40">
        <w:rPr>
          <w:rFonts w:ascii="Times New Roman" w:hAnsi="Times New Roman"/>
          <w:sz w:val="20"/>
          <w:szCs w:val="20"/>
          <w:lang w:eastAsia="ru-RU"/>
        </w:rPr>
        <w:br/>
        <w:t>И еще одно искушение подстерегает людей, страстно увлекающихся — достижение успеха или приближение к нему, дурманит им головы, пьянит. Хмель застилает разум, заставляет совершать оплошности, ч</w:t>
      </w:r>
      <w:r w:rsidRPr="00675A40">
        <w:rPr>
          <w:rFonts w:ascii="Times New Roman" w:hAnsi="Times New Roman"/>
          <w:sz w:val="20"/>
          <w:szCs w:val="20"/>
          <w:lang w:eastAsia="ru-RU"/>
        </w:rPr>
        <w:t>е</w:t>
      </w:r>
      <w:r w:rsidRPr="00675A40">
        <w:rPr>
          <w:rFonts w:ascii="Times New Roman" w:hAnsi="Times New Roman"/>
          <w:sz w:val="20"/>
          <w:szCs w:val="20"/>
          <w:lang w:eastAsia="ru-RU"/>
        </w:rPr>
        <w:t xml:space="preserve">ловек невольно привлекает к себе внимание окружающих, становится объектом людских пересудов и насмешек. </w:t>
      </w:r>
      <w:r w:rsidRPr="00675A40">
        <w:rPr>
          <w:rFonts w:ascii="Times New Roman" w:hAnsi="Times New Roman"/>
          <w:sz w:val="20"/>
          <w:szCs w:val="20"/>
          <w:lang w:eastAsia="ru-RU"/>
        </w:rPr>
        <w:br/>
        <w:t>Разумные в такие критические моменты не теряют рассудка, они сде</w:t>
      </w:r>
      <w:r w:rsidRPr="00675A40">
        <w:rPr>
          <w:rFonts w:ascii="Times New Roman" w:hAnsi="Times New Roman"/>
          <w:sz w:val="20"/>
          <w:szCs w:val="20"/>
          <w:lang w:eastAsia="ru-RU"/>
        </w:rPr>
        <w:t>р</w:t>
      </w:r>
      <w:r w:rsidRPr="00675A40">
        <w:rPr>
          <w:rFonts w:ascii="Times New Roman" w:hAnsi="Times New Roman"/>
          <w:sz w:val="20"/>
          <w:szCs w:val="20"/>
          <w:lang w:eastAsia="ru-RU"/>
        </w:rPr>
        <w:t xml:space="preserve">жанны и не выставляют своих чувств на всеобщее обозрение. </w:t>
      </w:r>
      <w:r w:rsidRPr="00675A40">
        <w:rPr>
          <w:rFonts w:ascii="Times New Roman" w:hAnsi="Times New Roman"/>
          <w:sz w:val="20"/>
          <w:szCs w:val="20"/>
          <w:lang w:eastAsia="ru-RU"/>
        </w:rPr>
        <w:br/>
        <w:t>Желаешь быть в числе умных людей, спрашивай себя раз в день, раз в неделю, или хотя бы раз в месяц: как ты живешь? Сделал ли ты что-нибудь полезное для своего образования, для земной или потусторо</w:t>
      </w:r>
      <w:r w:rsidRPr="00675A40">
        <w:rPr>
          <w:rFonts w:ascii="Times New Roman" w:hAnsi="Times New Roman"/>
          <w:sz w:val="20"/>
          <w:szCs w:val="20"/>
          <w:lang w:eastAsia="ru-RU"/>
        </w:rPr>
        <w:t>н</w:t>
      </w:r>
      <w:r w:rsidRPr="00675A40">
        <w:rPr>
          <w:rFonts w:ascii="Times New Roman" w:hAnsi="Times New Roman"/>
          <w:sz w:val="20"/>
          <w:szCs w:val="20"/>
          <w:lang w:eastAsia="ru-RU"/>
        </w:rPr>
        <w:t xml:space="preserve">ней жизни, не придется ли тебе потом испить горечь сожаления? </w:t>
      </w:r>
      <w:r w:rsidRPr="00675A40">
        <w:rPr>
          <w:rFonts w:ascii="Times New Roman" w:hAnsi="Times New Roman"/>
          <w:sz w:val="20"/>
          <w:szCs w:val="20"/>
          <w:lang w:eastAsia="ru-RU"/>
        </w:rPr>
        <w:br/>
        <w:t xml:space="preserve">Или же ты и сам не заметил, не помнишь, как и чем жил? </w:t>
      </w:r>
    </w:p>
    <w:p w:rsidR="0081783E" w:rsidRPr="00675A40" w:rsidRDefault="0081783E" w:rsidP="00874081">
      <w:pPr>
        <w:spacing w:after="0" w:line="240" w:lineRule="auto"/>
        <w:ind w:firstLine="709"/>
        <w:outlineLvl w:val="0"/>
        <w:rPr>
          <w:rFonts w:ascii="Times New Roman" w:hAnsi="Times New Roman"/>
          <w:sz w:val="20"/>
          <w:szCs w:val="20"/>
        </w:rPr>
      </w:pPr>
    </w:p>
    <w:p w:rsidR="0081783E" w:rsidRPr="00675A40" w:rsidRDefault="0081783E" w:rsidP="006F30B3">
      <w:pPr>
        <w:spacing w:after="0" w:line="240" w:lineRule="auto"/>
        <w:ind w:firstLine="709"/>
        <w:rPr>
          <w:rFonts w:ascii="Times New Roman" w:hAnsi="Times New Roman"/>
          <w:b/>
          <w:bCs/>
          <w:sz w:val="20"/>
          <w:szCs w:val="20"/>
          <w:lang w:eastAsia="ru-RU"/>
        </w:rPr>
      </w:pPr>
      <w:r w:rsidRPr="00675A40">
        <w:rPr>
          <w:rFonts w:ascii="Times New Roman" w:hAnsi="Times New Roman"/>
          <w:b/>
          <w:bCs/>
          <w:sz w:val="20"/>
          <w:szCs w:val="20"/>
          <w:lang w:eastAsia="ru-RU"/>
        </w:rPr>
        <w:t xml:space="preserve">Задание </w:t>
      </w:r>
      <w:r w:rsidR="00A41F15" w:rsidRPr="00675A40">
        <w:rPr>
          <w:rFonts w:ascii="Times New Roman" w:hAnsi="Times New Roman"/>
          <w:b/>
          <w:bCs/>
          <w:sz w:val="20"/>
          <w:szCs w:val="20"/>
          <w:lang w:eastAsia="ru-RU"/>
        </w:rPr>
        <w:t xml:space="preserve">11. </w:t>
      </w:r>
      <w:r w:rsidRPr="00675A40">
        <w:rPr>
          <w:rFonts w:ascii="Times New Roman" w:hAnsi="Times New Roman"/>
          <w:b/>
          <w:bCs/>
          <w:sz w:val="20"/>
          <w:szCs w:val="20"/>
          <w:lang w:eastAsia="ru-RU"/>
        </w:rPr>
        <w:t>Прочитайте текст.</w:t>
      </w:r>
      <w:r w:rsidRPr="00675A40">
        <w:rPr>
          <w:rFonts w:ascii="Times New Roman" w:hAnsi="Times New Roman"/>
          <w:b/>
          <w:sz w:val="20"/>
          <w:szCs w:val="20"/>
          <w:lang w:eastAsia="ru-RU"/>
        </w:rPr>
        <w:t xml:space="preserve"> Определите стиль речи. Обоснуйте свой ответ.</w:t>
      </w:r>
    </w:p>
    <w:p w:rsidR="0081783E" w:rsidRPr="00675A40" w:rsidRDefault="0081783E" w:rsidP="006F30B3">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Самая современная  столица в мире</w:t>
      </w:r>
    </w:p>
    <w:p w:rsidR="0081783E" w:rsidRPr="00675A40" w:rsidRDefault="0081783E" w:rsidP="006F30B3">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 В 1997 году столицей Казахстана стал новый город, заложе</w:t>
      </w:r>
      <w:r w:rsidRPr="00675A40">
        <w:rPr>
          <w:rFonts w:ascii="Times New Roman" w:hAnsi="Times New Roman"/>
          <w:sz w:val="20"/>
          <w:szCs w:val="20"/>
          <w:lang w:eastAsia="ru-RU"/>
        </w:rPr>
        <w:t>н</w:t>
      </w:r>
      <w:r w:rsidRPr="00675A40">
        <w:rPr>
          <w:rFonts w:ascii="Times New Roman" w:hAnsi="Times New Roman"/>
          <w:sz w:val="20"/>
          <w:szCs w:val="20"/>
          <w:lang w:eastAsia="ru-RU"/>
        </w:rPr>
        <w:t>ный «с нуля» в бескрайних степях. Ничто не ограничивало фантазии градостроителей, и новая столица получилась очень современным г</w:t>
      </w:r>
      <w:r w:rsidRPr="00675A40">
        <w:rPr>
          <w:rFonts w:ascii="Times New Roman" w:hAnsi="Times New Roman"/>
          <w:sz w:val="20"/>
          <w:szCs w:val="20"/>
          <w:lang w:eastAsia="ru-RU"/>
        </w:rPr>
        <w:t>о</w:t>
      </w:r>
      <w:r w:rsidRPr="00675A40">
        <w:rPr>
          <w:rFonts w:ascii="Times New Roman" w:hAnsi="Times New Roman"/>
          <w:sz w:val="20"/>
          <w:szCs w:val="20"/>
          <w:lang w:eastAsia="ru-RU"/>
        </w:rPr>
        <w:t xml:space="preserve">родом с непривычно просторными улицами и проспектами. </w:t>
      </w:r>
      <w:r w:rsidRPr="00675A40">
        <w:rPr>
          <w:rFonts w:ascii="Times New Roman" w:hAnsi="Times New Roman"/>
          <w:sz w:val="20"/>
          <w:szCs w:val="20"/>
          <w:lang w:eastAsia="ru-RU"/>
        </w:rPr>
        <w:br/>
      </w:r>
      <w:r w:rsidRPr="00675A40">
        <w:rPr>
          <w:rFonts w:ascii="Times New Roman" w:hAnsi="Times New Roman"/>
          <w:sz w:val="20"/>
          <w:szCs w:val="20"/>
          <w:lang w:eastAsia="ru-RU"/>
        </w:rPr>
        <w:tab/>
        <w:t>По словам Президента Казахстана Нурсултана Назарбаева, в ближайшее время в Астане планируется запустить ряд новых совр</w:t>
      </w:r>
      <w:r w:rsidRPr="00675A40">
        <w:rPr>
          <w:rFonts w:ascii="Times New Roman" w:hAnsi="Times New Roman"/>
          <w:sz w:val="20"/>
          <w:szCs w:val="20"/>
          <w:lang w:eastAsia="ru-RU"/>
        </w:rPr>
        <w:t>е</w:t>
      </w:r>
      <w:r w:rsidRPr="00675A40">
        <w:rPr>
          <w:rFonts w:ascii="Times New Roman" w:hAnsi="Times New Roman"/>
          <w:sz w:val="20"/>
          <w:szCs w:val="20"/>
          <w:lang w:eastAsia="ru-RU"/>
        </w:rPr>
        <w:t>менных производств. "Через несколько лет в столице Казахстана будут производиться современные автомобили, электровозы, даже космич</w:t>
      </w:r>
      <w:r w:rsidRPr="00675A40">
        <w:rPr>
          <w:rFonts w:ascii="Times New Roman" w:hAnsi="Times New Roman"/>
          <w:sz w:val="20"/>
          <w:szCs w:val="20"/>
          <w:lang w:eastAsia="ru-RU"/>
        </w:rPr>
        <w:t>е</w:t>
      </w:r>
      <w:r w:rsidRPr="00675A40">
        <w:rPr>
          <w:rFonts w:ascii="Times New Roman" w:hAnsi="Times New Roman"/>
          <w:sz w:val="20"/>
          <w:szCs w:val="20"/>
          <w:lang w:eastAsia="ru-RU"/>
        </w:rPr>
        <w:t>ские спутники. Планируется создать научно-образовательный центр, открыть театры, музеи, галереи искусств, оздоровительные учреждения и т.д. Астана будет городом с высокими стандартами, возможностями для активной жизни",  - сказал Президент Казахстана.</w:t>
      </w:r>
    </w:p>
    <w:p w:rsidR="0081783E" w:rsidRPr="00675A40" w:rsidRDefault="0081783E" w:rsidP="006F30B3">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Символ и главная достопримечательность столицы Казахстана - монумент "Астана-Байтерек".В архитектурном облике Астаны пр</w:t>
      </w:r>
      <w:r w:rsidRPr="00675A40">
        <w:rPr>
          <w:rFonts w:ascii="Times New Roman" w:hAnsi="Times New Roman"/>
          <w:sz w:val="20"/>
          <w:szCs w:val="20"/>
          <w:lang w:eastAsia="ru-RU"/>
        </w:rPr>
        <w:t>и</w:t>
      </w:r>
      <w:r w:rsidRPr="00675A40">
        <w:rPr>
          <w:rFonts w:ascii="Times New Roman" w:hAnsi="Times New Roman"/>
          <w:sz w:val="20"/>
          <w:szCs w:val="20"/>
          <w:lang w:eastAsia="ru-RU"/>
        </w:rPr>
        <w:t>чудливо и гармонично слились восточные традиции и дерзкий полет художественной мысли ведущих западных архитекторов.</w:t>
      </w:r>
    </w:p>
    <w:p w:rsidR="0081783E" w:rsidRPr="00675A40" w:rsidRDefault="0081783E" w:rsidP="006F30B3">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На столичных улицах жизнь кипит круглые сутки – Астана – это город, который никогда не спит.</w:t>
      </w:r>
    </w:p>
    <w:p w:rsidR="0081783E" w:rsidRPr="00675A40" w:rsidRDefault="0081783E" w:rsidP="006F30B3">
      <w:pPr>
        <w:spacing w:after="0" w:line="240" w:lineRule="auto"/>
        <w:ind w:firstLine="709"/>
        <w:jc w:val="both"/>
        <w:rPr>
          <w:rFonts w:ascii="Times New Roman" w:hAnsi="Times New Roman"/>
          <w:sz w:val="20"/>
          <w:szCs w:val="20"/>
          <w:lang w:eastAsia="ru-RU"/>
        </w:rPr>
      </w:pPr>
    </w:p>
    <w:p w:rsidR="00347AC5" w:rsidRPr="00675A40" w:rsidRDefault="00347AC5" w:rsidP="00347AC5">
      <w:pPr>
        <w:pStyle w:val="a3"/>
        <w:spacing w:before="0" w:beforeAutospacing="0" w:after="0" w:afterAutospacing="0"/>
        <w:ind w:firstLine="709"/>
        <w:rPr>
          <w:b/>
          <w:bCs/>
          <w:sz w:val="20"/>
          <w:szCs w:val="20"/>
        </w:rPr>
      </w:pPr>
      <w:r w:rsidRPr="00675A40">
        <w:rPr>
          <w:b/>
          <w:bCs/>
          <w:sz w:val="20"/>
          <w:szCs w:val="20"/>
        </w:rPr>
        <w:lastRenderedPageBreak/>
        <w:t xml:space="preserve">Задание </w:t>
      </w:r>
      <w:r w:rsidR="00A41F15" w:rsidRPr="00675A40">
        <w:rPr>
          <w:b/>
          <w:bCs/>
          <w:sz w:val="20"/>
          <w:szCs w:val="20"/>
        </w:rPr>
        <w:t>12. Н</w:t>
      </w:r>
      <w:r w:rsidRPr="00675A40">
        <w:rPr>
          <w:b/>
          <w:bCs/>
          <w:sz w:val="20"/>
          <w:szCs w:val="20"/>
        </w:rPr>
        <w:t>апишите цифры словами.</w:t>
      </w:r>
    </w:p>
    <w:p w:rsidR="00347AC5" w:rsidRPr="00675A40" w:rsidRDefault="00347AC5" w:rsidP="00347AC5">
      <w:pPr>
        <w:pStyle w:val="a3"/>
        <w:spacing w:before="0" w:beforeAutospacing="0" w:after="0" w:afterAutospacing="0"/>
        <w:ind w:firstLine="709"/>
        <w:rPr>
          <w:sz w:val="20"/>
          <w:szCs w:val="20"/>
        </w:rPr>
      </w:pPr>
      <w:r w:rsidRPr="00675A40">
        <w:rPr>
          <w:bCs/>
          <w:sz w:val="20"/>
          <w:szCs w:val="20"/>
        </w:rPr>
        <w:t>Численность населения агломерации Астаны к 2020 году во</w:t>
      </w:r>
      <w:r w:rsidRPr="00675A40">
        <w:rPr>
          <w:bCs/>
          <w:sz w:val="20"/>
          <w:szCs w:val="20"/>
        </w:rPr>
        <w:t>з</w:t>
      </w:r>
      <w:r w:rsidRPr="00675A40">
        <w:rPr>
          <w:bCs/>
          <w:sz w:val="20"/>
          <w:szCs w:val="20"/>
        </w:rPr>
        <w:t>растет до 1,2 млн человек, к 2030 году – превысит 1,5 млн человек, с</w:t>
      </w:r>
      <w:r w:rsidRPr="00675A40">
        <w:rPr>
          <w:bCs/>
          <w:sz w:val="20"/>
          <w:szCs w:val="20"/>
        </w:rPr>
        <w:t>о</w:t>
      </w:r>
      <w:r w:rsidRPr="00675A40">
        <w:rPr>
          <w:bCs/>
          <w:sz w:val="20"/>
          <w:szCs w:val="20"/>
        </w:rPr>
        <w:t>общила пресс-служба акима столицы.</w:t>
      </w:r>
      <w:r w:rsidRPr="00675A40">
        <w:rPr>
          <w:sz w:val="20"/>
          <w:szCs w:val="20"/>
        </w:rPr>
        <w:t xml:space="preserve"> </w:t>
      </w:r>
    </w:p>
    <w:p w:rsidR="00347AC5" w:rsidRPr="00675A40" w:rsidRDefault="00347AC5" w:rsidP="00347AC5">
      <w:pPr>
        <w:pStyle w:val="a3"/>
        <w:spacing w:before="0" w:beforeAutospacing="0" w:after="0" w:afterAutospacing="0"/>
        <w:ind w:firstLine="709"/>
        <w:rPr>
          <w:sz w:val="20"/>
          <w:szCs w:val="20"/>
        </w:rPr>
      </w:pPr>
      <w:r w:rsidRPr="00675A40">
        <w:rPr>
          <w:sz w:val="20"/>
          <w:szCs w:val="20"/>
        </w:rPr>
        <w:t>Согласно представленным данным, в настоящее время в гр</w:t>
      </w:r>
      <w:r w:rsidRPr="00675A40">
        <w:rPr>
          <w:sz w:val="20"/>
          <w:szCs w:val="20"/>
        </w:rPr>
        <w:t>а</w:t>
      </w:r>
      <w:r w:rsidRPr="00675A40">
        <w:rPr>
          <w:sz w:val="20"/>
          <w:szCs w:val="20"/>
        </w:rPr>
        <w:t>ницы агломерации Астаны входят 127 населенных пунктов трех ра</w:t>
      </w:r>
      <w:r w:rsidRPr="00675A40">
        <w:rPr>
          <w:sz w:val="20"/>
          <w:szCs w:val="20"/>
        </w:rPr>
        <w:t>й</w:t>
      </w:r>
      <w:r w:rsidRPr="00675A40">
        <w:rPr>
          <w:sz w:val="20"/>
          <w:szCs w:val="20"/>
        </w:rPr>
        <w:t>онов Акмолинской области (Аршалынский, Целиноградский, Шорта</w:t>
      </w:r>
      <w:r w:rsidRPr="00675A40">
        <w:rPr>
          <w:sz w:val="20"/>
          <w:szCs w:val="20"/>
        </w:rPr>
        <w:t>н</w:t>
      </w:r>
      <w:r w:rsidRPr="00675A40">
        <w:rPr>
          <w:sz w:val="20"/>
          <w:szCs w:val="20"/>
        </w:rPr>
        <w:t>дынский) и четыре округа Аккольского района. Общая площадь Аст</w:t>
      </w:r>
      <w:r w:rsidRPr="00675A40">
        <w:rPr>
          <w:sz w:val="20"/>
          <w:szCs w:val="20"/>
        </w:rPr>
        <w:t>а</w:t>
      </w:r>
      <w:r w:rsidRPr="00675A40">
        <w:rPr>
          <w:sz w:val="20"/>
          <w:szCs w:val="20"/>
        </w:rPr>
        <w:t xml:space="preserve">нинской агломерации составляет 2175 тыс. гектаров с численностью населения свыше миллиона человек. Из них в Астане проживает 814 тыс. человек, в пригородной зоне - 196 тыс. человек.  </w:t>
      </w:r>
    </w:p>
    <w:p w:rsidR="00347AC5" w:rsidRPr="00675A40" w:rsidRDefault="00347AC5" w:rsidP="00347AC5">
      <w:pPr>
        <w:spacing w:after="0" w:line="240" w:lineRule="auto"/>
        <w:ind w:firstLine="709"/>
        <w:rPr>
          <w:rFonts w:ascii="Times New Roman" w:hAnsi="Times New Roman"/>
          <w:b/>
          <w:bCs/>
          <w:sz w:val="20"/>
          <w:szCs w:val="20"/>
          <w:lang w:eastAsia="ru-RU"/>
        </w:rPr>
      </w:pPr>
    </w:p>
    <w:p w:rsidR="0081783E" w:rsidRPr="00675A40" w:rsidRDefault="0081783E" w:rsidP="00874081">
      <w:pPr>
        <w:spacing w:after="0" w:line="240" w:lineRule="auto"/>
        <w:ind w:firstLine="709"/>
        <w:outlineLvl w:val="0"/>
        <w:rPr>
          <w:rFonts w:ascii="Times New Roman" w:hAnsi="Times New Roman"/>
          <w:b/>
          <w:bCs/>
          <w:sz w:val="20"/>
          <w:szCs w:val="20"/>
        </w:rPr>
      </w:pPr>
      <w:r w:rsidRPr="00675A40">
        <w:rPr>
          <w:rFonts w:ascii="Times New Roman" w:hAnsi="Times New Roman"/>
          <w:b/>
          <w:bCs/>
          <w:sz w:val="20"/>
          <w:szCs w:val="20"/>
        </w:rPr>
        <w:t xml:space="preserve">Задание </w:t>
      </w:r>
      <w:r w:rsidR="00A41F15" w:rsidRPr="00675A40">
        <w:rPr>
          <w:rFonts w:ascii="Times New Roman" w:hAnsi="Times New Roman"/>
          <w:b/>
          <w:bCs/>
          <w:sz w:val="20"/>
          <w:szCs w:val="20"/>
        </w:rPr>
        <w:t>13</w:t>
      </w:r>
      <w:r w:rsidRPr="00675A40">
        <w:rPr>
          <w:rFonts w:ascii="Times New Roman" w:hAnsi="Times New Roman"/>
          <w:b/>
          <w:bCs/>
          <w:sz w:val="20"/>
          <w:szCs w:val="20"/>
        </w:rPr>
        <w:t>. Прочитайте отрывок из выступления профе</w:t>
      </w:r>
      <w:r w:rsidRPr="00675A40">
        <w:rPr>
          <w:rFonts w:ascii="Times New Roman" w:hAnsi="Times New Roman"/>
          <w:b/>
          <w:bCs/>
          <w:sz w:val="20"/>
          <w:szCs w:val="20"/>
        </w:rPr>
        <w:t>с</w:t>
      </w:r>
      <w:r w:rsidRPr="00675A40">
        <w:rPr>
          <w:rFonts w:ascii="Times New Roman" w:hAnsi="Times New Roman"/>
          <w:b/>
          <w:bCs/>
          <w:sz w:val="20"/>
          <w:szCs w:val="20"/>
        </w:rPr>
        <w:t>сора парижского Института восточных языков и цивилизации Кэтрин Пужоль на научной конференции в «Назарбаев Универс</w:t>
      </w:r>
      <w:r w:rsidRPr="00675A40">
        <w:rPr>
          <w:rFonts w:ascii="Times New Roman" w:hAnsi="Times New Roman"/>
          <w:b/>
          <w:bCs/>
          <w:sz w:val="20"/>
          <w:szCs w:val="20"/>
        </w:rPr>
        <w:t>и</w:t>
      </w:r>
      <w:r w:rsidRPr="00675A40">
        <w:rPr>
          <w:rFonts w:ascii="Times New Roman" w:hAnsi="Times New Roman"/>
          <w:b/>
          <w:bCs/>
          <w:sz w:val="20"/>
          <w:szCs w:val="20"/>
        </w:rPr>
        <w:t>тете».</w:t>
      </w:r>
      <w:r w:rsidR="00FF7444" w:rsidRPr="00675A40">
        <w:rPr>
          <w:rFonts w:ascii="Times New Roman" w:hAnsi="Times New Roman"/>
          <w:b/>
          <w:bCs/>
          <w:sz w:val="20"/>
          <w:szCs w:val="20"/>
        </w:rPr>
        <w:t xml:space="preserve"> Определите стиль речи.</w:t>
      </w:r>
    </w:p>
    <w:p w:rsidR="0081783E" w:rsidRPr="00675A40" w:rsidRDefault="0081783E" w:rsidP="006F30B3">
      <w:pPr>
        <w:pStyle w:val="a3"/>
        <w:spacing w:before="0" w:beforeAutospacing="0" w:after="0" w:afterAutospacing="0"/>
        <w:ind w:firstLine="709"/>
        <w:rPr>
          <w:sz w:val="20"/>
          <w:szCs w:val="20"/>
        </w:rPr>
      </w:pPr>
      <w:r w:rsidRPr="00675A40">
        <w:rPr>
          <w:sz w:val="20"/>
          <w:szCs w:val="20"/>
        </w:rPr>
        <w:t>– Только в Париже есть кладбище Сен-Дени, где похоронены исторические личности, значимые для Франции. А вот в Казахстане некрополи великих людей есть во всех регионах страны. Это восхищ</w:t>
      </w:r>
      <w:r w:rsidRPr="00675A40">
        <w:rPr>
          <w:sz w:val="20"/>
          <w:szCs w:val="20"/>
        </w:rPr>
        <w:t>а</w:t>
      </w:r>
      <w:r w:rsidRPr="00675A40">
        <w:rPr>
          <w:sz w:val="20"/>
          <w:szCs w:val="20"/>
        </w:rPr>
        <w:t>ет! Но больше всего меня впечатляет то, что казахский язык не имеет говоров: территория Казахстана огромна, но везде люди говорят на одном языке. Это свидетельствует о том, что государственность ном</w:t>
      </w:r>
      <w:r w:rsidRPr="00675A40">
        <w:rPr>
          <w:sz w:val="20"/>
          <w:szCs w:val="20"/>
        </w:rPr>
        <w:t>а</w:t>
      </w:r>
      <w:r w:rsidRPr="00675A40">
        <w:rPr>
          <w:sz w:val="20"/>
          <w:szCs w:val="20"/>
        </w:rPr>
        <w:t xml:space="preserve">дов была очень крепкой, а духовные связи – нерушимыми. </w:t>
      </w:r>
    </w:p>
    <w:p w:rsidR="0081783E" w:rsidRPr="00675A40" w:rsidRDefault="0081783E" w:rsidP="00874081">
      <w:pPr>
        <w:spacing w:after="0" w:line="240" w:lineRule="auto"/>
        <w:ind w:firstLine="709"/>
        <w:outlineLvl w:val="0"/>
        <w:rPr>
          <w:rFonts w:ascii="Times New Roman" w:hAnsi="Times New Roman"/>
          <w:sz w:val="20"/>
          <w:szCs w:val="20"/>
        </w:rPr>
      </w:pPr>
    </w:p>
    <w:p w:rsidR="0081783E" w:rsidRPr="00675A40" w:rsidRDefault="0081783E" w:rsidP="006B7B91">
      <w:pPr>
        <w:spacing w:after="0" w:line="240" w:lineRule="auto"/>
        <w:ind w:firstLine="709"/>
        <w:rPr>
          <w:rFonts w:ascii="Times New Roman" w:hAnsi="Times New Roman"/>
          <w:b/>
          <w:bCs/>
          <w:sz w:val="20"/>
          <w:szCs w:val="20"/>
          <w:lang w:eastAsia="ru-RU"/>
        </w:rPr>
      </w:pPr>
      <w:r w:rsidRPr="00675A40">
        <w:rPr>
          <w:rFonts w:ascii="Times New Roman" w:hAnsi="Times New Roman"/>
          <w:b/>
          <w:bCs/>
          <w:sz w:val="20"/>
          <w:szCs w:val="20"/>
          <w:lang w:eastAsia="ru-RU"/>
        </w:rPr>
        <w:t xml:space="preserve">Задание  </w:t>
      </w:r>
      <w:r w:rsidR="00A41F15" w:rsidRPr="00675A40">
        <w:rPr>
          <w:rFonts w:ascii="Times New Roman" w:hAnsi="Times New Roman"/>
          <w:b/>
          <w:bCs/>
          <w:sz w:val="20"/>
          <w:szCs w:val="20"/>
          <w:lang w:eastAsia="ru-RU"/>
        </w:rPr>
        <w:t xml:space="preserve">14. </w:t>
      </w:r>
      <w:r w:rsidRPr="00675A40">
        <w:rPr>
          <w:rFonts w:ascii="Times New Roman" w:hAnsi="Times New Roman"/>
          <w:b/>
          <w:bCs/>
          <w:sz w:val="20"/>
          <w:szCs w:val="20"/>
          <w:lang w:eastAsia="ru-RU"/>
        </w:rPr>
        <w:t>Прочитайте текст.</w:t>
      </w:r>
      <w:r w:rsidRPr="00675A40">
        <w:rPr>
          <w:rFonts w:ascii="Times New Roman" w:hAnsi="Times New Roman"/>
          <w:b/>
          <w:sz w:val="20"/>
          <w:szCs w:val="20"/>
          <w:lang w:eastAsia="ru-RU"/>
        </w:rPr>
        <w:t xml:space="preserve"> Определите стиль речи. Обоснуйте свой ответ.</w:t>
      </w:r>
    </w:p>
    <w:p w:rsidR="0081783E" w:rsidRPr="00675A40" w:rsidRDefault="0081783E" w:rsidP="00874081">
      <w:pPr>
        <w:spacing w:after="0" w:line="240" w:lineRule="auto"/>
        <w:ind w:firstLine="709"/>
        <w:outlineLvl w:val="0"/>
        <w:rPr>
          <w:rFonts w:ascii="Times New Roman" w:hAnsi="Times New Roman"/>
          <w:sz w:val="20"/>
          <w:szCs w:val="20"/>
        </w:rPr>
      </w:pPr>
      <w:r w:rsidRPr="00675A40">
        <w:rPr>
          <w:rFonts w:ascii="Times New Roman" w:hAnsi="Times New Roman"/>
          <w:sz w:val="20"/>
          <w:szCs w:val="20"/>
        </w:rPr>
        <w:t>Шымкент расположен на 42-м градусе северной широты и 69-м градусе восточной долготы, на предгорной равнине в междуречье рек Бадам и Сайрам (бассейн Сырдарьи). Высота местности над уро</w:t>
      </w:r>
      <w:r w:rsidRPr="00675A40">
        <w:rPr>
          <w:rFonts w:ascii="Times New Roman" w:hAnsi="Times New Roman"/>
          <w:sz w:val="20"/>
          <w:szCs w:val="20"/>
        </w:rPr>
        <w:t>в</w:t>
      </w:r>
      <w:r w:rsidRPr="00675A40">
        <w:rPr>
          <w:rFonts w:ascii="Times New Roman" w:hAnsi="Times New Roman"/>
          <w:sz w:val="20"/>
          <w:szCs w:val="20"/>
        </w:rPr>
        <w:t xml:space="preserve">нем моря – 506 м. Климат резко континентальный с продолжительным летом, короткой зимой и частыми оттепелями. </w:t>
      </w:r>
      <w:r w:rsidRPr="00675A40">
        <w:rPr>
          <w:rFonts w:ascii="Times New Roman" w:hAnsi="Times New Roman"/>
          <w:sz w:val="20"/>
          <w:szCs w:val="20"/>
        </w:rPr>
        <w:br/>
      </w:r>
    </w:p>
    <w:p w:rsidR="0081783E" w:rsidRPr="00675A40" w:rsidRDefault="0081783E" w:rsidP="00874081">
      <w:pPr>
        <w:spacing w:after="0" w:line="240" w:lineRule="auto"/>
        <w:ind w:firstLine="709"/>
        <w:outlineLvl w:val="0"/>
        <w:rPr>
          <w:rFonts w:ascii="Times New Roman" w:hAnsi="Times New Roman"/>
          <w:sz w:val="20"/>
          <w:szCs w:val="20"/>
          <w:u w:val="single"/>
        </w:rPr>
      </w:pPr>
      <w:r w:rsidRPr="00675A40">
        <w:rPr>
          <w:rFonts w:ascii="Times New Roman" w:hAnsi="Times New Roman"/>
          <w:sz w:val="20"/>
          <w:szCs w:val="20"/>
          <w:u w:val="single"/>
        </w:rPr>
        <w:t>4 Общее понятие о научном стиле речи, его отличие от других функциональных стилей. Жанры научного стиля. Условия функцион</w:t>
      </w:r>
      <w:r w:rsidRPr="00675A40">
        <w:rPr>
          <w:rFonts w:ascii="Times New Roman" w:hAnsi="Times New Roman"/>
          <w:sz w:val="20"/>
          <w:szCs w:val="20"/>
          <w:u w:val="single"/>
        </w:rPr>
        <w:t>и</w:t>
      </w:r>
      <w:r w:rsidRPr="00675A40">
        <w:rPr>
          <w:rFonts w:ascii="Times New Roman" w:hAnsi="Times New Roman"/>
          <w:sz w:val="20"/>
          <w:szCs w:val="20"/>
          <w:u w:val="single"/>
        </w:rPr>
        <w:t>рования научной речи. Характерные черты научного стиля.</w:t>
      </w:r>
    </w:p>
    <w:p w:rsidR="0081783E" w:rsidRPr="00675A40" w:rsidRDefault="0081783E" w:rsidP="00FE377B">
      <w:pPr>
        <w:spacing w:after="0" w:line="240" w:lineRule="auto"/>
        <w:ind w:firstLine="397"/>
        <w:contextualSpacing/>
        <w:jc w:val="both"/>
        <w:rPr>
          <w:rFonts w:ascii="Times New Roman" w:hAnsi="Times New Roman"/>
          <w:sz w:val="20"/>
          <w:szCs w:val="20"/>
        </w:rPr>
      </w:pPr>
    </w:p>
    <w:p w:rsidR="0081783E" w:rsidRPr="00675A40" w:rsidRDefault="0081783E" w:rsidP="00470FF0">
      <w:pPr>
        <w:pBdr>
          <w:left w:val="single" w:sz="4" w:space="4" w:color="auto"/>
        </w:pBdr>
        <w:spacing w:after="0" w:line="240" w:lineRule="auto"/>
        <w:ind w:firstLine="397"/>
        <w:contextualSpacing/>
        <w:jc w:val="both"/>
        <w:rPr>
          <w:rFonts w:ascii="Times New Roman" w:hAnsi="Times New Roman"/>
          <w:sz w:val="20"/>
          <w:szCs w:val="20"/>
        </w:rPr>
      </w:pPr>
      <w:r w:rsidRPr="00675A40">
        <w:rPr>
          <w:rFonts w:ascii="Times New Roman" w:hAnsi="Times New Roman"/>
          <w:sz w:val="20"/>
          <w:szCs w:val="20"/>
        </w:rPr>
        <w:t>Черты научного стиля:</w:t>
      </w:r>
    </w:p>
    <w:p w:rsidR="0081783E" w:rsidRPr="00675A40" w:rsidRDefault="0081783E" w:rsidP="00470FF0">
      <w:pPr>
        <w:pBdr>
          <w:left w:val="single" w:sz="4" w:space="4" w:color="auto"/>
        </w:pBdr>
        <w:spacing w:after="0" w:line="240" w:lineRule="auto"/>
        <w:ind w:firstLine="397"/>
        <w:contextualSpacing/>
        <w:jc w:val="both"/>
        <w:rPr>
          <w:rFonts w:ascii="Times New Roman" w:hAnsi="Times New Roman"/>
          <w:sz w:val="20"/>
          <w:szCs w:val="20"/>
        </w:rPr>
      </w:pPr>
      <w:r w:rsidRPr="00675A40">
        <w:rPr>
          <w:rFonts w:ascii="Times New Roman" w:hAnsi="Times New Roman"/>
          <w:sz w:val="20"/>
          <w:szCs w:val="20"/>
        </w:rPr>
        <w:t>1) главные:  отвлеченно-обобщенность, подчеркнутая логичность, терминологичность;</w:t>
      </w:r>
    </w:p>
    <w:p w:rsidR="0081783E" w:rsidRPr="00675A40" w:rsidRDefault="0081783E" w:rsidP="00470FF0">
      <w:pPr>
        <w:pBdr>
          <w:left w:val="single" w:sz="4" w:space="4" w:color="auto"/>
        </w:pBdr>
        <w:autoSpaceDE w:val="0"/>
        <w:autoSpaceDN w:val="0"/>
        <w:adjustRightInd w:val="0"/>
        <w:spacing w:after="0" w:line="240" w:lineRule="auto"/>
        <w:ind w:firstLine="397"/>
        <w:outlineLvl w:val="0"/>
        <w:rPr>
          <w:rFonts w:ascii="Times New Roman" w:hAnsi="Times New Roman"/>
          <w:sz w:val="20"/>
          <w:szCs w:val="20"/>
        </w:rPr>
      </w:pPr>
      <w:r w:rsidRPr="00675A40">
        <w:rPr>
          <w:rFonts w:ascii="Times New Roman" w:hAnsi="Times New Roman"/>
          <w:sz w:val="20"/>
          <w:szCs w:val="20"/>
        </w:rPr>
        <w:lastRenderedPageBreak/>
        <w:t>2) второстепенные</w:t>
      </w:r>
      <w:r w:rsidRPr="00675A40">
        <w:rPr>
          <w:rFonts w:ascii="Times New Roman" w:hAnsi="Times New Roman"/>
          <w:b/>
          <w:sz w:val="20"/>
          <w:szCs w:val="20"/>
        </w:rPr>
        <w:t xml:space="preserve">: </w:t>
      </w:r>
      <w:r w:rsidRPr="00675A40">
        <w:rPr>
          <w:rFonts w:ascii="Times New Roman" w:hAnsi="Times New Roman"/>
          <w:sz w:val="20"/>
          <w:szCs w:val="20"/>
        </w:rPr>
        <w:t>смысловая точность, однозначность, объе</w:t>
      </w:r>
      <w:r w:rsidRPr="00675A40">
        <w:rPr>
          <w:rFonts w:ascii="Times New Roman" w:hAnsi="Times New Roman"/>
          <w:sz w:val="20"/>
          <w:szCs w:val="20"/>
        </w:rPr>
        <w:t>к</w:t>
      </w:r>
      <w:r w:rsidRPr="00675A40">
        <w:rPr>
          <w:rFonts w:ascii="Times New Roman" w:hAnsi="Times New Roman"/>
          <w:sz w:val="20"/>
          <w:szCs w:val="20"/>
        </w:rPr>
        <w:t>тивность, стандартность, краткость, ясность, строгость, безличность, некатегоричность, оценочность и др.</w:t>
      </w:r>
    </w:p>
    <w:p w:rsidR="0081783E" w:rsidRPr="00675A40" w:rsidRDefault="0081783E" w:rsidP="00470FF0">
      <w:pPr>
        <w:pBdr>
          <w:left w:val="single" w:sz="4" w:space="4" w:color="auto"/>
        </w:pBdr>
        <w:spacing w:after="0" w:line="240" w:lineRule="auto"/>
        <w:ind w:firstLine="397"/>
        <w:contextualSpacing/>
        <w:jc w:val="both"/>
        <w:rPr>
          <w:rFonts w:ascii="Times New Roman" w:hAnsi="Times New Roman"/>
          <w:sz w:val="20"/>
          <w:szCs w:val="20"/>
        </w:rPr>
      </w:pPr>
      <w:r w:rsidRPr="00675A40">
        <w:rPr>
          <w:rFonts w:ascii="Times New Roman" w:hAnsi="Times New Roman"/>
          <w:sz w:val="20"/>
          <w:szCs w:val="20"/>
        </w:rPr>
        <w:t>Основными жанрами научно-информативного стиля речи являю</w:t>
      </w:r>
      <w:r w:rsidRPr="00675A40">
        <w:rPr>
          <w:rFonts w:ascii="Times New Roman" w:hAnsi="Times New Roman"/>
          <w:sz w:val="20"/>
          <w:szCs w:val="20"/>
        </w:rPr>
        <w:t>т</w:t>
      </w:r>
      <w:r w:rsidRPr="00675A40">
        <w:rPr>
          <w:rFonts w:ascii="Times New Roman" w:hAnsi="Times New Roman"/>
          <w:sz w:val="20"/>
          <w:szCs w:val="20"/>
        </w:rPr>
        <w:t xml:space="preserve">ся: </w:t>
      </w:r>
    </w:p>
    <w:p w:rsidR="0081783E" w:rsidRPr="00675A40" w:rsidRDefault="0081783E" w:rsidP="00470FF0">
      <w:pPr>
        <w:pBdr>
          <w:left w:val="single" w:sz="4" w:space="4" w:color="auto"/>
        </w:pBdr>
        <w:spacing w:after="0" w:line="240" w:lineRule="auto"/>
        <w:ind w:firstLine="397"/>
        <w:contextualSpacing/>
        <w:jc w:val="both"/>
        <w:rPr>
          <w:rFonts w:ascii="Times New Roman" w:hAnsi="Times New Roman"/>
          <w:sz w:val="20"/>
          <w:szCs w:val="20"/>
        </w:rPr>
      </w:pPr>
      <w:r w:rsidRPr="00675A40">
        <w:rPr>
          <w:rFonts w:ascii="Times New Roman" w:hAnsi="Times New Roman"/>
          <w:sz w:val="20"/>
          <w:szCs w:val="20"/>
        </w:rPr>
        <w:t xml:space="preserve">– реферат, </w:t>
      </w:r>
    </w:p>
    <w:p w:rsidR="0081783E" w:rsidRPr="00675A40" w:rsidRDefault="0081783E" w:rsidP="00470FF0">
      <w:pPr>
        <w:pBdr>
          <w:left w:val="single" w:sz="4" w:space="4" w:color="auto"/>
        </w:pBdr>
        <w:spacing w:after="0" w:line="240" w:lineRule="auto"/>
        <w:ind w:firstLine="397"/>
        <w:contextualSpacing/>
        <w:jc w:val="both"/>
        <w:rPr>
          <w:rFonts w:ascii="Times New Roman" w:hAnsi="Times New Roman"/>
          <w:sz w:val="20"/>
          <w:szCs w:val="20"/>
        </w:rPr>
      </w:pPr>
      <w:r w:rsidRPr="00675A40">
        <w:rPr>
          <w:rFonts w:ascii="Times New Roman" w:hAnsi="Times New Roman"/>
          <w:sz w:val="20"/>
          <w:szCs w:val="20"/>
        </w:rPr>
        <w:t>– аннотация,</w:t>
      </w:r>
    </w:p>
    <w:p w:rsidR="0081783E" w:rsidRPr="00675A40" w:rsidRDefault="0081783E" w:rsidP="00470FF0">
      <w:pPr>
        <w:pBdr>
          <w:left w:val="single" w:sz="4" w:space="4" w:color="auto"/>
        </w:pBdr>
        <w:spacing w:after="0" w:line="240" w:lineRule="auto"/>
        <w:ind w:firstLine="397"/>
        <w:contextualSpacing/>
        <w:jc w:val="both"/>
        <w:rPr>
          <w:rFonts w:ascii="Times New Roman" w:hAnsi="Times New Roman"/>
          <w:sz w:val="20"/>
          <w:szCs w:val="20"/>
        </w:rPr>
      </w:pPr>
      <w:r w:rsidRPr="00675A40">
        <w:rPr>
          <w:rFonts w:ascii="Times New Roman" w:hAnsi="Times New Roman"/>
          <w:sz w:val="20"/>
          <w:szCs w:val="20"/>
        </w:rPr>
        <w:t xml:space="preserve">– рецензия, </w:t>
      </w:r>
    </w:p>
    <w:p w:rsidR="0081783E" w:rsidRPr="00675A40" w:rsidRDefault="0081783E" w:rsidP="00470FF0">
      <w:pPr>
        <w:pBdr>
          <w:left w:val="single" w:sz="4" w:space="4" w:color="auto"/>
        </w:pBdr>
        <w:spacing w:after="0" w:line="240" w:lineRule="auto"/>
        <w:ind w:firstLine="397"/>
        <w:contextualSpacing/>
        <w:jc w:val="both"/>
        <w:rPr>
          <w:rFonts w:ascii="Times New Roman" w:hAnsi="Times New Roman"/>
          <w:sz w:val="20"/>
          <w:szCs w:val="20"/>
        </w:rPr>
      </w:pPr>
      <w:r w:rsidRPr="00675A40">
        <w:rPr>
          <w:rFonts w:ascii="Times New Roman" w:hAnsi="Times New Roman"/>
          <w:sz w:val="20"/>
          <w:szCs w:val="20"/>
        </w:rPr>
        <w:t xml:space="preserve">– конспект, </w:t>
      </w:r>
    </w:p>
    <w:p w:rsidR="0081783E" w:rsidRPr="00675A40" w:rsidRDefault="0081783E" w:rsidP="00470FF0">
      <w:pPr>
        <w:pBdr>
          <w:left w:val="single" w:sz="4" w:space="4" w:color="auto"/>
        </w:pBdr>
        <w:spacing w:after="0" w:line="240" w:lineRule="auto"/>
        <w:ind w:firstLine="397"/>
        <w:contextualSpacing/>
        <w:jc w:val="both"/>
        <w:rPr>
          <w:rFonts w:ascii="Times New Roman" w:hAnsi="Times New Roman"/>
          <w:sz w:val="20"/>
          <w:szCs w:val="20"/>
        </w:rPr>
      </w:pPr>
      <w:r w:rsidRPr="00675A40">
        <w:rPr>
          <w:rFonts w:ascii="Times New Roman" w:hAnsi="Times New Roman"/>
          <w:sz w:val="20"/>
          <w:szCs w:val="20"/>
        </w:rPr>
        <w:t xml:space="preserve">– тезисы. </w:t>
      </w:r>
    </w:p>
    <w:p w:rsidR="0081783E" w:rsidRPr="00675A40" w:rsidRDefault="0081783E" w:rsidP="00874081">
      <w:pPr>
        <w:spacing w:after="0" w:line="240" w:lineRule="auto"/>
        <w:ind w:firstLine="709"/>
        <w:outlineLvl w:val="0"/>
        <w:rPr>
          <w:rFonts w:ascii="Times New Roman" w:hAnsi="Times New Roman"/>
          <w:sz w:val="20"/>
          <w:szCs w:val="20"/>
          <w:u w:val="single"/>
        </w:rPr>
      </w:pPr>
    </w:p>
    <w:p w:rsidR="0081783E" w:rsidRPr="00675A40" w:rsidRDefault="0081783E" w:rsidP="00874081">
      <w:pPr>
        <w:spacing w:after="0" w:line="240" w:lineRule="auto"/>
        <w:ind w:firstLine="709"/>
        <w:outlineLvl w:val="0"/>
        <w:rPr>
          <w:rFonts w:ascii="Times New Roman" w:hAnsi="Times New Roman"/>
          <w:b/>
          <w:sz w:val="20"/>
          <w:szCs w:val="20"/>
        </w:rPr>
      </w:pPr>
      <w:r w:rsidRPr="00675A40">
        <w:rPr>
          <w:rFonts w:ascii="Times New Roman" w:hAnsi="Times New Roman"/>
          <w:b/>
          <w:sz w:val="20"/>
          <w:szCs w:val="20"/>
        </w:rPr>
        <w:t xml:space="preserve">Задание </w:t>
      </w:r>
      <w:r w:rsidR="00A41F15" w:rsidRPr="00675A40">
        <w:rPr>
          <w:rFonts w:ascii="Times New Roman" w:hAnsi="Times New Roman"/>
          <w:b/>
          <w:sz w:val="20"/>
          <w:szCs w:val="20"/>
        </w:rPr>
        <w:t>15</w:t>
      </w:r>
      <w:r w:rsidRPr="00675A40">
        <w:rPr>
          <w:rFonts w:ascii="Times New Roman" w:hAnsi="Times New Roman"/>
          <w:b/>
          <w:sz w:val="20"/>
          <w:szCs w:val="20"/>
        </w:rPr>
        <w:t>. Какие признаки позволяют отнести данный текст к научному?</w:t>
      </w:r>
    </w:p>
    <w:p w:rsidR="0081783E" w:rsidRPr="00675A40" w:rsidRDefault="0081783E" w:rsidP="00470FF0">
      <w:pPr>
        <w:pStyle w:val="ad"/>
        <w:spacing w:after="0" w:line="240" w:lineRule="auto"/>
        <w:ind w:left="0" w:firstLine="709"/>
        <w:jc w:val="both"/>
        <w:rPr>
          <w:rFonts w:ascii="Times New Roman" w:hAnsi="Times New Roman"/>
          <w:sz w:val="20"/>
          <w:szCs w:val="20"/>
          <w:lang w:eastAsia="ru-RU"/>
        </w:rPr>
      </w:pPr>
      <w:r w:rsidRPr="00675A40">
        <w:rPr>
          <w:rFonts w:ascii="Times New Roman" w:hAnsi="Times New Roman"/>
          <w:bCs/>
          <w:sz w:val="20"/>
          <w:szCs w:val="20"/>
          <w:lang w:eastAsia="ru-RU"/>
        </w:rPr>
        <w:t>Растительный и животный мир</w:t>
      </w:r>
      <w:r w:rsidRPr="00675A40">
        <w:rPr>
          <w:rFonts w:ascii="Times New Roman" w:hAnsi="Times New Roman"/>
          <w:sz w:val="20"/>
          <w:szCs w:val="20"/>
          <w:lang w:eastAsia="ru-RU"/>
        </w:rPr>
        <w:br/>
      </w:r>
      <w:r w:rsidRPr="00675A40">
        <w:rPr>
          <w:rFonts w:ascii="Times New Roman" w:hAnsi="Times New Roman"/>
          <w:sz w:val="20"/>
          <w:szCs w:val="20"/>
          <w:lang w:eastAsia="ru-RU"/>
        </w:rPr>
        <w:tab/>
        <w:t>26% территории Казахстана занимают степи. 167 млн.га с</w:t>
      </w:r>
      <w:r w:rsidRPr="00675A40">
        <w:rPr>
          <w:rFonts w:ascii="Times New Roman" w:hAnsi="Times New Roman"/>
          <w:sz w:val="20"/>
          <w:szCs w:val="20"/>
          <w:lang w:eastAsia="ru-RU"/>
        </w:rPr>
        <w:t>о</w:t>
      </w:r>
      <w:r w:rsidRPr="00675A40">
        <w:rPr>
          <w:rFonts w:ascii="Times New Roman" w:hAnsi="Times New Roman"/>
          <w:sz w:val="20"/>
          <w:szCs w:val="20"/>
          <w:lang w:eastAsia="ru-RU"/>
        </w:rPr>
        <w:t xml:space="preserve">ставляют пустыни (44%) и полупустыни (12%). Леса занимают всего 3,5% (21 млн.га) территории Казахстана. Большей частью это хвойные леса, хотя в горах встречаются береза, осина, яблоня и арчевники. В Казахстане насчитывается 250 видов лекарственных растений. На юге Казахстана растет нигде больше не встречающиеся в мире растения - </w:t>
      </w:r>
      <w:r w:rsidRPr="00675A40">
        <w:rPr>
          <w:rFonts w:ascii="Times New Roman" w:hAnsi="Times New Roman"/>
          <w:i/>
          <w:sz w:val="20"/>
          <w:szCs w:val="20"/>
          <w:lang w:eastAsia="ru-RU"/>
        </w:rPr>
        <w:t>сантонинная или цитварная полынь</w:t>
      </w:r>
      <w:r w:rsidRPr="00675A40">
        <w:rPr>
          <w:rFonts w:ascii="Times New Roman" w:hAnsi="Times New Roman"/>
          <w:sz w:val="20"/>
          <w:szCs w:val="20"/>
          <w:lang w:eastAsia="ru-RU"/>
        </w:rPr>
        <w:t xml:space="preserve">. </w:t>
      </w:r>
      <w:r w:rsidRPr="00675A40">
        <w:rPr>
          <w:rFonts w:ascii="Times New Roman" w:hAnsi="Times New Roman"/>
          <w:sz w:val="20"/>
          <w:szCs w:val="20"/>
          <w:lang w:eastAsia="ru-RU"/>
        </w:rPr>
        <w:br/>
      </w:r>
      <w:r w:rsidRPr="00675A40">
        <w:rPr>
          <w:rFonts w:ascii="Times New Roman" w:hAnsi="Times New Roman"/>
          <w:sz w:val="20"/>
          <w:szCs w:val="20"/>
          <w:lang w:eastAsia="ru-RU"/>
        </w:rPr>
        <w:tab/>
        <w:t>Животный мир Казахстана своеобразен. На территории ре</w:t>
      </w:r>
      <w:r w:rsidRPr="00675A40">
        <w:rPr>
          <w:rFonts w:ascii="Times New Roman" w:hAnsi="Times New Roman"/>
          <w:sz w:val="20"/>
          <w:szCs w:val="20"/>
          <w:lang w:eastAsia="ru-RU"/>
        </w:rPr>
        <w:t>с</w:t>
      </w:r>
      <w:r w:rsidRPr="00675A40">
        <w:rPr>
          <w:rFonts w:ascii="Times New Roman" w:hAnsi="Times New Roman"/>
          <w:sz w:val="20"/>
          <w:szCs w:val="20"/>
          <w:lang w:eastAsia="ru-RU"/>
        </w:rPr>
        <w:t>публики встречаются 155 видов млекопитающих, 480 - птиц, 150 - рыб. Насекомые и рептилии преобладают в пустынях и полупустынях. В степной зоне встречаются джейран, сайга, волк, заяц, лиса, шакал, ра</w:t>
      </w:r>
      <w:r w:rsidRPr="00675A40">
        <w:rPr>
          <w:rFonts w:ascii="Times New Roman" w:hAnsi="Times New Roman"/>
          <w:sz w:val="20"/>
          <w:szCs w:val="20"/>
          <w:lang w:eastAsia="ru-RU"/>
        </w:rPr>
        <w:t>з</w:t>
      </w:r>
      <w:r w:rsidRPr="00675A40">
        <w:rPr>
          <w:rFonts w:ascii="Times New Roman" w:hAnsi="Times New Roman"/>
          <w:sz w:val="20"/>
          <w:szCs w:val="20"/>
          <w:lang w:eastAsia="ru-RU"/>
        </w:rPr>
        <w:t>личные грызуны (мыши, суслики, хомяки). Многие казахстанские оз</w:t>
      </w:r>
      <w:r w:rsidRPr="00675A40">
        <w:rPr>
          <w:rFonts w:ascii="Times New Roman" w:hAnsi="Times New Roman"/>
          <w:sz w:val="20"/>
          <w:szCs w:val="20"/>
          <w:lang w:eastAsia="ru-RU"/>
        </w:rPr>
        <w:t>е</w:t>
      </w:r>
      <w:r w:rsidRPr="00675A40">
        <w:rPr>
          <w:rFonts w:ascii="Times New Roman" w:hAnsi="Times New Roman"/>
          <w:sz w:val="20"/>
          <w:szCs w:val="20"/>
          <w:lang w:eastAsia="ru-RU"/>
        </w:rPr>
        <w:t>ра служат постоянными или сезонными местами обитания для гусей, лебедей, уток, чаек, фламинго. Наиболее разнообразна фауна гор. Здесь водятся медведи, горные козлы и бараны, снежные барсы, олени, множество видов птиц. Для охраны дикой природы созданы запове</w:t>
      </w:r>
      <w:r w:rsidRPr="00675A40">
        <w:rPr>
          <w:rFonts w:ascii="Times New Roman" w:hAnsi="Times New Roman"/>
          <w:sz w:val="20"/>
          <w:szCs w:val="20"/>
          <w:lang w:eastAsia="ru-RU"/>
        </w:rPr>
        <w:t>д</w:t>
      </w:r>
      <w:r w:rsidRPr="00675A40">
        <w:rPr>
          <w:rFonts w:ascii="Times New Roman" w:hAnsi="Times New Roman"/>
          <w:sz w:val="20"/>
          <w:szCs w:val="20"/>
          <w:lang w:eastAsia="ru-RU"/>
        </w:rPr>
        <w:t xml:space="preserve">ники во всех природных зонах - от пустынь до высокогорий. </w:t>
      </w:r>
    </w:p>
    <w:p w:rsidR="0081783E" w:rsidRPr="00675A40" w:rsidRDefault="0081783E" w:rsidP="00874081">
      <w:pPr>
        <w:spacing w:after="0" w:line="240" w:lineRule="auto"/>
        <w:ind w:firstLine="709"/>
        <w:outlineLvl w:val="0"/>
        <w:rPr>
          <w:rFonts w:ascii="Times New Roman" w:hAnsi="Times New Roman"/>
          <w:sz w:val="20"/>
          <w:szCs w:val="20"/>
        </w:rPr>
      </w:pPr>
    </w:p>
    <w:p w:rsidR="0081783E" w:rsidRPr="00675A40" w:rsidRDefault="0081783E" w:rsidP="00874081">
      <w:pPr>
        <w:spacing w:after="0" w:line="240" w:lineRule="auto"/>
        <w:ind w:firstLine="709"/>
        <w:outlineLvl w:val="0"/>
        <w:rPr>
          <w:rFonts w:ascii="Times New Roman" w:hAnsi="Times New Roman"/>
          <w:b/>
          <w:sz w:val="20"/>
          <w:szCs w:val="20"/>
        </w:rPr>
      </w:pPr>
      <w:r w:rsidRPr="00675A40">
        <w:rPr>
          <w:rFonts w:ascii="Times New Roman" w:hAnsi="Times New Roman"/>
          <w:b/>
          <w:sz w:val="20"/>
          <w:szCs w:val="20"/>
        </w:rPr>
        <w:t xml:space="preserve">Задание </w:t>
      </w:r>
      <w:r w:rsidR="00A41F15" w:rsidRPr="00675A40">
        <w:rPr>
          <w:rFonts w:ascii="Times New Roman" w:hAnsi="Times New Roman"/>
          <w:b/>
          <w:sz w:val="20"/>
          <w:szCs w:val="20"/>
        </w:rPr>
        <w:t xml:space="preserve">16. </w:t>
      </w:r>
      <w:r w:rsidRPr="00675A40">
        <w:rPr>
          <w:rFonts w:ascii="Times New Roman" w:hAnsi="Times New Roman"/>
          <w:b/>
          <w:sz w:val="20"/>
          <w:szCs w:val="20"/>
        </w:rPr>
        <w:t xml:space="preserve"> Выпишите из текста </w:t>
      </w:r>
      <w:r w:rsidR="00FF7444" w:rsidRPr="00675A40">
        <w:rPr>
          <w:rFonts w:ascii="Times New Roman" w:hAnsi="Times New Roman"/>
          <w:b/>
          <w:sz w:val="20"/>
          <w:szCs w:val="20"/>
        </w:rPr>
        <w:t>«</w:t>
      </w:r>
      <w:r w:rsidR="00FF7444" w:rsidRPr="00675A40">
        <w:rPr>
          <w:rFonts w:ascii="Times New Roman" w:hAnsi="Times New Roman"/>
          <w:b/>
          <w:bCs/>
          <w:sz w:val="20"/>
          <w:szCs w:val="20"/>
          <w:lang w:eastAsia="ru-RU"/>
        </w:rPr>
        <w:t>Растительный и живо</w:t>
      </w:r>
      <w:r w:rsidR="00FF7444" w:rsidRPr="00675A40">
        <w:rPr>
          <w:rFonts w:ascii="Times New Roman" w:hAnsi="Times New Roman"/>
          <w:b/>
          <w:bCs/>
          <w:sz w:val="20"/>
          <w:szCs w:val="20"/>
          <w:lang w:eastAsia="ru-RU"/>
        </w:rPr>
        <w:t>т</w:t>
      </w:r>
      <w:r w:rsidR="00FF7444" w:rsidRPr="00675A40">
        <w:rPr>
          <w:rFonts w:ascii="Times New Roman" w:hAnsi="Times New Roman"/>
          <w:b/>
          <w:bCs/>
          <w:sz w:val="20"/>
          <w:szCs w:val="20"/>
          <w:lang w:eastAsia="ru-RU"/>
        </w:rPr>
        <w:t>ный мир</w:t>
      </w:r>
      <w:r w:rsidR="00FF7444" w:rsidRPr="00675A40">
        <w:rPr>
          <w:rFonts w:ascii="Times New Roman" w:hAnsi="Times New Roman"/>
          <w:b/>
          <w:sz w:val="20"/>
          <w:szCs w:val="20"/>
        </w:rPr>
        <w:t xml:space="preserve">» </w:t>
      </w:r>
      <w:r w:rsidRPr="00675A40">
        <w:rPr>
          <w:rFonts w:ascii="Times New Roman" w:hAnsi="Times New Roman"/>
          <w:b/>
          <w:sz w:val="20"/>
          <w:szCs w:val="20"/>
        </w:rPr>
        <w:t>термины.</w:t>
      </w:r>
    </w:p>
    <w:p w:rsidR="0081783E" w:rsidRPr="00675A40" w:rsidRDefault="0081783E" w:rsidP="00874081">
      <w:pPr>
        <w:spacing w:after="0" w:line="240" w:lineRule="auto"/>
        <w:ind w:firstLine="709"/>
        <w:outlineLvl w:val="0"/>
        <w:rPr>
          <w:rFonts w:ascii="Times New Roman" w:hAnsi="Times New Roman"/>
          <w:b/>
          <w:sz w:val="20"/>
          <w:szCs w:val="20"/>
        </w:rPr>
      </w:pPr>
    </w:p>
    <w:p w:rsidR="0081783E" w:rsidRPr="00675A40" w:rsidRDefault="0081783E" w:rsidP="00470FF0">
      <w:pPr>
        <w:spacing w:after="0" w:line="240" w:lineRule="auto"/>
        <w:ind w:firstLine="709"/>
        <w:outlineLvl w:val="0"/>
        <w:rPr>
          <w:rFonts w:ascii="Times New Roman" w:hAnsi="Times New Roman"/>
          <w:b/>
          <w:sz w:val="20"/>
          <w:szCs w:val="20"/>
        </w:rPr>
      </w:pPr>
      <w:r w:rsidRPr="00675A40">
        <w:rPr>
          <w:rFonts w:ascii="Times New Roman" w:hAnsi="Times New Roman"/>
          <w:b/>
          <w:sz w:val="20"/>
          <w:szCs w:val="20"/>
        </w:rPr>
        <w:t xml:space="preserve">Задание  </w:t>
      </w:r>
      <w:r w:rsidR="00A41F15" w:rsidRPr="00675A40">
        <w:rPr>
          <w:rFonts w:ascii="Times New Roman" w:hAnsi="Times New Roman"/>
          <w:b/>
          <w:sz w:val="20"/>
          <w:szCs w:val="20"/>
        </w:rPr>
        <w:t xml:space="preserve">17. </w:t>
      </w:r>
      <w:r w:rsidRPr="00675A40">
        <w:rPr>
          <w:rFonts w:ascii="Times New Roman" w:hAnsi="Times New Roman"/>
          <w:b/>
          <w:sz w:val="20"/>
          <w:szCs w:val="20"/>
        </w:rPr>
        <w:t xml:space="preserve"> Прочитайте о  растении, которое было из</w:t>
      </w:r>
      <w:r w:rsidRPr="00675A40">
        <w:rPr>
          <w:rFonts w:ascii="Times New Roman" w:hAnsi="Times New Roman"/>
          <w:b/>
          <w:sz w:val="20"/>
          <w:szCs w:val="20"/>
        </w:rPr>
        <w:t>о</w:t>
      </w:r>
      <w:r w:rsidRPr="00675A40">
        <w:rPr>
          <w:rFonts w:ascii="Times New Roman" w:hAnsi="Times New Roman"/>
          <w:b/>
          <w:sz w:val="20"/>
          <w:szCs w:val="20"/>
        </w:rPr>
        <w:t>бражено на одном из гербов Шымкента. Определите стиль речи. Выпишите термины. Подберите дополнительную информацию о</w:t>
      </w:r>
      <w:r w:rsidRPr="00675A40">
        <w:rPr>
          <w:rFonts w:ascii="Times New Roman" w:hAnsi="Times New Roman"/>
          <w:b/>
          <w:sz w:val="20"/>
          <w:szCs w:val="20"/>
          <w:lang w:eastAsia="ru-RU"/>
        </w:rPr>
        <w:t xml:space="preserve"> цитварной полыни</w:t>
      </w:r>
      <w:r w:rsidRPr="00675A40">
        <w:rPr>
          <w:rFonts w:ascii="Times New Roman" w:hAnsi="Times New Roman"/>
          <w:b/>
          <w:sz w:val="20"/>
          <w:szCs w:val="20"/>
        </w:rPr>
        <w:t xml:space="preserve">. </w:t>
      </w:r>
    </w:p>
    <w:p w:rsidR="0081783E" w:rsidRPr="00675A40" w:rsidRDefault="0081783E" w:rsidP="00470FF0">
      <w:pPr>
        <w:spacing w:after="0" w:line="240" w:lineRule="auto"/>
        <w:ind w:firstLine="709"/>
        <w:jc w:val="both"/>
        <w:rPr>
          <w:rFonts w:ascii="Times New Roman" w:hAnsi="Times New Roman"/>
          <w:sz w:val="20"/>
          <w:szCs w:val="20"/>
          <w:lang w:eastAsia="ru-RU"/>
        </w:rPr>
      </w:pPr>
      <w:r w:rsidRPr="00675A40">
        <w:rPr>
          <w:rFonts w:ascii="Times New Roman" w:hAnsi="Times New Roman"/>
          <w:bCs/>
          <w:sz w:val="20"/>
          <w:szCs w:val="20"/>
          <w:lang w:eastAsia="ru-RU"/>
        </w:rPr>
        <w:t>Цитварная полынь.</w:t>
      </w:r>
    </w:p>
    <w:p w:rsidR="0081783E" w:rsidRPr="00675A40" w:rsidRDefault="0081783E" w:rsidP="00470FF0">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lastRenderedPageBreak/>
        <w:t>Полукустарник высотою в 30—50 см. Имеет толстое, мочков</w:t>
      </w:r>
      <w:r w:rsidRPr="00675A40">
        <w:rPr>
          <w:rFonts w:ascii="Times New Roman" w:hAnsi="Times New Roman"/>
          <w:sz w:val="20"/>
          <w:szCs w:val="20"/>
          <w:lang w:eastAsia="ru-RU"/>
        </w:rPr>
        <w:t>а</w:t>
      </w:r>
      <w:r w:rsidRPr="00675A40">
        <w:rPr>
          <w:rFonts w:ascii="Times New Roman" w:hAnsi="Times New Roman"/>
          <w:sz w:val="20"/>
          <w:szCs w:val="20"/>
          <w:lang w:eastAsia="ru-RU"/>
        </w:rPr>
        <w:t>тое, слегка перекрученное, подземное корневище; от него отходят н</w:t>
      </w:r>
      <w:r w:rsidRPr="00675A40">
        <w:rPr>
          <w:rFonts w:ascii="Times New Roman" w:hAnsi="Times New Roman"/>
          <w:sz w:val="20"/>
          <w:szCs w:val="20"/>
          <w:lang w:eastAsia="ru-RU"/>
        </w:rPr>
        <w:t>е</w:t>
      </w:r>
      <w:r w:rsidRPr="00675A40">
        <w:rPr>
          <w:rFonts w:ascii="Times New Roman" w:hAnsi="Times New Roman"/>
          <w:sz w:val="20"/>
          <w:szCs w:val="20"/>
          <w:lang w:eastAsia="ru-RU"/>
        </w:rPr>
        <w:t>сколько прямостоящих, к основанию деревянистых, вначале волос</w:t>
      </w:r>
      <w:r w:rsidRPr="00675A40">
        <w:rPr>
          <w:rFonts w:ascii="Times New Roman" w:hAnsi="Times New Roman"/>
          <w:sz w:val="20"/>
          <w:szCs w:val="20"/>
          <w:lang w:eastAsia="ru-RU"/>
        </w:rPr>
        <w:t>и</w:t>
      </w:r>
      <w:r w:rsidRPr="00675A40">
        <w:rPr>
          <w:rFonts w:ascii="Times New Roman" w:hAnsi="Times New Roman"/>
          <w:sz w:val="20"/>
          <w:szCs w:val="20"/>
          <w:lang w:eastAsia="ru-RU"/>
        </w:rPr>
        <w:t>стых, впоследствии голых, гладких, с желтоватою корою стеблей, к</w:t>
      </w:r>
      <w:r w:rsidRPr="00675A40">
        <w:rPr>
          <w:rFonts w:ascii="Times New Roman" w:hAnsi="Times New Roman"/>
          <w:sz w:val="20"/>
          <w:szCs w:val="20"/>
          <w:lang w:eastAsia="ru-RU"/>
        </w:rPr>
        <w:t>о</w:t>
      </w:r>
      <w:r w:rsidRPr="00675A40">
        <w:rPr>
          <w:rFonts w:ascii="Times New Roman" w:hAnsi="Times New Roman"/>
          <w:sz w:val="20"/>
          <w:szCs w:val="20"/>
          <w:lang w:eastAsia="ru-RU"/>
        </w:rPr>
        <w:t>торые почти с половины высоты метельчато-ветвисты. Ветви тонкие, восходящие под острым углом. Листья, покрытые вначале редкими паутинистыми волосками, впоследствии почти голые, серо-зеленые, рассеянные.</w:t>
      </w:r>
    </w:p>
    <w:p w:rsidR="0081783E" w:rsidRPr="00675A40" w:rsidRDefault="0081783E" w:rsidP="00470FF0">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 С врачебною целью употребляются нераспустившиеся цв</w:t>
      </w:r>
      <w:r w:rsidRPr="00675A40">
        <w:rPr>
          <w:rFonts w:ascii="Times New Roman" w:hAnsi="Times New Roman"/>
          <w:sz w:val="20"/>
          <w:szCs w:val="20"/>
          <w:lang w:eastAsia="ru-RU"/>
        </w:rPr>
        <w:t>е</w:t>
      </w:r>
      <w:r w:rsidRPr="00675A40">
        <w:rPr>
          <w:rFonts w:ascii="Times New Roman" w:hAnsi="Times New Roman"/>
          <w:sz w:val="20"/>
          <w:szCs w:val="20"/>
          <w:lang w:eastAsia="ru-RU"/>
        </w:rPr>
        <w:t>точные корзинки цитварной полыни, известные в продаже под назв</w:t>
      </w:r>
      <w:r w:rsidRPr="00675A40">
        <w:rPr>
          <w:rFonts w:ascii="Times New Roman" w:hAnsi="Times New Roman"/>
          <w:sz w:val="20"/>
          <w:szCs w:val="20"/>
          <w:lang w:eastAsia="ru-RU"/>
        </w:rPr>
        <w:t>а</w:t>
      </w:r>
      <w:r w:rsidRPr="00675A40">
        <w:rPr>
          <w:rFonts w:ascii="Times New Roman" w:hAnsi="Times New Roman"/>
          <w:sz w:val="20"/>
          <w:szCs w:val="20"/>
          <w:lang w:eastAsia="ru-RU"/>
        </w:rPr>
        <w:t>нием «цитварного семени» и добываемое из них горькое вещество са</w:t>
      </w:r>
      <w:r w:rsidRPr="00675A40">
        <w:rPr>
          <w:rFonts w:ascii="Times New Roman" w:hAnsi="Times New Roman"/>
          <w:sz w:val="20"/>
          <w:szCs w:val="20"/>
          <w:lang w:eastAsia="ru-RU"/>
        </w:rPr>
        <w:t>н</w:t>
      </w:r>
      <w:r w:rsidRPr="00675A40">
        <w:rPr>
          <w:rFonts w:ascii="Times New Roman" w:hAnsi="Times New Roman"/>
          <w:sz w:val="20"/>
          <w:szCs w:val="20"/>
          <w:lang w:eastAsia="ru-RU"/>
        </w:rPr>
        <w:t xml:space="preserve">тонин. </w:t>
      </w:r>
    </w:p>
    <w:p w:rsidR="0081783E" w:rsidRPr="00675A40" w:rsidRDefault="0081783E" w:rsidP="00470FF0">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 Врачебное применение: цитварные цветы, экстракт из них, в особенности же сантонин, а также и другие препараты употребляются в качестве глистогонных, незаменимых против аскарид. Ввиду токси</w:t>
      </w:r>
      <w:r w:rsidRPr="00675A40">
        <w:rPr>
          <w:rFonts w:ascii="Times New Roman" w:hAnsi="Times New Roman"/>
          <w:sz w:val="20"/>
          <w:szCs w:val="20"/>
          <w:lang w:eastAsia="ru-RU"/>
        </w:rPr>
        <w:t>ч</w:t>
      </w:r>
      <w:r w:rsidRPr="00675A40">
        <w:rPr>
          <w:rFonts w:ascii="Times New Roman" w:hAnsi="Times New Roman"/>
          <w:sz w:val="20"/>
          <w:szCs w:val="20"/>
          <w:lang w:eastAsia="ru-RU"/>
        </w:rPr>
        <w:t>ности сантонина, следует, однако, избегать назначения больших доз, в особенности детям, у которых 0,05 г сантонина могут вызвать очень тяжкое отравление.</w:t>
      </w:r>
    </w:p>
    <w:p w:rsidR="0081783E" w:rsidRPr="00675A40" w:rsidRDefault="0081783E" w:rsidP="00874081">
      <w:pPr>
        <w:spacing w:after="0" w:line="240" w:lineRule="auto"/>
        <w:ind w:firstLine="709"/>
        <w:outlineLvl w:val="0"/>
        <w:rPr>
          <w:rFonts w:ascii="Times New Roman" w:hAnsi="Times New Roman"/>
          <w:sz w:val="20"/>
          <w:szCs w:val="20"/>
        </w:rPr>
      </w:pPr>
    </w:p>
    <w:p w:rsidR="0081783E" w:rsidRPr="00675A40" w:rsidRDefault="0081783E" w:rsidP="009D335A">
      <w:pPr>
        <w:spacing w:after="0" w:line="240" w:lineRule="auto"/>
        <w:outlineLvl w:val="0"/>
        <w:rPr>
          <w:rFonts w:ascii="Times New Roman" w:hAnsi="Times New Roman"/>
          <w:sz w:val="20"/>
          <w:szCs w:val="20"/>
          <w:u w:val="single"/>
        </w:rPr>
      </w:pPr>
      <w:r w:rsidRPr="00675A40">
        <w:rPr>
          <w:rFonts w:ascii="Times New Roman" w:hAnsi="Times New Roman"/>
          <w:sz w:val="20"/>
          <w:szCs w:val="20"/>
          <w:u w:val="single"/>
        </w:rPr>
        <w:t>5  Текст как ведущая единица словесной коммуникации.</w:t>
      </w:r>
      <w:r w:rsidRPr="00675A40">
        <w:rPr>
          <w:rFonts w:ascii="Times New Roman" w:hAnsi="Times New Roman"/>
          <w:b/>
          <w:sz w:val="20"/>
          <w:szCs w:val="20"/>
          <w:u w:val="single"/>
        </w:rPr>
        <w:t xml:space="preserve"> </w:t>
      </w:r>
      <w:r w:rsidRPr="00675A40">
        <w:rPr>
          <w:rFonts w:ascii="Times New Roman" w:hAnsi="Times New Roman"/>
          <w:sz w:val="20"/>
          <w:szCs w:val="20"/>
          <w:u w:val="single"/>
        </w:rPr>
        <w:t xml:space="preserve">Основные признаки текста. ССЦ как компонент текста. </w:t>
      </w:r>
    </w:p>
    <w:p w:rsidR="0081783E" w:rsidRPr="00675A40" w:rsidRDefault="0081783E" w:rsidP="005D3FC2">
      <w:pPr>
        <w:pBdr>
          <w:left w:val="single" w:sz="4" w:space="4" w:color="auto"/>
        </w:pBdr>
        <w:spacing w:after="0" w:line="240" w:lineRule="auto"/>
        <w:jc w:val="both"/>
        <w:rPr>
          <w:rFonts w:ascii="Times New Roman" w:hAnsi="Times New Roman"/>
          <w:sz w:val="20"/>
          <w:szCs w:val="20"/>
          <w:u w:val="single"/>
        </w:rPr>
      </w:pPr>
      <w:r w:rsidRPr="00675A40">
        <w:rPr>
          <w:rFonts w:ascii="Times New Roman" w:hAnsi="Times New Roman"/>
          <w:sz w:val="20"/>
          <w:szCs w:val="20"/>
        </w:rPr>
        <w:tab/>
      </w:r>
      <w:r w:rsidRPr="00675A40">
        <w:rPr>
          <w:rFonts w:ascii="Times New Roman" w:hAnsi="Times New Roman"/>
          <w:sz w:val="20"/>
          <w:szCs w:val="20"/>
          <w:u w:val="single"/>
        </w:rPr>
        <w:t>Текст – последовательность языковых единиц, отличающаяся смысловой связностью и цельностью и выполняющая коммуникати</w:t>
      </w:r>
      <w:r w:rsidRPr="00675A40">
        <w:rPr>
          <w:rFonts w:ascii="Times New Roman" w:hAnsi="Times New Roman"/>
          <w:sz w:val="20"/>
          <w:szCs w:val="20"/>
          <w:u w:val="single"/>
        </w:rPr>
        <w:t>в</w:t>
      </w:r>
      <w:r w:rsidRPr="00675A40">
        <w:rPr>
          <w:rFonts w:ascii="Times New Roman" w:hAnsi="Times New Roman"/>
          <w:sz w:val="20"/>
          <w:szCs w:val="20"/>
          <w:u w:val="single"/>
        </w:rPr>
        <w:t>ную функцию. Текст имеет следующие признаки: наличие основной мысли, относительная законченность высказывания, связность и цел</w:t>
      </w:r>
      <w:r w:rsidRPr="00675A40">
        <w:rPr>
          <w:rFonts w:ascii="Times New Roman" w:hAnsi="Times New Roman"/>
          <w:sz w:val="20"/>
          <w:szCs w:val="20"/>
          <w:u w:val="single"/>
        </w:rPr>
        <w:t>о</w:t>
      </w:r>
      <w:r w:rsidRPr="00675A40">
        <w:rPr>
          <w:rFonts w:ascii="Times New Roman" w:hAnsi="Times New Roman"/>
          <w:sz w:val="20"/>
          <w:szCs w:val="20"/>
          <w:u w:val="single"/>
        </w:rPr>
        <w:t xml:space="preserve">стность. Текст имеет заголовок, отражающий тему или основную мысль высказывания. </w:t>
      </w:r>
    </w:p>
    <w:p w:rsidR="0081783E" w:rsidRPr="00675A40" w:rsidRDefault="0081783E" w:rsidP="005D3FC2">
      <w:pPr>
        <w:pBdr>
          <w:left w:val="single" w:sz="4" w:space="4" w:color="auto"/>
        </w:pBdr>
        <w:spacing w:after="0" w:line="240" w:lineRule="auto"/>
        <w:jc w:val="both"/>
        <w:rPr>
          <w:rFonts w:ascii="Times New Roman" w:hAnsi="Times New Roman"/>
          <w:sz w:val="20"/>
          <w:szCs w:val="20"/>
          <w:u w:val="single"/>
        </w:rPr>
      </w:pPr>
    </w:p>
    <w:p w:rsidR="0081783E" w:rsidRPr="00675A40" w:rsidRDefault="0081783E" w:rsidP="009D335A">
      <w:pPr>
        <w:spacing w:after="0" w:line="240" w:lineRule="auto"/>
        <w:outlineLvl w:val="0"/>
        <w:rPr>
          <w:rFonts w:ascii="Times New Roman" w:hAnsi="Times New Roman"/>
          <w:b/>
          <w:sz w:val="20"/>
          <w:szCs w:val="20"/>
          <w:u w:val="single"/>
        </w:rPr>
      </w:pPr>
      <w:r w:rsidRPr="00675A40">
        <w:rPr>
          <w:rFonts w:ascii="Times New Roman" w:hAnsi="Times New Roman"/>
          <w:b/>
          <w:sz w:val="20"/>
          <w:szCs w:val="20"/>
        </w:rPr>
        <w:t xml:space="preserve">Задание  </w:t>
      </w:r>
      <w:r w:rsidR="00A41F15" w:rsidRPr="00675A40">
        <w:rPr>
          <w:rFonts w:ascii="Times New Roman" w:hAnsi="Times New Roman"/>
          <w:b/>
          <w:sz w:val="20"/>
          <w:szCs w:val="20"/>
        </w:rPr>
        <w:t xml:space="preserve">18. </w:t>
      </w:r>
      <w:r w:rsidRPr="00675A40">
        <w:rPr>
          <w:rFonts w:ascii="Times New Roman" w:hAnsi="Times New Roman"/>
          <w:b/>
          <w:sz w:val="20"/>
          <w:szCs w:val="20"/>
        </w:rPr>
        <w:t>Является ли данный отрывок  текстом? Обоснуйте свой ответ.</w:t>
      </w:r>
    </w:p>
    <w:p w:rsidR="0081783E" w:rsidRPr="00675A40" w:rsidRDefault="0081783E" w:rsidP="00874081">
      <w:pPr>
        <w:spacing w:after="0" w:line="240" w:lineRule="auto"/>
        <w:outlineLvl w:val="0"/>
        <w:rPr>
          <w:rFonts w:ascii="Times New Roman" w:hAnsi="Times New Roman"/>
          <w:sz w:val="20"/>
          <w:szCs w:val="20"/>
          <w:lang w:eastAsia="ru-RU"/>
        </w:rPr>
      </w:pPr>
      <w:r w:rsidRPr="00675A40">
        <w:rPr>
          <w:rFonts w:ascii="Times New Roman" w:hAnsi="Times New Roman"/>
          <w:bCs/>
          <w:sz w:val="20"/>
          <w:szCs w:val="20"/>
          <w:lang w:eastAsia="ru-RU"/>
        </w:rPr>
        <w:t>Площадь:</w:t>
      </w:r>
      <w:r w:rsidRPr="00675A40">
        <w:rPr>
          <w:rFonts w:ascii="Times New Roman" w:hAnsi="Times New Roman"/>
          <w:sz w:val="20"/>
          <w:szCs w:val="20"/>
          <w:lang w:eastAsia="ru-RU"/>
        </w:rPr>
        <w:t xml:space="preserve"> 2 724 000 кв. км.</w:t>
      </w:r>
      <w:r w:rsidRPr="00675A40">
        <w:rPr>
          <w:rFonts w:ascii="Times New Roman" w:hAnsi="Times New Roman"/>
          <w:sz w:val="20"/>
          <w:szCs w:val="20"/>
          <w:lang w:eastAsia="ru-RU"/>
        </w:rPr>
        <w:br/>
      </w:r>
      <w:r w:rsidRPr="00675A40">
        <w:rPr>
          <w:rFonts w:ascii="Times New Roman" w:hAnsi="Times New Roman"/>
          <w:bCs/>
          <w:sz w:val="20"/>
          <w:szCs w:val="20"/>
          <w:lang w:eastAsia="ru-RU"/>
        </w:rPr>
        <w:t>Население:</w:t>
      </w:r>
      <w:r w:rsidRPr="00675A40">
        <w:rPr>
          <w:rFonts w:ascii="Times New Roman" w:hAnsi="Times New Roman"/>
          <w:sz w:val="20"/>
          <w:szCs w:val="20"/>
          <w:lang w:eastAsia="ru-RU"/>
        </w:rPr>
        <w:t xml:space="preserve"> 16 млн. 148 тыс. чел. (2010 г.)</w:t>
      </w:r>
      <w:r w:rsidRPr="00675A40">
        <w:rPr>
          <w:rFonts w:ascii="Times New Roman" w:hAnsi="Times New Roman"/>
          <w:sz w:val="20"/>
          <w:szCs w:val="20"/>
          <w:lang w:eastAsia="ru-RU"/>
        </w:rPr>
        <w:br/>
      </w:r>
      <w:r w:rsidRPr="00675A40">
        <w:rPr>
          <w:rFonts w:ascii="Times New Roman" w:hAnsi="Times New Roman"/>
          <w:bCs/>
          <w:sz w:val="20"/>
          <w:szCs w:val="20"/>
          <w:lang w:eastAsia="ru-RU"/>
        </w:rPr>
        <w:t>Язык</w:t>
      </w:r>
      <w:r w:rsidRPr="00675A40">
        <w:rPr>
          <w:rFonts w:ascii="Times New Roman" w:hAnsi="Times New Roman"/>
          <w:b/>
          <w:bCs/>
          <w:sz w:val="20"/>
          <w:szCs w:val="20"/>
          <w:lang w:eastAsia="ru-RU"/>
        </w:rPr>
        <w:t>:</w:t>
      </w:r>
      <w:r w:rsidRPr="00675A40">
        <w:rPr>
          <w:rFonts w:ascii="Times New Roman" w:hAnsi="Times New Roman"/>
          <w:sz w:val="20"/>
          <w:szCs w:val="20"/>
          <w:lang w:eastAsia="ru-RU"/>
        </w:rPr>
        <w:t xml:space="preserve"> казахский, русский</w:t>
      </w:r>
      <w:r w:rsidRPr="00675A40">
        <w:rPr>
          <w:rFonts w:ascii="Times New Roman" w:hAnsi="Times New Roman"/>
          <w:sz w:val="20"/>
          <w:szCs w:val="20"/>
          <w:lang w:eastAsia="ru-RU"/>
        </w:rPr>
        <w:br/>
      </w:r>
      <w:r w:rsidRPr="00675A40">
        <w:rPr>
          <w:rFonts w:ascii="Times New Roman" w:hAnsi="Times New Roman"/>
          <w:sz w:val="20"/>
          <w:szCs w:val="20"/>
          <w:lang w:eastAsia="ru-RU"/>
        </w:rPr>
        <w:tab/>
        <w:t>Большинство населения в Казахстане исповедуют ислам, далее следуют православные христиане, протестанты и другие.</w:t>
      </w:r>
    </w:p>
    <w:p w:rsidR="0081783E" w:rsidRPr="00675A40" w:rsidRDefault="0081783E" w:rsidP="00C02435">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 xml:space="preserve">Казахи составляют наибольшую группу в Казахстане, затем идут русские, украинцы, татары и немцы. </w:t>
      </w:r>
    </w:p>
    <w:p w:rsidR="0081783E" w:rsidRPr="00675A40" w:rsidRDefault="0081783E" w:rsidP="00C02435">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Валюта Казахстана - Тенге. Слово Деньги произошло от этого слова.</w:t>
      </w:r>
    </w:p>
    <w:p w:rsidR="0081783E" w:rsidRPr="00675A40" w:rsidRDefault="0081783E" w:rsidP="00C02435">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Казахстан – девятая по размерам страна в мире.</w:t>
      </w:r>
    </w:p>
    <w:p w:rsidR="0081783E" w:rsidRPr="00675A40" w:rsidRDefault="0081783E" w:rsidP="00C02435">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lastRenderedPageBreak/>
        <w:t>Казахстан– крупнейшая  страна в мире, не имеющая доступа к морю.</w:t>
      </w:r>
    </w:p>
    <w:p w:rsidR="0081783E" w:rsidRPr="00675A40" w:rsidRDefault="0081783E" w:rsidP="00C02435">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Самая длинная в мире граница проходит между Казахстаном и Россией.</w:t>
      </w:r>
    </w:p>
    <w:p w:rsidR="0081783E" w:rsidRPr="00675A40" w:rsidRDefault="0081783E" w:rsidP="00C02435">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Плотность населения Казахстана – менее 6 человек на кв. км.</w:t>
      </w:r>
    </w:p>
    <w:p w:rsidR="0081783E" w:rsidRPr="00675A40" w:rsidRDefault="0081783E" w:rsidP="00C02435">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Казахстан объявил свою независимость 16 декабря 1991 года.</w:t>
      </w:r>
    </w:p>
    <w:p w:rsidR="0081783E" w:rsidRPr="00675A40" w:rsidRDefault="0081783E" w:rsidP="00C02435">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Озеро Балхаш расположенное в Казахстане – одно из кру</w:t>
      </w:r>
      <w:r w:rsidRPr="00675A40">
        <w:rPr>
          <w:rFonts w:ascii="Times New Roman" w:hAnsi="Times New Roman"/>
          <w:sz w:val="20"/>
          <w:szCs w:val="20"/>
          <w:lang w:eastAsia="ru-RU"/>
        </w:rPr>
        <w:t>п</w:t>
      </w:r>
      <w:r w:rsidRPr="00675A40">
        <w:rPr>
          <w:rFonts w:ascii="Times New Roman" w:hAnsi="Times New Roman"/>
          <w:sz w:val="20"/>
          <w:szCs w:val="20"/>
          <w:lang w:eastAsia="ru-RU"/>
        </w:rPr>
        <w:t>нейших озер в мире.</w:t>
      </w:r>
    </w:p>
    <w:p w:rsidR="0081783E" w:rsidRPr="00675A40" w:rsidRDefault="0081783E" w:rsidP="00C02435">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Половина озера Балхаш состоит из пресной воды,  другая п</w:t>
      </w:r>
      <w:r w:rsidRPr="00675A40">
        <w:rPr>
          <w:rFonts w:ascii="Times New Roman" w:hAnsi="Times New Roman"/>
          <w:sz w:val="20"/>
          <w:szCs w:val="20"/>
          <w:lang w:eastAsia="ru-RU"/>
        </w:rPr>
        <w:t>о</w:t>
      </w:r>
      <w:r w:rsidRPr="00675A40">
        <w:rPr>
          <w:rFonts w:ascii="Times New Roman" w:hAnsi="Times New Roman"/>
          <w:sz w:val="20"/>
          <w:szCs w:val="20"/>
          <w:lang w:eastAsia="ru-RU"/>
        </w:rPr>
        <w:t>ловина – из соленой воды.</w:t>
      </w:r>
    </w:p>
    <w:p w:rsidR="0081783E" w:rsidRPr="00675A40" w:rsidRDefault="0081783E" w:rsidP="00C02435">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Казахстан занимает по добыче урана 3-е место в мире</w:t>
      </w:r>
    </w:p>
    <w:p w:rsidR="0081783E" w:rsidRPr="00675A40" w:rsidRDefault="0081783E" w:rsidP="00C02435">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 xml:space="preserve"> Город Туркестан - центр культуры Казахстана, был образован 1500 лет назад.</w:t>
      </w:r>
    </w:p>
    <w:p w:rsidR="0081783E" w:rsidRPr="00675A40" w:rsidRDefault="0081783E" w:rsidP="00C02435">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 xml:space="preserve">До конца 1998 года город Алматы был столицей Казахстана. </w:t>
      </w:r>
      <w:r w:rsidRPr="00675A40">
        <w:rPr>
          <w:rFonts w:ascii="Times New Roman" w:hAnsi="Times New Roman"/>
          <w:sz w:val="20"/>
          <w:szCs w:val="20"/>
          <w:lang w:eastAsia="ru-RU"/>
        </w:rPr>
        <w:tab/>
        <w:t>Первый пилотируемый полет в космос с космодрома " Байк</w:t>
      </w:r>
      <w:r w:rsidRPr="00675A40">
        <w:rPr>
          <w:rFonts w:ascii="Times New Roman" w:hAnsi="Times New Roman"/>
          <w:sz w:val="20"/>
          <w:szCs w:val="20"/>
          <w:lang w:eastAsia="ru-RU"/>
        </w:rPr>
        <w:t>о</w:t>
      </w:r>
      <w:r w:rsidRPr="00675A40">
        <w:rPr>
          <w:rFonts w:ascii="Times New Roman" w:hAnsi="Times New Roman"/>
          <w:sz w:val="20"/>
          <w:szCs w:val="20"/>
          <w:lang w:eastAsia="ru-RU"/>
        </w:rPr>
        <w:t>нур " был осуществлен в 1961 году в Казахстане (Ю. Гагарин полетел в космос из Казахстана).</w:t>
      </w:r>
    </w:p>
    <w:p w:rsidR="0081783E" w:rsidRPr="00675A40" w:rsidRDefault="0081783E" w:rsidP="00C02435">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Медео –  самый высокогорный в мире каток.</w:t>
      </w:r>
    </w:p>
    <w:p w:rsidR="0081783E" w:rsidRPr="00675A40" w:rsidRDefault="0081783E" w:rsidP="00C02435">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Казахстан считается первой страной, где человек впервые сел на лошадь тысячи лет назад.</w:t>
      </w:r>
    </w:p>
    <w:p w:rsidR="0081783E" w:rsidRPr="00675A40" w:rsidRDefault="0081783E" w:rsidP="00C02435">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Археологические раскопки, проводимые в Казахстане, показ</w:t>
      </w:r>
      <w:r w:rsidRPr="00675A40">
        <w:rPr>
          <w:rFonts w:ascii="Times New Roman" w:hAnsi="Times New Roman"/>
          <w:sz w:val="20"/>
          <w:szCs w:val="20"/>
          <w:lang w:eastAsia="ru-RU"/>
        </w:rPr>
        <w:t>ы</w:t>
      </w:r>
      <w:r w:rsidRPr="00675A40">
        <w:rPr>
          <w:rFonts w:ascii="Times New Roman" w:hAnsi="Times New Roman"/>
          <w:sz w:val="20"/>
          <w:szCs w:val="20"/>
          <w:lang w:eastAsia="ru-RU"/>
        </w:rPr>
        <w:t>вают, что это Родина амазонок.</w:t>
      </w:r>
    </w:p>
    <w:p w:rsidR="0081783E" w:rsidRPr="00675A40" w:rsidRDefault="0081783E" w:rsidP="00C02435">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Казахстан имеет три часовых пояса.</w:t>
      </w:r>
    </w:p>
    <w:p w:rsidR="0081783E" w:rsidRPr="00675A40" w:rsidRDefault="0081783E" w:rsidP="00C02435">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Казахстан - многонациональное государство, в котором живут люди, принадлежащие к 120 национальностям.</w:t>
      </w:r>
    </w:p>
    <w:p w:rsidR="0081783E" w:rsidRPr="00675A40" w:rsidRDefault="0081783E" w:rsidP="00C02435">
      <w:pPr>
        <w:spacing w:after="0" w:line="240" w:lineRule="auto"/>
        <w:ind w:firstLine="709"/>
        <w:jc w:val="both"/>
        <w:rPr>
          <w:rFonts w:ascii="Times New Roman" w:hAnsi="Times New Roman"/>
          <w:sz w:val="20"/>
          <w:szCs w:val="20"/>
          <w:lang w:eastAsia="ru-RU"/>
        </w:rPr>
      </w:pPr>
    </w:p>
    <w:p w:rsidR="0081783E" w:rsidRPr="00675A40" w:rsidRDefault="0081783E" w:rsidP="005D3FC2">
      <w:pPr>
        <w:spacing w:after="0" w:line="240" w:lineRule="auto"/>
        <w:outlineLvl w:val="0"/>
        <w:rPr>
          <w:rFonts w:ascii="Times New Roman" w:hAnsi="Times New Roman"/>
          <w:b/>
          <w:sz w:val="20"/>
          <w:szCs w:val="20"/>
          <w:u w:val="single"/>
        </w:rPr>
      </w:pPr>
      <w:r w:rsidRPr="00675A40">
        <w:rPr>
          <w:rFonts w:ascii="Times New Roman" w:hAnsi="Times New Roman"/>
          <w:b/>
          <w:sz w:val="20"/>
          <w:szCs w:val="20"/>
        </w:rPr>
        <w:t xml:space="preserve">Задание  </w:t>
      </w:r>
      <w:r w:rsidR="00A41F15" w:rsidRPr="00675A40">
        <w:rPr>
          <w:rFonts w:ascii="Times New Roman" w:hAnsi="Times New Roman"/>
          <w:b/>
          <w:sz w:val="20"/>
          <w:szCs w:val="20"/>
        </w:rPr>
        <w:t xml:space="preserve">19. </w:t>
      </w:r>
      <w:r w:rsidRPr="00675A40">
        <w:rPr>
          <w:rFonts w:ascii="Times New Roman" w:hAnsi="Times New Roman"/>
          <w:b/>
          <w:sz w:val="20"/>
          <w:szCs w:val="20"/>
        </w:rPr>
        <w:t>Является ли данный отрывок  текстом? Обоснуйте свой ответ.</w:t>
      </w:r>
    </w:p>
    <w:p w:rsidR="0081783E" w:rsidRPr="00675A40" w:rsidRDefault="0081783E" w:rsidP="00C02435">
      <w:pPr>
        <w:spacing w:after="0" w:line="240" w:lineRule="auto"/>
        <w:ind w:firstLine="709"/>
        <w:jc w:val="both"/>
        <w:rPr>
          <w:rFonts w:ascii="Times New Roman" w:hAnsi="Times New Roman"/>
          <w:sz w:val="20"/>
          <w:szCs w:val="20"/>
          <w:lang w:eastAsia="ru-RU"/>
        </w:rPr>
      </w:pPr>
      <w:r w:rsidRPr="00675A40">
        <w:rPr>
          <w:rFonts w:ascii="Times New Roman" w:hAnsi="Times New Roman"/>
          <w:bCs/>
          <w:sz w:val="20"/>
          <w:szCs w:val="20"/>
          <w:lang w:eastAsia="ru-RU"/>
        </w:rPr>
        <w:t>Денежная единица Казахстана</w:t>
      </w:r>
      <w:r w:rsidRPr="00675A40">
        <w:rPr>
          <w:rFonts w:ascii="Times New Roman" w:hAnsi="Times New Roman"/>
          <w:sz w:val="20"/>
          <w:szCs w:val="20"/>
          <w:lang w:eastAsia="ru-RU"/>
        </w:rPr>
        <w:br/>
      </w:r>
      <w:r w:rsidRPr="00675A40">
        <w:rPr>
          <w:rFonts w:ascii="Times New Roman" w:hAnsi="Times New Roman"/>
          <w:sz w:val="20"/>
          <w:szCs w:val="20"/>
          <w:lang w:eastAsia="ru-RU"/>
        </w:rPr>
        <w:tab/>
        <w:t>Национальной валюта Казахстана - это казахстанский тенге, 1 тенге = 100 тиын. Введена 15 ноября 1993 года. В настоящее время на территории Казахстана участвуют в налично-денежном обороте бан</w:t>
      </w:r>
      <w:r w:rsidRPr="00675A40">
        <w:rPr>
          <w:rFonts w:ascii="Times New Roman" w:hAnsi="Times New Roman"/>
          <w:sz w:val="20"/>
          <w:szCs w:val="20"/>
          <w:lang w:eastAsia="ru-RU"/>
        </w:rPr>
        <w:t>к</w:t>
      </w:r>
      <w:r w:rsidRPr="00675A40">
        <w:rPr>
          <w:rFonts w:ascii="Times New Roman" w:hAnsi="Times New Roman"/>
          <w:sz w:val="20"/>
          <w:szCs w:val="20"/>
          <w:lang w:eastAsia="ru-RU"/>
        </w:rPr>
        <w:t>ноты номиналом: 200 тенге, 500 тенге, 1000 тенге, 2000 тенге, 5000 тенге, 10000 тенге. И монеты номиналом: 1 тенге, 2 тенге, 5 тенге, 10 тенге, 20 тенге, 50 тенге, 100 тенге. У казахстанского тенге 18 степеней защиты. Тенге в числе самых защищенных валют мира</w:t>
      </w:r>
    </w:p>
    <w:p w:rsidR="0081783E" w:rsidRPr="00675A40" w:rsidRDefault="0081783E" w:rsidP="00C02435">
      <w:pPr>
        <w:spacing w:after="0" w:line="240" w:lineRule="auto"/>
        <w:ind w:firstLine="709"/>
        <w:jc w:val="both"/>
        <w:rPr>
          <w:rFonts w:ascii="Times New Roman" w:hAnsi="Times New Roman"/>
          <w:sz w:val="20"/>
          <w:szCs w:val="20"/>
          <w:lang w:eastAsia="ru-RU"/>
        </w:rPr>
      </w:pPr>
    </w:p>
    <w:p w:rsidR="0081783E" w:rsidRPr="00675A40" w:rsidRDefault="0081783E" w:rsidP="005D3FC2">
      <w:pPr>
        <w:spacing w:after="0" w:line="240" w:lineRule="auto"/>
        <w:outlineLvl w:val="0"/>
        <w:rPr>
          <w:rFonts w:ascii="Times New Roman" w:hAnsi="Times New Roman"/>
          <w:b/>
          <w:sz w:val="20"/>
          <w:szCs w:val="20"/>
          <w:u w:val="single"/>
        </w:rPr>
      </w:pPr>
      <w:r w:rsidRPr="00675A40">
        <w:rPr>
          <w:rFonts w:ascii="Times New Roman" w:hAnsi="Times New Roman"/>
          <w:b/>
          <w:sz w:val="20"/>
          <w:szCs w:val="20"/>
        </w:rPr>
        <w:t xml:space="preserve">Задание </w:t>
      </w:r>
      <w:r w:rsidR="00A41F15" w:rsidRPr="00675A40">
        <w:rPr>
          <w:rFonts w:ascii="Times New Roman" w:hAnsi="Times New Roman"/>
          <w:b/>
          <w:sz w:val="20"/>
          <w:szCs w:val="20"/>
        </w:rPr>
        <w:t xml:space="preserve">20. </w:t>
      </w:r>
      <w:r w:rsidRPr="00675A40">
        <w:rPr>
          <w:rFonts w:ascii="Times New Roman" w:hAnsi="Times New Roman"/>
          <w:b/>
          <w:sz w:val="20"/>
          <w:szCs w:val="20"/>
        </w:rPr>
        <w:t>Является ли данный отрывок  текстом? Обоснуйте свой ответ.</w:t>
      </w:r>
    </w:p>
    <w:p w:rsidR="0081783E" w:rsidRPr="00675A40" w:rsidRDefault="0081783E" w:rsidP="00C02435">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 xml:space="preserve">Противоселевая плотина </w:t>
      </w:r>
    </w:p>
    <w:p w:rsidR="0081783E" w:rsidRPr="00675A40" w:rsidRDefault="0081783E" w:rsidP="00C02435">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lastRenderedPageBreak/>
        <w:t> В истории Алма-Аты известны геологические катастрофы. Селевой поток много раз проходил через город. В 1968 году напра</w:t>
      </w:r>
      <w:r w:rsidRPr="00675A40">
        <w:rPr>
          <w:rFonts w:ascii="Times New Roman" w:hAnsi="Times New Roman"/>
          <w:sz w:val="20"/>
          <w:szCs w:val="20"/>
          <w:lang w:eastAsia="ru-RU"/>
        </w:rPr>
        <w:t>в</w:t>
      </w:r>
      <w:r w:rsidRPr="00675A40">
        <w:rPr>
          <w:rFonts w:ascii="Times New Roman" w:hAnsi="Times New Roman"/>
          <w:sz w:val="20"/>
          <w:szCs w:val="20"/>
          <w:lang w:eastAsia="ru-RU"/>
        </w:rPr>
        <w:t>ленным взрывом 25 км от города Алма-Аты на высоте 1733 метров над уровнем моря, в урочище Медео, была сооружена противоселевая пл</w:t>
      </w:r>
      <w:r w:rsidRPr="00675A40">
        <w:rPr>
          <w:rFonts w:ascii="Times New Roman" w:hAnsi="Times New Roman"/>
          <w:sz w:val="20"/>
          <w:szCs w:val="20"/>
          <w:lang w:eastAsia="ru-RU"/>
        </w:rPr>
        <w:t>о</w:t>
      </w:r>
      <w:r w:rsidRPr="00675A40">
        <w:rPr>
          <w:rFonts w:ascii="Times New Roman" w:hAnsi="Times New Roman"/>
          <w:sz w:val="20"/>
          <w:szCs w:val="20"/>
          <w:lang w:eastAsia="ru-RU"/>
        </w:rPr>
        <w:t>тина для охраны города от селя, формирующегося на вершинах Запа</w:t>
      </w:r>
      <w:r w:rsidRPr="00675A40">
        <w:rPr>
          <w:rFonts w:ascii="Times New Roman" w:hAnsi="Times New Roman"/>
          <w:sz w:val="20"/>
          <w:szCs w:val="20"/>
          <w:lang w:eastAsia="ru-RU"/>
        </w:rPr>
        <w:t>д</w:t>
      </w:r>
      <w:r w:rsidRPr="00675A40">
        <w:rPr>
          <w:rFonts w:ascii="Times New Roman" w:hAnsi="Times New Roman"/>
          <w:sz w:val="20"/>
          <w:szCs w:val="20"/>
          <w:lang w:eastAsia="ru-RU"/>
        </w:rPr>
        <w:t>ного Тянь-Шаня.</w:t>
      </w:r>
    </w:p>
    <w:p w:rsidR="0081783E" w:rsidRPr="00675A40" w:rsidRDefault="0081783E" w:rsidP="00C02435">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Плотина имеет 3 уровня высоты. Специальное водовместил</w:t>
      </w:r>
      <w:r w:rsidRPr="00675A40">
        <w:rPr>
          <w:rFonts w:ascii="Times New Roman" w:hAnsi="Times New Roman"/>
          <w:sz w:val="20"/>
          <w:szCs w:val="20"/>
          <w:lang w:eastAsia="ru-RU"/>
        </w:rPr>
        <w:t>и</w:t>
      </w:r>
      <w:r w:rsidRPr="00675A40">
        <w:rPr>
          <w:rFonts w:ascii="Times New Roman" w:hAnsi="Times New Roman"/>
          <w:sz w:val="20"/>
          <w:szCs w:val="20"/>
          <w:lang w:eastAsia="ru-RU"/>
        </w:rPr>
        <w:t xml:space="preserve">ще позволяет удерживать около 6 миллионов кубических метров воды. </w:t>
      </w:r>
      <w:r w:rsidRPr="00675A40">
        <w:rPr>
          <w:rFonts w:ascii="Times New Roman" w:hAnsi="Times New Roman"/>
          <w:sz w:val="20"/>
          <w:szCs w:val="20"/>
          <w:lang w:eastAsia="ru-RU"/>
        </w:rPr>
        <w:br/>
        <w:t>В июле 1973 года плотина Медеу задержала катастрофический селевой поток.</w:t>
      </w:r>
    </w:p>
    <w:p w:rsidR="0081783E" w:rsidRPr="00675A40" w:rsidRDefault="0081783E" w:rsidP="00C02435">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 xml:space="preserve"> К плотине ведет известная жителям города и туристам лес</w:t>
      </w:r>
      <w:r w:rsidRPr="00675A40">
        <w:rPr>
          <w:rFonts w:ascii="Times New Roman" w:hAnsi="Times New Roman"/>
          <w:sz w:val="20"/>
          <w:szCs w:val="20"/>
          <w:lang w:eastAsia="ru-RU"/>
        </w:rPr>
        <w:t>т</w:t>
      </w:r>
      <w:r w:rsidRPr="00675A40">
        <w:rPr>
          <w:rFonts w:ascii="Times New Roman" w:hAnsi="Times New Roman"/>
          <w:sz w:val="20"/>
          <w:szCs w:val="20"/>
          <w:lang w:eastAsia="ru-RU"/>
        </w:rPr>
        <w:t>ница, состоящая из 841 ступени. Регулярно проводятся соревнования по восхождению по этой уникальной лестнице. Особенностью соре</w:t>
      </w:r>
      <w:r w:rsidRPr="00675A40">
        <w:rPr>
          <w:rFonts w:ascii="Times New Roman" w:hAnsi="Times New Roman"/>
          <w:sz w:val="20"/>
          <w:szCs w:val="20"/>
          <w:lang w:eastAsia="ru-RU"/>
        </w:rPr>
        <w:t>в</w:t>
      </w:r>
      <w:r w:rsidRPr="00675A40">
        <w:rPr>
          <w:rFonts w:ascii="Times New Roman" w:hAnsi="Times New Roman"/>
          <w:sz w:val="20"/>
          <w:szCs w:val="20"/>
          <w:lang w:eastAsia="ru-RU"/>
        </w:rPr>
        <w:t>нований является забег по лестнице, состоящей из 8 пролетов с кол</w:t>
      </w:r>
      <w:r w:rsidRPr="00675A40">
        <w:rPr>
          <w:rFonts w:ascii="Times New Roman" w:hAnsi="Times New Roman"/>
          <w:sz w:val="20"/>
          <w:szCs w:val="20"/>
          <w:lang w:eastAsia="ru-RU"/>
        </w:rPr>
        <w:t>и</w:t>
      </w:r>
      <w:r w:rsidRPr="00675A40">
        <w:rPr>
          <w:rFonts w:ascii="Times New Roman" w:hAnsi="Times New Roman"/>
          <w:sz w:val="20"/>
          <w:szCs w:val="20"/>
          <w:lang w:eastAsia="ru-RU"/>
        </w:rPr>
        <w:t>чеством ступеней 841, с перепадом высот от 1750 метров до 1890 ме</w:t>
      </w:r>
      <w:r w:rsidRPr="00675A40">
        <w:rPr>
          <w:rFonts w:ascii="Times New Roman" w:hAnsi="Times New Roman"/>
          <w:sz w:val="20"/>
          <w:szCs w:val="20"/>
          <w:lang w:eastAsia="ru-RU"/>
        </w:rPr>
        <w:t>т</w:t>
      </w:r>
      <w:r w:rsidRPr="00675A40">
        <w:rPr>
          <w:rFonts w:ascii="Times New Roman" w:hAnsi="Times New Roman"/>
          <w:sz w:val="20"/>
          <w:szCs w:val="20"/>
          <w:lang w:eastAsia="ru-RU"/>
        </w:rPr>
        <w:t>ров от уровня моря. Старты проводятся на пять дистанций: 100, 200, 300, 500, 841 ступеней среди любителей и профессионалов в разли</w:t>
      </w:r>
      <w:r w:rsidRPr="00675A40">
        <w:rPr>
          <w:rFonts w:ascii="Times New Roman" w:hAnsi="Times New Roman"/>
          <w:sz w:val="20"/>
          <w:szCs w:val="20"/>
          <w:lang w:eastAsia="ru-RU"/>
        </w:rPr>
        <w:t>ч</w:t>
      </w:r>
      <w:r w:rsidRPr="00675A40">
        <w:rPr>
          <w:rFonts w:ascii="Times New Roman" w:hAnsi="Times New Roman"/>
          <w:sz w:val="20"/>
          <w:szCs w:val="20"/>
          <w:lang w:eastAsia="ru-RU"/>
        </w:rPr>
        <w:t>ных возрастных категориях.</w:t>
      </w:r>
    </w:p>
    <w:p w:rsidR="0081783E" w:rsidRPr="00675A40" w:rsidRDefault="0081783E" w:rsidP="00C02435">
      <w:pPr>
        <w:spacing w:after="0" w:line="240" w:lineRule="auto"/>
        <w:ind w:firstLine="709"/>
        <w:jc w:val="both"/>
        <w:rPr>
          <w:rFonts w:ascii="Times New Roman" w:hAnsi="Times New Roman"/>
          <w:sz w:val="20"/>
          <w:szCs w:val="20"/>
          <w:lang w:eastAsia="ru-RU"/>
        </w:rPr>
      </w:pPr>
    </w:p>
    <w:p w:rsidR="0081783E" w:rsidRPr="00675A40" w:rsidRDefault="0081783E" w:rsidP="005D3FC2">
      <w:pPr>
        <w:spacing w:after="0" w:line="240" w:lineRule="auto"/>
        <w:ind w:firstLine="709"/>
        <w:rPr>
          <w:rFonts w:ascii="Times New Roman" w:hAnsi="Times New Roman"/>
          <w:sz w:val="20"/>
          <w:szCs w:val="20"/>
          <w:u w:val="single"/>
        </w:rPr>
      </w:pPr>
      <w:r w:rsidRPr="00675A40">
        <w:rPr>
          <w:rFonts w:ascii="Times New Roman" w:hAnsi="Times New Roman"/>
          <w:sz w:val="20"/>
          <w:szCs w:val="20"/>
          <w:u w:val="single"/>
        </w:rPr>
        <w:t>6</w:t>
      </w:r>
      <w:r w:rsidRPr="00675A40">
        <w:rPr>
          <w:rFonts w:ascii="Times New Roman" w:hAnsi="Times New Roman"/>
          <w:sz w:val="20"/>
          <w:szCs w:val="20"/>
          <w:u w:val="single"/>
        </w:rPr>
        <w:tab/>
        <w:t>Особенности научного стиля на лексическом словоо</w:t>
      </w:r>
      <w:r w:rsidRPr="00675A40">
        <w:rPr>
          <w:rFonts w:ascii="Times New Roman" w:hAnsi="Times New Roman"/>
          <w:sz w:val="20"/>
          <w:szCs w:val="20"/>
          <w:u w:val="single"/>
        </w:rPr>
        <w:t>б</w:t>
      </w:r>
      <w:r w:rsidRPr="00675A40">
        <w:rPr>
          <w:rFonts w:ascii="Times New Roman" w:hAnsi="Times New Roman"/>
          <w:sz w:val="20"/>
          <w:szCs w:val="20"/>
          <w:u w:val="single"/>
        </w:rPr>
        <w:t>разовательном, морфологическом, синтаксическом уровнях</w:t>
      </w:r>
    </w:p>
    <w:p w:rsidR="0081783E" w:rsidRPr="00675A40" w:rsidRDefault="0081783E" w:rsidP="00C02435">
      <w:pPr>
        <w:spacing w:after="0" w:line="240" w:lineRule="auto"/>
        <w:ind w:firstLine="709"/>
        <w:jc w:val="both"/>
        <w:rPr>
          <w:rFonts w:ascii="Times New Roman" w:hAnsi="Times New Roman"/>
          <w:sz w:val="20"/>
          <w:szCs w:val="20"/>
          <w:u w:val="single"/>
        </w:rPr>
      </w:pPr>
    </w:p>
    <w:p w:rsidR="0081783E" w:rsidRPr="00675A40" w:rsidRDefault="0081783E" w:rsidP="005D3FC2">
      <w:pPr>
        <w:pBdr>
          <w:left w:val="single" w:sz="4" w:space="4" w:color="auto"/>
        </w:pBdr>
        <w:autoSpaceDE w:val="0"/>
        <w:autoSpaceDN w:val="0"/>
        <w:adjustRightInd w:val="0"/>
        <w:spacing w:after="0" w:line="240" w:lineRule="auto"/>
        <w:ind w:firstLine="397"/>
        <w:jc w:val="both"/>
        <w:outlineLvl w:val="0"/>
        <w:rPr>
          <w:rFonts w:ascii="Times New Roman" w:hAnsi="Times New Roman"/>
          <w:sz w:val="20"/>
          <w:szCs w:val="20"/>
        </w:rPr>
      </w:pPr>
      <w:r w:rsidRPr="00675A40">
        <w:rPr>
          <w:rFonts w:ascii="Times New Roman" w:hAnsi="Times New Roman"/>
          <w:sz w:val="20"/>
          <w:szCs w:val="20"/>
        </w:rPr>
        <w:t>Особенностями научного стиля на лексическом, словообразов</w:t>
      </w:r>
      <w:r w:rsidRPr="00675A40">
        <w:rPr>
          <w:rFonts w:ascii="Times New Roman" w:hAnsi="Times New Roman"/>
          <w:sz w:val="20"/>
          <w:szCs w:val="20"/>
        </w:rPr>
        <w:t>а</w:t>
      </w:r>
      <w:r w:rsidRPr="00675A40">
        <w:rPr>
          <w:rFonts w:ascii="Times New Roman" w:hAnsi="Times New Roman"/>
          <w:sz w:val="20"/>
          <w:szCs w:val="20"/>
        </w:rPr>
        <w:t>тельном, морфологическом, синтаксическом уровнях являются:</w:t>
      </w:r>
    </w:p>
    <w:p w:rsidR="0081783E" w:rsidRPr="00675A40" w:rsidRDefault="0081783E" w:rsidP="005D3FC2">
      <w:pPr>
        <w:pBdr>
          <w:left w:val="single" w:sz="4" w:space="4" w:color="auto"/>
        </w:pBdr>
        <w:autoSpaceDE w:val="0"/>
        <w:autoSpaceDN w:val="0"/>
        <w:adjustRightInd w:val="0"/>
        <w:spacing w:after="0" w:line="240" w:lineRule="auto"/>
        <w:ind w:firstLine="397"/>
        <w:jc w:val="both"/>
        <w:outlineLvl w:val="0"/>
        <w:rPr>
          <w:rFonts w:ascii="Times New Roman" w:hAnsi="Times New Roman"/>
          <w:sz w:val="20"/>
          <w:szCs w:val="20"/>
        </w:rPr>
      </w:pPr>
      <w:r w:rsidRPr="00675A40">
        <w:rPr>
          <w:rFonts w:ascii="Times New Roman" w:hAnsi="Times New Roman"/>
          <w:sz w:val="20"/>
          <w:szCs w:val="20"/>
        </w:rPr>
        <w:t>в лексике – термины; однозначность слов; частая повторяемость ключевых слов; отсутствие образных средств;</w:t>
      </w:r>
    </w:p>
    <w:p w:rsidR="0081783E" w:rsidRPr="00675A40" w:rsidRDefault="0081783E" w:rsidP="005D3FC2">
      <w:pPr>
        <w:pBdr>
          <w:left w:val="single" w:sz="4" w:space="4" w:color="auto"/>
        </w:pBdr>
        <w:autoSpaceDE w:val="0"/>
        <w:autoSpaceDN w:val="0"/>
        <w:adjustRightInd w:val="0"/>
        <w:spacing w:after="0" w:line="240" w:lineRule="auto"/>
        <w:ind w:firstLine="397"/>
        <w:jc w:val="both"/>
        <w:outlineLvl w:val="0"/>
        <w:rPr>
          <w:rFonts w:ascii="Times New Roman" w:hAnsi="Times New Roman"/>
          <w:sz w:val="20"/>
          <w:szCs w:val="20"/>
        </w:rPr>
      </w:pPr>
      <w:r w:rsidRPr="00675A40">
        <w:rPr>
          <w:rFonts w:ascii="Times New Roman" w:hAnsi="Times New Roman"/>
          <w:sz w:val="20"/>
          <w:szCs w:val="20"/>
        </w:rPr>
        <w:t>в составе  слова – интернациональные корни, приставки, суффи</w:t>
      </w:r>
      <w:r w:rsidRPr="00675A40">
        <w:rPr>
          <w:rFonts w:ascii="Times New Roman" w:hAnsi="Times New Roman"/>
          <w:sz w:val="20"/>
          <w:szCs w:val="20"/>
        </w:rPr>
        <w:t>к</w:t>
      </w:r>
      <w:r w:rsidRPr="00675A40">
        <w:rPr>
          <w:rFonts w:ascii="Times New Roman" w:hAnsi="Times New Roman"/>
          <w:sz w:val="20"/>
          <w:szCs w:val="20"/>
        </w:rPr>
        <w:t>сы; суффиксы, придающие отвлеченное значение;</w:t>
      </w:r>
    </w:p>
    <w:p w:rsidR="0081783E" w:rsidRPr="00675A40" w:rsidRDefault="0081783E" w:rsidP="005D3FC2">
      <w:pPr>
        <w:pBdr>
          <w:left w:val="single" w:sz="4" w:space="4" w:color="auto"/>
        </w:pBdr>
        <w:autoSpaceDE w:val="0"/>
        <w:autoSpaceDN w:val="0"/>
        <w:adjustRightInd w:val="0"/>
        <w:spacing w:after="0" w:line="240" w:lineRule="auto"/>
        <w:ind w:firstLine="397"/>
        <w:jc w:val="both"/>
        <w:outlineLvl w:val="0"/>
        <w:rPr>
          <w:rFonts w:ascii="Times New Roman" w:hAnsi="Times New Roman"/>
          <w:sz w:val="20"/>
          <w:szCs w:val="20"/>
        </w:rPr>
      </w:pPr>
      <w:r w:rsidRPr="00675A40">
        <w:rPr>
          <w:rFonts w:ascii="Times New Roman" w:hAnsi="Times New Roman"/>
          <w:sz w:val="20"/>
          <w:szCs w:val="20"/>
        </w:rPr>
        <w:t>в морфологии – преобладание существительных; частое использ</w:t>
      </w:r>
      <w:r w:rsidRPr="00675A40">
        <w:rPr>
          <w:rFonts w:ascii="Times New Roman" w:hAnsi="Times New Roman"/>
          <w:sz w:val="20"/>
          <w:szCs w:val="20"/>
        </w:rPr>
        <w:t>о</w:t>
      </w:r>
      <w:r w:rsidRPr="00675A40">
        <w:rPr>
          <w:rFonts w:ascii="Times New Roman" w:hAnsi="Times New Roman"/>
          <w:sz w:val="20"/>
          <w:szCs w:val="20"/>
        </w:rPr>
        <w:t xml:space="preserve">вание абстрактных отглагольных, неупотребительность местоимений </w:t>
      </w:r>
      <w:r w:rsidRPr="00675A40">
        <w:rPr>
          <w:rFonts w:ascii="Times New Roman" w:hAnsi="Times New Roman"/>
          <w:i/>
          <w:sz w:val="20"/>
          <w:szCs w:val="20"/>
        </w:rPr>
        <w:t>я, ты</w:t>
      </w:r>
      <w:r w:rsidRPr="00675A40">
        <w:rPr>
          <w:rFonts w:ascii="Times New Roman" w:hAnsi="Times New Roman"/>
          <w:sz w:val="20"/>
          <w:szCs w:val="20"/>
        </w:rPr>
        <w:t xml:space="preserve"> и глаголов     1-го и 2-го лица единственного числа;</w:t>
      </w:r>
    </w:p>
    <w:p w:rsidR="0081783E" w:rsidRPr="00675A40" w:rsidRDefault="0081783E" w:rsidP="005D3FC2">
      <w:pPr>
        <w:pBdr>
          <w:left w:val="single" w:sz="4" w:space="4" w:color="auto"/>
        </w:pBdr>
        <w:autoSpaceDE w:val="0"/>
        <w:autoSpaceDN w:val="0"/>
        <w:adjustRightInd w:val="0"/>
        <w:spacing w:after="0" w:line="240" w:lineRule="auto"/>
        <w:ind w:firstLine="397"/>
        <w:jc w:val="both"/>
        <w:outlineLvl w:val="0"/>
        <w:rPr>
          <w:rFonts w:ascii="Times New Roman" w:hAnsi="Times New Roman"/>
          <w:sz w:val="20"/>
          <w:szCs w:val="20"/>
        </w:rPr>
      </w:pPr>
      <w:r w:rsidRPr="00675A40">
        <w:rPr>
          <w:rFonts w:ascii="Times New Roman" w:hAnsi="Times New Roman"/>
          <w:sz w:val="20"/>
          <w:szCs w:val="20"/>
        </w:rPr>
        <w:t>в синтаксисе</w:t>
      </w:r>
      <w:r w:rsidRPr="00675A40">
        <w:rPr>
          <w:rFonts w:ascii="Times New Roman" w:hAnsi="Times New Roman"/>
          <w:b/>
          <w:sz w:val="20"/>
          <w:szCs w:val="20"/>
        </w:rPr>
        <w:t xml:space="preserve"> –</w:t>
      </w:r>
      <w:r w:rsidRPr="00675A40">
        <w:rPr>
          <w:rFonts w:ascii="Times New Roman" w:hAnsi="Times New Roman"/>
          <w:sz w:val="20"/>
          <w:szCs w:val="20"/>
        </w:rPr>
        <w:t xml:space="preserve"> прямой порядок слов; широкое использование сл</w:t>
      </w:r>
      <w:r w:rsidRPr="00675A40">
        <w:rPr>
          <w:rFonts w:ascii="Times New Roman" w:hAnsi="Times New Roman"/>
          <w:sz w:val="20"/>
          <w:szCs w:val="20"/>
        </w:rPr>
        <w:t>о</w:t>
      </w:r>
      <w:r w:rsidRPr="00675A40">
        <w:rPr>
          <w:rFonts w:ascii="Times New Roman" w:hAnsi="Times New Roman"/>
          <w:sz w:val="20"/>
          <w:szCs w:val="20"/>
        </w:rPr>
        <w:t>восочетаний сущ. + сущ. в род. п.; преобладание неопределенно-личных и безличных    предложений; редкое использование неполных предложений; обилие сложных предложений; частое употребление причастных и деепричастных     оборотов</w:t>
      </w:r>
    </w:p>
    <w:p w:rsidR="0081783E" w:rsidRPr="00675A40" w:rsidRDefault="0081783E" w:rsidP="00C02435">
      <w:pPr>
        <w:spacing w:after="0" w:line="240" w:lineRule="auto"/>
        <w:ind w:firstLine="709"/>
        <w:jc w:val="both"/>
        <w:rPr>
          <w:rFonts w:ascii="Times New Roman" w:hAnsi="Times New Roman"/>
          <w:sz w:val="20"/>
          <w:szCs w:val="20"/>
          <w:u w:val="single"/>
          <w:lang w:eastAsia="ru-RU"/>
        </w:rPr>
      </w:pPr>
    </w:p>
    <w:p w:rsidR="00673158" w:rsidRPr="00675A40" w:rsidRDefault="00673158" w:rsidP="00673158">
      <w:pPr>
        <w:pStyle w:val="a3"/>
        <w:spacing w:before="0" w:beforeAutospacing="0" w:after="0" w:afterAutospacing="0"/>
        <w:ind w:firstLine="709"/>
        <w:rPr>
          <w:b/>
          <w:sz w:val="20"/>
          <w:szCs w:val="20"/>
        </w:rPr>
      </w:pPr>
      <w:r w:rsidRPr="00675A40">
        <w:rPr>
          <w:b/>
          <w:sz w:val="20"/>
          <w:szCs w:val="20"/>
        </w:rPr>
        <w:t xml:space="preserve">Задание </w:t>
      </w:r>
      <w:r w:rsidR="00A41F15" w:rsidRPr="00675A40">
        <w:rPr>
          <w:b/>
          <w:sz w:val="20"/>
          <w:szCs w:val="20"/>
        </w:rPr>
        <w:t>21. Н</w:t>
      </w:r>
      <w:r w:rsidRPr="00675A40">
        <w:rPr>
          <w:b/>
          <w:sz w:val="20"/>
          <w:szCs w:val="20"/>
        </w:rPr>
        <w:t>азовите особенности данного текста как о</w:t>
      </w:r>
      <w:r w:rsidRPr="00675A40">
        <w:rPr>
          <w:b/>
          <w:sz w:val="20"/>
          <w:szCs w:val="20"/>
        </w:rPr>
        <w:t>б</w:t>
      </w:r>
      <w:r w:rsidRPr="00675A40">
        <w:rPr>
          <w:b/>
          <w:sz w:val="20"/>
          <w:szCs w:val="20"/>
        </w:rPr>
        <w:t>разца научного стиля.</w:t>
      </w:r>
    </w:p>
    <w:p w:rsidR="00673158" w:rsidRPr="00675A40" w:rsidRDefault="00041B97" w:rsidP="00673158">
      <w:pPr>
        <w:pStyle w:val="a3"/>
        <w:spacing w:before="0" w:beforeAutospacing="0" w:after="0" w:afterAutospacing="0"/>
        <w:ind w:firstLine="709"/>
        <w:rPr>
          <w:sz w:val="20"/>
          <w:szCs w:val="20"/>
        </w:rPr>
      </w:pPr>
      <w:hyperlink r:id="rId12" w:tooltip="Лес" w:history="1">
        <w:r w:rsidR="00673158" w:rsidRPr="00675A40">
          <w:rPr>
            <w:rStyle w:val="ac"/>
            <w:color w:val="auto"/>
            <w:sz w:val="20"/>
            <w:szCs w:val="20"/>
          </w:rPr>
          <w:t>Леса</w:t>
        </w:r>
      </w:hyperlink>
      <w:r w:rsidR="00673158" w:rsidRPr="00675A40">
        <w:rPr>
          <w:sz w:val="20"/>
          <w:szCs w:val="20"/>
        </w:rPr>
        <w:t xml:space="preserve"> занимают около 5,5 % площади Казахстана и находятся в северных лесостепных, в восточных и в южных горных частях страны. </w:t>
      </w:r>
      <w:r w:rsidR="00673158" w:rsidRPr="00675A40">
        <w:rPr>
          <w:sz w:val="20"/>
          <w:szCs w:val="20"/>
        </w:rPr>
        <w:lastRenderedPageBreak/>
        <w:t>На территории Казахстана около 6000 видов растений, не считая 500 видов интродуцированных, культивируемых и случайно завезенных. Водная растительность в видовом отношении самая бедная (63 вида) во флоре республики, но самая древняя. Редкие и исчезающие растения Казахстана подлежат специальной охране, их около 600 видов, знач</w:t>
      </w:r>
      <w:r w:rsidR="00673158" w:rsidRPr="00675A40">
        <w:rPr>
          <w:sz w:val="20"/>
          <w:szCs w:val="20"/>
        </w:rPr>
        <w:t>и</w:t>
      </w:r>
      <w:r w:rsidR="00673158" w:rsidRPr="00675A40">
        <w:rPr>
          <w:sz w:val="20"/>
          <w:szCs w:val="20"/>
        </w:rPr>
        <w:t xml:space="preserve">тельная часть их включена в Красную книгу Казахстана. </w:t>
      </w:r>
      <w:hyperlink r:id="rId13" w:tooltip="Яблоня Сиверса" w:history="1">
        <w:r w:rsidR="00673158" w:rsidRPr="00675A40">
          <w:rPr>
            <w:rStyle w:val="ac"/>
            <w:color w:val="auto"/>
            <w:sz w:val="20"/>
            <w:szCs w:val="20"/>
          </w:rPr>
          <w:t>Яблоня С</w:t>
        </w:r>
        <w:r w:rsidR="00673158" w:rsidRPr="00675A40">
          <w:rPr>
            <w:rStyle w:val="ac"/>
            <w:color w:val="auto"/>
            <w:sz w:val="20"/>
            <w:szCs w:val="20"/>
          </w:rPr>
          <w:t>и</w:t>
        </w:r>
        <w:r w:rsidR="00673158" w:rsidRPr="00675A40">
          <w:rPr>
            <w:rStyle w:val="ac"/>
            <w:color w:val="auto"/>
            <w:sz w:val="20"/>
            <w:szCs w:val="20"/>
          </w:rPr>
          <w:t>верса</w:t>
        </w:r>
      </w:hyperlink>
      <w:r w:rsidR="00673158" w:rsidRPr="00675A40">
        <w:rPr>
          <w:sz w:val="20"/>
          <w:szCs w:val="20"/>
        </w:rPr>
        <w:t xml:space="preserve"> — растущий в окрестностях </w:t>
      </w:r>
      <w:hyperlink r:id="rId14" w:tooltip="Алма-Ата" w:history="1">
        <w:r w:rsidR="00673158" w:rsidRPr="00675A40">
          <w:rPr>
            <w:rStyle w:val="ac"/>
            <w:color w:val="auto"/>
            <w:sz w:val="20"/>
            <w:szCs w:val="20"/>
          </w:rPr>
          <w:t>Алма-Аты</w:t>
        </w:r>
      </w:hyperlink>
      <w:r w:rsidR="00673158" w:rsidRPr="00675A40">
        <w:rPr>
          <w:sz w:val="20"/>
          <w:szCs w:val="20"/>
        </w:rPr>
        <w:t xml:space="preserve"> дикий предок культурных сортов яблок.</w:t>
      </w:r>
    </w:p>
    <w:p w:rsidR="00673158" w:rsidRPr="00675A40" w:rsidRDefault="00673158" w:rsidP="00673158">
      <w:pPr>
        <w:pStyle w:val="a3"/>
        <w:spacing w:before="0" w:beforeAutospacing="0" w:after="0" w:afterAutospacing="0"/>
        <w:ind w:firstLine="709"/>
        <w:rPr>
          <w:sz w:val="20"/>
          <w:szCs w:val="20"/>
        </w:rPr>
      </w:pPr>
    </w:p>
    <w:p w:rsidR="00673158" w:rsidRPr="00675A40" w:rsidRDefault="00673158" w:rsidP="00673158">
      <w:pPr>
        <w:pStyle w:val="a3"/>
        <w:spacing w:before="0" w:beforeAutospacing="0" w:after="0" w:afterAutospacing="0"/>
        <w:ind w:firstLine="709"/>
        <w:rPr>
          <w:b/>
          <w:sz w:val="20"/>
          <w:szCs w:val="20"/>
        </w:rPr>
      </w:pPr>
      <w:r w:rsidRPr="00675A40">
        <w:rPr>
          <w:b/>
          <w:sz w:val="20"/>
          <w:szCs w:val="20"/>
        </w:rPr>
        <w:t xml:space="preserve">Задание </w:t>
      </w:r>
      <w:r w:rsidR="00A41F15" w:rsidRPr="00675A40">
        <w:rPr>
          <w:b/>
          <w:sz w:val="20"/>
          <w:szCs w:val="20"/>
        </w:rPr>
        <w:t>22. Н</w:t>
      </w:r>
      <w:r w:rsidRPr="00675A40">
        <w:rPr>
          <w:b/>
          <w:sz w:val="20"/>
          <w:szCs w:val="20"/>
        </w:rPr>
        <w:t>азовите особенности данного текста как о</w:t>
      </w:r>
      <w:r w:rsidRPr="00675A40">
        <w:rPr>
          <w:b/>
          <w:sz w:val="20"/>
          <w:szCs w:val="20"/>
        </w:rPr>
        <w:t>б</w:t>
      </w:r>
      <w:r w:rsidRPr="00675A40">
        <w:rPr>
          <w:b/>
          <w:sz w:val="20"/>
          <w:szCs w:val="20"/>
        </w:rPr>
        <w:t>разца научного стиля.</w:t>
      </w:r>
    </w:p>
    <w:p w:rsidR="00673158" w:rsidRPr="00675A40" w:rsidRDefault="00673158" w:rsidP="00673158">
      <w:pPr>
        <w:pStyle w:val="3"/>
        <w:spacing w:before="0" w:line="240" w:lineRule="auto"/>
        <w:ind w:firstLine="709"/>
        <w:jc w:val="center"/>
        <w:rPr>
          <w:rFonts w:ascii="Times New Roman" w:hAnsi="Times New Roman"/>
          <w:color w:val="auto"/>
          <w:sz w:val="20"/>
          <w:szCs w:val="20"/>
        </w:rPr>
      </w:pPr>
      <w:r w:rsidRPr="00675A40">
        <w:rPr>
          <w:rStyle w:val="mw-headline"/>
          <w:rFonts w:ascii="Times New Roman" w:hAnsi="Times New Roman"/>
          <w:color w:val="auto"/>
          <w:sz w:val="20"/>
          <w:szCs w:val="20"/>
        </w:rPr>
        <w:t>Рельеф</w:t>
      </w:r>
    </w:p>
    <w:p w:rsidR="00673158" w:rsidRPr="00675A40" w:rsidRDefault="00673158" w:rsidP="00673158">
      <w:pPr>
        <w:pStyle w:val="a3"/>
        <w:spacing w:before="0" w:beforeAutospacing="0" w:after="0" w:afterAutospacing="0"/>
        <w:ind w:firstLine="709"/>
        <w:rPr>
          <w:sz w:val="20"/>
          <w:szCs w:val="20"/>
        </w:rPr>
      </w:pPr>
      <w:r w:rsidRPr="00675A40">
        <w:rPr>
          <w:sz w:val="20"/>
          <w:szCs w:val="20"/>
        </w:rPr>
        <w:t xml:space="preserve">В центральных районах страны расположен </w:t>
      </w:r>
      <w:hyperlink r:id="rId15" w:tooltip="Казахский мелкосопочник" w:history="1">
        <w:r w:rsidRPr="00675A40">
          <w:rPr>
            <w:rStyle w:val="ac"/>
            <w:color w:val="auto"/>
            <w:sz w:val="20"/>
            <w:szCs w:val="20"/>
          </w:rPr>
          <w:t>Казахский мелк</w:t>
        </w:r>
        <w:r w:rsidRPr="00675A40">
          <w:rPr>
            <w:rStyle w:val="ac"/>
            <w:color w:val="auto"/>
            <w:sz w:val="20"/>
            <w:szCs w:val="20"/>
          </w:rPr>
          <w:t>о</w:t>
        </w:r>
        <w:r w:rsidRPr="00675A40">
          <w:rPr>
            <w:rStyle w:val="ac"/>
            <w:color w:val="auto"/>
            <w:sz w:val="20"/>
            <w:szCs w:val="20"/>
          </w:rPr>
          <w:t>сопочник</w:t>
        </w:r>
      </w:hyperlink>
      <w:r w:rsidRPr="00675A40">
        <w:rPr>
          <w:sz w:val="20"/>
          <w:szCs w:val="20"/>
        </w:rPr>
        <w:t xml:space="preserve">, или по-казахски «Сары-Арка» — в переводе на русский «жёлтая степь». В центре Казахского мелкосопочника, в верховьях </w:t>
      </w:r>
      <w:hyperlink r:id="rId16" w:tooltip="Ишим (река)" w:history="1">
        <w:r w:rsidRPr="00675A40">
          <w:rPr>
            <w:rStyle w:val="ac"/>
            <w:color w:val="auto"/>
            <w:sz w:val="20"/>
            <w:szCs w:val="20"/>
          </w:rPr>
          <w:t>р</w:t>
        </w:r>
        <w:r w:rsidRPr="00675A40">
          <w:rPr>
            <w:rStyle w:val="ac"/>
            <w:color w:val="auto"/>
            <w:sz w:val="20"/>
            <w:szCs w:val="20"/>
          </w:rPr>
          <w:t>е</w:t>
        </w:r>
        <w:r w:rsidRPr="00675A40">
          <w:rPr>
            <w:rStyle w:val="ac"/>
            <w:color w:val="auto"/>
            <w:sz w:val="20"/>
            <w:szCs w:val="20"/>
          </w:rPr>
          <w:t>ки Ишим</w:t>
        </w:r>
      </w:hyperlink>
      <w:r w:rsidRPr="00675A40">
        <w:rPr>
          <w:sz w:val="20"/>
          <w:szCs w:val="20"/>
        </w:rPr>
        <w:t xml:space="preserve"> находится столица Казахстана — город </w:t>
      </w:r>
      <w:hyperlink r:id="rId17" w:tooltip="Астана" w:history="1">
        <w:r w:rsidRPr="00675A40">
          <w:rPr>
            <w:rStyle w:val="ac"/>
            <w:color w:val="auto"/>
            <w:sz w:val="20"/>
            <w:szCs w:val="20"/>
          </w:rPr>
          <w:t>Астана</w:t>
        </w:r>
      </w:hyperlink>
      <w:r w:rsidRPr="00675A40">
        <w:rPr>
          <w:sz w:val="20"/>
          <w:szCs w:val="20"/>
        </w:rPr>
        <w:t xml:space="preserve">, а западнее от мелкосопочника — </w:t>
      </w:r>
      <w:hyperlink r:id="rId18" w:tooltip="Тургайское плато" w:history="1">
        <w:r w:rsidRPr="00675A40">
          <w:rPr>
            <w:rStyle w:val="ac"/>
            <w:color w:val="auto"/>
            <w:sz w:val="20"/>
            <w:szCs w:val="20"/>
          </w:rPr>
          <w:t>Тургайское плато</w:t>
        </w:r>
      </w:hyperlink>
      <w:r w:rsidRPr="00675A40">
        <w:rPr>
          <w:sz w:val="20"/>
          <w:szCs w:val="20"/>
        </w:rPr>
        <w:t>.</w:t>
      </w:r>
    </w:p>
    <w:p w:rsidR="00673158" w:rsidRPr="00675A40" w:rsidRDefault="00673158" w:rsidP="00673158">
      <w:pPr>
        <w:pStyle w:val="a3"/>
        <w:spacing w:before="0" w:beforeAutospacing="0" w:after="0" w:afterAutospacing="0"/>
        <w:ind w:firstLine="709"/>
        <w:rPr>
          <w:sz w:val="20"/>
          <w:szCs w:val="20"/>
        </w:rPr>
      </w:pPr>
      <w:r w:rsidRPr="00675A40">
        <w:rPr>
          <w:sz w:val="20"/>
          <w:szCs w:val="20"/>
        </w:rPr>
        <w:t xml:space="preserve">Вся северная часть Казахстана расположена на </w:t>
      </w:r>
      <w:hyperlink r:id="rId19" w:tooltip="Западно-Сибирская равнина" w:history="1">
        <w:r w:rsidRPr="00675A40">
          <w:rPr>
            <w:rStyle w:val="ac"/>
            <w:color w:val="auto"/>
            <w:sz w:val="20"/>
            <w:szCs w:val="20"/>
          </w:rPr>
          <w:t>Западно-Сибирской равнине</w:t>
        </w:r>
      </w:hyperlink>
      <w:r w:rsidRPr="00675A40">
        <w:rPr>
          <w:sz w:val="20"/>
          <w:szCs w:val="20"/>
        </w:rPr>
        <w:t xml:space="preserve">. Чуть южнее равнины возвышаются небольшие горы </w:t>
      </w:r>
      <w:hyperlink r:id="rId20" w:tooltip="Кокшетауская возвышенность" w:history="1">
        <w:r w:rsidRPr="00675A40">
          <w:rPr>
            <w:rStyle w:val="ac"/>
            <w:color w:val="auto"/>
            <w:sz w:val="20"/>
            <w:szCs w:val="20"/>
          </w:rPr>
          <w:t>Кокшетау</w:t>
        </w:r>
      </w:hyperlink>
      <w:r w:rsidRPr="00675A40">
        <w:rPr>
          <w:sz w:val="20"/>
          <w:szCs w:val="20"/>
        </w:rPr>
        <w:t xml:space="preserve"> (Синегорье).</w:t>
      </w:r>
    </w:p>
    <w:p w:rsidR="00673158" w:rsidRPr="00675A40" w:rsidRDefault="00673158" w:rsidP="00673158">
      <w:pPr>
        <w:pStyle w:val="a3"/>
        <w:spacing w:before="0" w:beforeAutospacing="0" w:after="0" w:afterAutospacing="0"/>
        <w:ind w:firstLine="709"/>
        <w:rPr>
          <w:sz w:val="20"/>
          <w:szCs w:val="20"/>
        </w:rPr>
      </w:pPr>
      <w:r w:rsidRPr="00675A40">
        <w:rPr>
          <w:sz w:val="20"/>
          <w:szCs w:val="20"/>
        </w:rPr>
        <w:t xml:space="preserve">Западная часть страны сосредоточена большей частью на </w:t>
      </w:r>
      <w:hyperlink r:id="rId21" w:tooltip="Восточно-Европейская равнина" w:history="1">
        <w:r w:rsidRPr="00675A40">
          <w:rPr>
            <w:rStyle w:val="ac"/>
            <w:color w:val="auto"/>
            <w:sz w:val="20"/>
            <w:szCs w:val="20"/>
          </w:rPr>
          <w:t>Во</w:t>
        </w:r>
        <w:r w:rsidRPr="00675A40">
          <w:rPr>
            <w:rStyle w:val="ac"/>
            <w:color w:val="auto"/>
            <w:sz w:val="20"/>
            <w:szCs w:val="20"/>
          </w:rPr>
          <w:t>с</w:t>
        </w:r>
        <w:r w:rsidRPr="00675A40">
          <w:rPr>
            <w:rStyle w:val="ac"/>
            <w:color w:val="auto"/>
            <w:sz w:val="20"/>
            <w:szCs w:val="20"/>
          </w:rPr>
          <w:t>точно-Европейской равнине</w:t>
        </w:r>
      </w:hyperlink>
      <w:r w:rsidRPr="00675A40">
        <w:rPr>
          <w:sz w:val="20"/>
          <w:szCs w:val="20"/>
        </w:rPr>
        <w:t xml:space="preserve">, на которой находится </w:t>
      </w:r>
      <w:hyperlink r:id="rId22" w:tooltip="Прикаспийская низменность" w:history="1">
        <w:r w:rsidRPr="00675A40">
          <w:rPr>
            <w:rStyle w:val="ac"/>
            <w:color w:val="auto"/>
            <w:sz w:val="20"/>
            <w:szCs w:val="20"/>
          </w:rPr>
          <w:t>Прикаспийская низменность</w:t>
        </w:r>
      </w:hyperlink>
      <w:r w:rsidRPr="00675A40">
        <w:rPr>
          <w:sz w:val="20"/>
          <w:szCs w:val="20"/>
        </w:rPr>
        <w:t xml:space="preserve"> и </w:t>
      </w:r>
      <w:hyperlink r:id="rId23" w:tooltip="Подуральское плато (страница отсутствует)" w:history="1">
        <w:r w:rsidRPr="00675A40">
          <w:rPr>
            <w:rStyle w:val="ac"/>
            <w:color w:val="auto"/>
            <w:sz w:val="20"/>
            <w:szCs w:val="20"/>
          </w:rPr>
          <w:t>Подуральское плато</w:t>
        </w:r>
      </w:hyperlink>
      <w:r w:rsidRPr="00675A40">
        <w:rPr>
          <w:sz w:val="20"/>
          <w:szCs w:val="20"/>
        </w:rPr>
        <w:t xml:space="preserve">. На западе Казахстана имеются также невысокие горы </w:t>
      </w:r>
      <w:hyperlink r:id="rId24" w:tooltip="Мугоджары" w:history="1">
        <w:r w:rsidRPr="00675A40">
          <w:rPr>
            <w:rStyle w:val="ac"/>
            <w:color w:val="auto"/>
            <w:sz w:val="20"/>
            <w:szCs w:val="20"/>
          </w:rPr>
          <w:t>Мугоджары</w:t>
        </w:r>
      </w:hyperlink>
      <w:r w:rsidRPr="00675A40">
        <w:rPr>
          <w:sz w:val="20"/>
          <w:szCs w:val="20"/>
        </w:rPr>
        <w:t xml:space="preserve"> — южное продолжение </w:t>
      </w:r>
      <w:hyperlink r:id="rId25" w:tooltip="Уральские горы" w:history="1">
        <w:r w:rsidRPr="00675A40">
          <w:rPr>
            <w:rStyle w:val="ac"/>
            <w:color w:val="auto"/>
            <w:sz w:val="20"/>
            <w:szCs w:val="20"/>
          </w:rPr>
          <w:t>Уральских гор</w:t>
        </w:r>
      </w:hyperlink>
      <w:r w:rsidRPr="00675A40">
        <w:rPr>
          <w:sz w:val="20"/>
          <w:szCs w:val="20"/>
        </w:rPr>
        <w:t>. На полуострове Мангышлак, на 132 м ниже уровня моря, расп</w:t>
      </w:r>
      <w:r w:rsidRPr="00675A40">
        <w:rPr>
          <w:sz w:val="20"/>
          <w:szCs w:val="20"/>
        </w:rPr>
        <w:t>о</w:t>
      </w:r>
      <w:r w:rsidRPr="00675A40">
        <w:rPr>
          <w:sz w:val="20"/>
          <w:szCs w:val="20"/>
        </w:rPr>
        <w:t xml:space="preserve">ложена впадина </w:t>
      </w:r>
      <w:hyperlink r:id="rId26" w:anchor=".D0.92.D0.BF.D0.B0.D0.B4.D0.B8.D0.BD.D0.B0_.D0.9A.D0.B0.D1.80.D0.B0.D0.B3.D0.B8.D0.B5" w:tooltip="Полуостров Мангышлак" w:history="1">
        <w:r w:rsidRPr="00675A40">
          <w:rPr>
            <w:rStyle w:val="ac"/>
            <w:color w:val="auto"/>
            <w:sz w:val="20"/>
            <w:szCs w:val="20"/>
          </w:rPr>
          <w:t>Карагие</w:t>
        </w:r>
      </w:hyperlink>
      <w:r w:rsidRPr="00675A40">
        <w:rPr>
          <w:sz w:val="20"/>
          <w:szCs w:val="20"/>
        </w:rPr>
        <w:t xml:space="preserve"> (Батыр). К востоку от полуострова Мангы</w:t>
      </w:r>
      <w:r w:rsidRPr="00675A40">
        <w:rPr>
          <w:sz w:val="20"/>
          <w:szCs w:val="20"/>
        </w:rPr>
        <w:t>ш</w:t>
      </w:r>
      <w:r w:rsidRPr="00675A40">
        <w:rPr>
          <w:sz w:val="20"/>
          <w:szCs w:val="20"/>
        </w:rPr>
        <w:t xml:space="preserve">лак простирается плато </w:t>
      </w:r>
      <w:hyperlink r:id="rId27" w:tooltip="Устюрт" w:history="1">
        <w:r w:rsidRPr="00675A40">
          <w:rPr>
            <w:rStyle w:val="ac"/>
            <w:color w:val="auto"/>
            <w:sz w:val="20"/>
            <w:szCs w:val="20"/>
          </w:rPr>
          <w:t>Устюрт</w:t>
        </w:r>
      </w:hyperlink>
      <w:r w:rsidRPr="00675A40">
        <w:rPr>
          <w:sz w:val="20"/>
          <w:szCs w:val="20"/>
        </w:rPr>
        <w:t>, края которого образуют высокие у</w:t>
      </w:r>
      <w:r w:rsidRPr="00675A40">
        <w:rPr>
          <w:sz w:val="20"/>
          <w:szCs w:val="20"/>
        </w:rPr>
        <w:t>с</w:t>
      </w:r>
      <w:r w:rsidRPr="00675A40">
        <w:rPr>
          <w:sz w:val="20"/>
          <w:szCs w:val="20"/>
        </w:rPr>
        <w:t>тупы (</w:t>
      </w:r>
      <w:hyperlink r:id="rId28" w:tooltip="Чинки" w:history="1">
        <w:r w:rsidRPr="00675A40">
          <w:rPr>
            <w:rStyle w:val="ac"/>
            <w:color w:val="auto"/>
            <w:sz w:val="20"/>
            <w:szCs w:val="20"/>
          </w:rPr>
          <w:t>чинки</w:t>
        </w:r>
      </w:hyperlink>
      <w:r w:rsidRPr="00675A40">
        <w:rPr>
          <w:sz w:val="20"/>
          <w:szCs w:val="20"/>
        </w:rPr>
        <w:t>).</w:t>
      </w:r>
    </w:p>
    <w:p w:rsidR="00673158" w:rsidRPr="00675A40" w:rsidRDefault="00673158" w:rsidP="00C02435">
      <w:pPr>
        <w:spacing w:after="0" w:line="240" w:lineRule="auto"/>
        <w:ind w:firstLine="709"/>
        <w:jc w:val="both"/>
        <w:rPr>
          <w:rFonts w:ascii="Times New Roman" w:hAnsi="Times New Roman"/>
          <w:sz w:val="20"/>
          <w:szCs w:val="20"/>
          <w:lang w:eastAsia="ru-RU"/>
        </w:rPr>
      </w:pPr>
    </w:p>
    <w:p w:rsidR="0081783E" w:rsidRPr="00675A40" w:rsidRDefault="0081783E" w:rsidP="00C02435">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u w:val="single"/>
        </w:rPr>
        <w:t>7</w:t>
      </w:r>
      <w:r w:rsidRPr="00675A40">
        <w:rPr>
          <w:rFonts w:ascii="Times New Roman" w:hAnsi="Times New Roman"/>
          <w:sz w:val="20"/>
          <w:szCs w:val="20"/>
          <w:u w:val="single"/>
        </w:rPr>
        <w:tab/>
        <w:t>Структурно-смысловое членение текста. Анализ те</w:t>
      </w:r>
      <w:r w:rsidRPr="00675A40">
        <w:rPr>
          <w:rFonts w:ascii="Times New Roman" w:hAnsi="Times New Roman"/>
          <w:sz w:val="20"/>
          <w:szCs w:val="20"/>
          <w:u w:val="single"/>
        </w:rPr>
        <w:t>к</w:t>
      </w:r>
      <w:r w:rsidRPr="00675A40">
        <w:rPr>
          <w:rFonts w:ascii="Times New Roman" w:hAnsi="Times New Roman"/>
          <w:sz w:val="20"/>
          <w:szCs w:val="20"/>
          <w:u w:val="single"/>
        </w:rPr>
        <w:t>ста. Знакомство с жанрами научной речи. Деление текста на смысл</w:t>
      </w:r>
      <w:r w:rsidRPr="00675A40">
        <w:rPr>
          <w:rFonts w:ascii="Times New Roman" w:hAnsi="Times New Roman"/>
          <w:sz w:val="20"/>
          <w:szCs w:val="20"/>
          <w:u w:val="single"/>
        </w:rPr>
        <w:t>о</w:t>
      </w:r>
      <w:r w:rsidRPr="00675A40">
        <w:rPr>
          <w:rFonts w:ascii="Times New Roman" w:hAnsi="Times New Roman"/>
          <w:sz w:val="20"/>
          <w:szCs w:val="20"/>
          <w:u w:val="single"/>
        </w:rPr>
        <w:t xml:space="preserve">вые части, беседа по содержанию текста. </w:t>
      </w:r>
    </w:p>
    <w:p w:rsidR="0081783E" w:rsidRPr="00675A40" w:rsidRDefault="0081783E" w:rsidP="00787F64">
      <w:pPr>
        <w:pBdr>
          <w:left w:val="single" w:sz="4" w:space="4" w:color="auto"/>
        </w:pBdr>
        <w:spacing w:after="0" w:line="240" w:lineRule="auto"/>
        <w:jc w:val="both"/>
        <w:rPr>
          <w:rFonts w:ascii="Times New Roman" w:hAnsi="Times New Roman"/>
          <w:sz w:val="20"/>
          <w:szCs w:val="20"/>
        </w:rPr>
      </w:pPr>
      <w:r w:rsidRPr="00675A40">
        <w:rPr>
          <w:rFonts w:ascii="Times New Roman" w:hAnsi="Times New Roman"/>
          <w:sz w:val="20"/>
          <w:szCs w:val="20"/>
        </w:rPr>
        <w:tab/>
        <w:t>Текст имеет определенную композицию (построение):  вступ</w:t>
      </w:r>
      <w:r w:rsidRPr="00675A40">
        <w:rPr>
          <w:rFonts w:ascii="Times New Roman" w:hAnsi="Times New Roman"/>
          <w:sz w:val="20"/>
          <w:szCs w:val="20"/>
        </w:rPr>
        <w:t>и</w:t>
      </w:r>
      <w:r w:rsidRPr="00675A40">
        <w:rPr>
          <w:rFonts w:ascii="Times New Roman" w:hAnsi="Times New Roman"/>
          <w:sz w:val="20"/>
          <w:szCs w:val="20"/>
        </w:rPr>
        <w:t xml:space="preserve">тельную (зачин), основную (среднюю), и заключительную (концовку) части. </w:t>
      </w:r>
    </w:p>
    <w:p w:rsidR="0081783E" w:rsidRPr="00675A40" w:rsidRDefault="0081783E" w:rsidP="00787F64">
      <w:pPr>
        <w:pBdr>
          <w:left w:val="single" w:sz="4" w:space="4" w:color="auto"/>
        </w:pBdr>
        <w:spacing w:after="0" w:line="240" w:lineRule="auto"/>
        <w:jc w:val="both"/>
        <w:rPr>
          <w:rFonts w:ascii="Times New Roman" w:hAnsi="Times New Roman"/>
          <w:sz w:val="20"/>
          <w:szCs w:val="20"/>
        </w:rPr>
      </w:pPr>
      <w:r w:rsidRPr="00675A40">
        <w:rPr>
          <w:rFonts w:ascii="Times New Roman" w:hAnsi="Times New Roman"/>
          <w:sz w:val="20"/>
          <w:szCs w:val="20"/>
        </w:rPr>
        <w:tab/>
        <w:t xml:space="preserve">Текст делится на абзацы – отрезок письменной речи от одной строки  до другой, функционирующий как средство композиционно-стилистического членения текста. </w:t>
      </w:r>
    </w:p>
    <w:p w:rsidR="0081783E" w:rsidRPr="00675A40" w:rsidRDefault="0081783E" w:rsidP="00787F64">
      <w:pPr>
        <w:pBdr>
          <w:left w:val="single" w:sz="4" w:space="4" w:color="auto"/>
        </w:pBdr>
        <w:spacing w:after="0" w:line="240" w:lineRule="auto"/>
        <w:ind w:firstLine="397"/>
        <w:jc w:val="both"/>
        <w:rPr>
          <w:rFonts w:ascii="Times New Roman" w:hAnsi="Times New Roman"/>
          <w:sz w:val="20"/>
          <w:szCs w:val="20"/>
        </w:rPr>
      </w:pPr>
      <w:r w:rsidRPr="00675A40">
        <w:rPr>
          <w:rFonts w:ascii="Times New Roman" w:hAnsi="Times New Roman"/>
          <w:sz w:val="20"/>
          <w:szCs w:val="20"/>
        </w:rPr>
        <w:t>В классически построенном абзаце научного текста главную мысль выражают первое и второе предложения. Другие предложения расширяют и углубляют эту мысль.</w:t>
      </w:r>
    </w:p>
    <w:p w:rsidR="0081783E" w:rsidRPr="00675A40" w:rsidRDefault="0081783E" w:rsidP="00C02435">
      <w:pPr>
        <w:spacing w:after="0" w:line="240" w:lineRule="auto"/>
        <w:ind w:firstLine="709"/>
        <w:jc w:val="both"/>
        <w:rPr>
          <w:rFonts w:ascii="Times New Roman" w:hAnsi="Times New Roman"/>
          <w:sz w:val="20"/>
          <w:szCs w:val="20"/>
          <w:lang w:eastAsia="ru-RU"/>
        </w:rPr>
      </w:pPr>
    </w:p>
    <w:p w:rsidR="0081783E" w:rsidRPr="00675A40" w:rsidRDefault="0081783E" w:rsidP="00C02435">
      <w:pPr>
        <w:spacing w:after="0" w:line="240" w:lineRule="auto"/>
        <w:ind w:firstLine="709"/>
        <w:jc w:val="both"/>
        <w:rPr>
          <w:rFonts w:ascii="Times New Roman" w:hAnsi="Times New Roman"/>
          <w:sz w:val="20"/>
          <w:szCs w:val="20"/>
          <w:lang w:eastAsia="ru-RU"/>
        </w:rPr>
      </w:pPr>
    </w:p>
    <w:p w:rsidR="0081783E" w:rsidRPr="00675A40" w:rsidRDefault="0081783E" w:rsidP="00787F64">
      <w:pPr>
        <w:spacing w:after="0" w:line="240" w:lineRule="auto"/>
        <w:ind w:firstLine="709"/>
        <w:jc w:val="both"/>
        <w:rPr>
          <w:rFonts w:ascii="Times New Roman" w:hAnsi="Times New Roman"/>
          <w:b/>
          <w:sz w:val="20"/>
          <w:szCs w:val="20"/>
          <w:lang w:eastAsia="ru-RU"/>
        </w:rPr>
      </w:pPr>
      <w:r w:rsidRPr="00675A40">
        <w:rPr>
          <w:rFonts w:ascii="Times New Roman" w:hAnsi="Times New Roman"/>
          <w:b/>
          <w:sz w:val="20"/>
          <w:szCs w:val="20"/>
        </w:rPr>
        <w:t xml:space="preserve">Задание  </w:t>
      </w:r>
      <w:r w:rsidR="00A41F15" w:rsidRPr="00675A40">
        <w:rPr>
          <w:rFonts w:ascii="Times New Roman" w:hAnsi="Times New Roman"/>
          <w:b/>
          <w:sz w:val="20"/>
          <w:szCs w:val="20"/>
        </w:rPr>
        <w:t>23</w:t>
      </w:r>
      <w:r w:rsidRPr="00675A40">
        <w:rPr>
          <w:rFonts w:ascii="Times New Roman" w:hAnsi="Times New Roman"/>
          <w:b/>
          <w:sz w:val="20"/>
          <w:szCs w:val="20"/>
        </w:rPr>
        <w:t xml:space="preserve">. </w:t>
      </w:r>
      <w:r w:rsidRPr="00675A40">
        <w:rPr>
          <w:rFonts w:ascii="Times New Roman" w:hAnsi="Times New Roman"/>
          <w:b/>
          <w:bCs/>
          <w:sz w:val="20"/>
          <w:szCs w:val="20"/>
          <w:lang w:eastAsia="ru-RU"/>
        </w:rPr>
        <w:t xml:space="preserve"> Разделите текст на абзацы и озаглавьте его.</w:t>
      </w:r>
    </w:p>
    <w:p w:rsidR="0081783E" w:rsidRPr="00675A40" w:rsidRDefault="00673158" w:rsidP="00787F64">
      <w:pPr>
        <w:spacing w:after="0" w:line="240" w:lineRule="auto"/>
        <w:ind w:firstLine="709"/>
        <w:rPr>
          <w:rFonts w:ascii="Times New Roman" w:hAnsi="Times New Roman"/>
          <w:sz w:val="20"/>
          <w:szCs w:val="20"/>
          <w:lang w:eastAsia="ru-RU"/>
        </w:rPr>
      </w:pPr>
      <w:r w:rsidRPr="00675A40">
        <w:rPr>
          <w:rFonts w:ascii="Times New Roman" w:hAnsi="Times New Roman"/>
          <w:sz w:val="20"/>
          <w:szCs w:val="20"/>
          <w:lang w:eastAsia="ru-RU"/>
        </w:rPr>
        <w:t>К</w:t>
      </w:r>
      <w:r w:rsidR="0081783E" w:rsidRPr="00675A40">
        <w:rPr>
          <w:rFonts w:ascii="Times New Roman" w:hAnsi="Times New Roman"/>
          <w:sz w:val="20"/>
          <w:szCs w:val="20"/>
          <w:lang w:eastAsia="ru-RU"/>
        </w:rPr>
        <w:t>умыс – изобретение кочевой цивилизации, один из древне</w:t>
      </w:r>
      <w:r w:rsidR="0081783E" w:rsidRPr="00675A40">
        <w:rPr>
          <w:rFonts w:ascii="Times New Roman" w:hAnsi="Times New Roman"/>
          <w:sz w:val="20"/>
          <w:szCs w:val="20"/>
          <w:lang w:eastAsia="ru-RU"/>
        </w:rPr>
        <w:t>й</w:t>
      </w:r>
      <w:r w:rsidR="0081783E" w:rsidRPr="00675A40">
        <w:rPr>
          <w:rFonts w:ascii="Times New Roman" w:hAnsi="Times New Roman"/>
          <w:sz w:val="20"/>
          <w:szCs w:val="20"/>
          <w:lang w:eastAsia="ru-RU"/>
        </w:rPr>
        <w:t>ших напитков на Земле. В былые времена казахи в период летнего зноя выпивали до двух литров кумыса в день. Пили его и старики, и дети, и мужчины, и женщины, и больные, и здоровые. При жаркой погоде к</w:t>
      </w:r>
      <w:r w:rsidR="0081783E" w:rsidRPr="00675A40">
        <w:rPr>
          <w:rFonts w:ascii="Times New Roman" w:hAnsi="Times New Roman"/>
          <w:sz w:val="20"/>
          <w:szCs w:val="20"/>
          <w:lang w:eastAsia="ru-RU"/>
        </w:rPr>
        <w:t>у</w:t>
      </w:r>
      <w:r w:rsidR="0081783E" w:rsidRPr="00675A40">
        <w:rPr>
          <w:rFonts w:ascii="Times New Roman" w:hAnsi="Times New Roman"/>
          <w:sz w:val="20"/>
          <w:szCs w:val="20"/>
          <w:lang w:eastAsia="ru-RU"/>
        </w:rPr>
        <w:t>мыс – самое лучшее средство борьбы с жаждой. Впрочем, этим дост</w:t>
      </w:r>
      <w:r w:rsidR="0081783E" w:rsidRPr="00675A40">
        <w:rPr>
          <w:rFonts w:ascii="Times New Roman" w:hAnsi="Times New Roman"/>
          <w:sz w:val="20"/>
          <w:szCs w:val="20"/>
          <w:lang w:eastAsia="ru-RU"/>
        </w:rPr>
        <w:t>о</w:t>
      </w:r>
      <w:r w:rsidR="0081783E" w:rsidRPr="00675A40">
        <w:rPr>
          <w:rFonts w:ascii="Times New Roman" w:hAnsi="Times New Roman"/>
          <w:sz w:val="20"/>
          <w:szCs w:val="20"/>
          <w:lang w:eastAsia="ru-RU"/>
        </w:rPr>
        <w:t>инства кумыса не ограничиваются – по своим целебным свойствам традиционный молочный напиток кочевников-скотоводов оставляет далеко позади всех конкурентов. Как писал в 1903 году английский медик Дж. Каррик, "...замечательная быстрота, с какой отощавший и изнуренный кочевник вновь приобретает силу и здоровый и румяный вид, обратила на себя внимание путешественников и навела на мысль потреблять кумыс как средство против изнурительных болезней". Трудно представить себе казахскую кухню без кумыса. Этот чудесный напиток – первейшее угощение на всех торжествах. Его воспевают в песнях, он вошел в пословицы и поговорки. Способности хозяйки оц</w:t>
      </w:r>
      <w:r w:rsidR="0081783E" w:rsidRPr="00675A40">
        <w:rPr>
          <w:rFonts w:ascii="Times New Roman" w:hAnsi="Times New Roman"/>
          <w:sz w:val="20"/>
          <w:szCs w:val="20"/>
          <w:lang w:eastAsia="ru-RU"/>
        </w:rPr>
        <w:t>е</w:t>
      </w:r>
      <w:r w:rsidR="0081783E" w:rsidRPr="00675A40">
        <w:rPr>
          <w:rFonts w:ascii="Times New Roman" w:hAnsi="Times New Roman"/>
          <w:sz w:val="20"/>
          <w:szCs w:val="20"/>
          <w:lang w:eastAsia="ru-RU"/>
        </w:rPr>
        <w:t xml:space="preserve">нивали, прежде всего, по умению готовить кумыс. Выплеснуть из чаши недопитый кумыс считается грехом. </w:t>
      </w:r>
    </w:p>
    <w:p w:rsidR="0081783E" w:rsidRPr="00675A40" w:rsidRDefault="0081783E" w:rsidP="00787F64">
      <w:pPr>
        <w:spacing w:after="0" w:line="240" w:lineRule="auto"/>
        <w:ind w:firstLine="709"/>
        <w:rPr>
          <w:rFonts w:ascii="Times New Roman" w:hAnsi="Times New Roman"/>
          <w:sz w:val="20"/>
          <w:szCs w:val="20"/>
          <w:lang w:eastAsia="ru-RU"/>
        </w:rPr>
      </w:pPr>
    </w:p>
    <w:p w:rsidR="0081783E" w:rsidRPr="00675A40" w:rsidRDefault="0081783E" w:rsidP="00673158">
      <w:pPr>
        <w:spacing w:after="0" w:line="240" w:lineRule="auto"/>
        <w:jc w:val="both"/>
        <w:rPr>
          <w:rFonts w:ascii="Times New Roman" w:hAnsi="Times New Roman"/>
          <w:sz w:val="20"/>
          <w:szCs w:val="20"/>
          <w:lang w:eastAsia="ru-RU"/>
        </w:rPr>
      </w:pPr>
      <w:r w:rsidRPr="00675A40">
        <w:rPr>
          <w:rFonts w:ascii="Times New Roman" w:hAnsi="Times New Roman"/>
          <w:b/>
          <w:sz w:val="20"/>
          <w:szCs w:val="20"/>
        </w:rPr>
        <w:t xml:space="preserve">Задание </w:t>
      </w:r>
      <w:r w:rsidR="00A41F15" w:rsidRPr="00675A40">
        <w:rPr>
          <w:rFonts w:ascii="Times New Roman" w:hAnsi="Times New Roman"/>
          <w:b/>
          <w:sz w:val="20"/>
          <w:szCs w:val="20"/>
        </w:rPr>
        <w:t xml:space="preserve">24. </w:t>
      </w:r>
      <w:r w:rsidRPr="00675A40">
        <w:rPr>
          <w:rFonts w:ascii="Times New Roman" w:hAnsi="Times New Roman"/>
          <w:b/>
          <w:sz w:val="20"/>
          <w:szCs w:val="20"/>
        </w:rPr>
        <w:t xml:space="preserve">Прочитайте. </w:t>
      </w:r>
      <w:r w:rsidR="008E2DE4" w:rsidRPr="00675A40">
        <w:rPr>
          <w:rFonts w:ascii="Times New Roman" w:hAnsi="Times New Roman"/>
          <w:b/>
          <w:sz w:val="20"/>
          <w:szCs w:val="20"/>
        </w:rPr>
        <w:t xml:space="preserve">Разделите его на абзацы. </w:t>
      </w:r>
      <w:r w:rsidRPr="00675A40">
        <w:rPr>
          <w:rFonts w:ascii="Times New Roman" w:hAnsi="Times New Roman"/>
          <w:b/>
          <w:sz w:val="20"/>
          <w:szCs w:val="20"/>
        </w:rPr>
        <w:t>Составьте в</w:t>
      </w:r>
      <w:r w:rsidRPr="00675A40">
        <w:rPr>
          <w:rFonts w:ascii="Times New Roman" w:hAnsi="Times New Roman"/>
          <w:b/>
          <w:sz w:val="20"/>
          <w:szCs w:val="20"/>
        </w:rPr>
        <w:t>о</w:t>
      </w:r>
      <w:r w:rsidRPr="00675A40">
        <w:rPr>
          <w:rFonts w:ascii="Times New Roman" w:hAnsi="Times New Roman"/>
          <w:b/>
          <w:sz w:val="20"/>
          <w:szCs w:val="20"/>
        </w:rPr>
        <w:t>просы к тексту.</w:t>
      </w:r>
      <w:r w:rsidRPr="00675A40">
        <w:rPr>
          <w:rFonts w:ascii="Times New Roman" w:hAnsi="Times New Roman"/>
          <w:sz w:val="20"/>
          <w:szCs w:val="20"/>
          <w:lang w:eastAsia="ru-RU"/>
        </w:rPr>
        <w:br/>
      </w:r>
      <w:r w:rsidRPr="00675A40">
        <w:rPr>
          <w:rFonts w:ascii="Times New Roman" w:hAnsi="Times New Roman"/>
          <w:sz w:val="20"/>
          <w:szCs w:val="20"/>
          <w:lang w:eastAsia="ru-RU"/>
        </w:rPr>
        <w:tab/>
        <w:t>Кочевой образ жизни кочевников требовал удобной для пер</w:t>
      </w:r>
      <w:r w:rsidRPr="00675A40">
        <w:rPr>
          <w:rFonts w:ascii="Times New Roman" w:hAnsi="Times New Roman"/>
          <w:sz w:val="20"/>
          <w:szCs w:val="20"/>
          <w:lang w:eastAsia="ru-RU"/>
        </w:rPr>
        <w:t>е</w:t>
      </w:r>
      <w:r w:rsidRPr="00675A40">
        <w:rPr>
          <w:rFonts w:ascii="Times New Roman" w:hAnsi="Times New Roman"/>
          <w:sz w:val="20"/>
          <w:szCs w:val="20"/>
          <w:lang w:eastAsia="ru-RU"/>
        </w:rPr>
        <w:t>возки посуды. Ею и служили турсуки и сабы. Турсук – это мешок из специально обработанной кожи, емкостью 10-30 литров. Саба – суж</w:t>
      </w:r>
      <w:r w:rsidRPr="00675A40">
        <w:rPr>
          <w:rFonts w:ascii="Times New Roman" w:hAnsi="Times New Roman"/>
          <w:sz w:val="20"/>
          <w:szCs w:val="20"/>
          <w:lang w:eastAsia="ru-RU"/>
        </w:rPr>
        <w:t>и</w:t>
      </w:r>
      <w:r w:rsidRPr="00675A40">
        <w:rPr>
          <w:rFonts w:ascii="Times New Roman" w:hAnsi="Times New Roman"/>
          <w:sz w:val="20"/>
          <w:szCs w:val="20"/>
          <w:lang w:eastAsia="ru-RU"/>
        </w:rPr>
        <w:t>вающийся кверху мешок с четырехугольным дном и длинной горлов</w:t>
      </w:r>
      <w:r w:rsidRPr="00675A40">
        <w:rPr>
          <w:rFonts w:ascii="Times New Roman" w:hAnsi="Times New Roman"/>
          <w:sz w:val="20"/>
          <w:szCs w:val="20"/>
          <w:lang w:eastAsia="ru-RU"/>
        </w:rPr>
        <w:t>и</w:t>
      </w:r>
      <w:r w:rsidRPr="00675A40">
        <w:rPr>
          <w:rFonts w:ascii="Times New Roman" w:hAnsi="Times New Roman"/>
          <w:sz w:val="20"/>
          <w:szCs w:val="20"/>
          <w:lang w:eastAsia="ru-RU"/>
        </w:rPr>
        <w:t xml:space="preserve">ной, емкостью 50-1000 литров. (Чтобы было понятнее: обычное ведро – 20 литров, а бочка – 200 литров). </w:t>
      </w:r>
      <w:r w:rsidRPr="00675A40">
        <w:rPr>
          <w:rFonts w:ascii="Times New Roman" w:hAnsi="Times New Roman"/>
          <w:sz w:val="20"/>
          <w:szCs w:val="20"/>
          <w:lang w:eastAsia="ru-RU"/>
        </w:rPr>
        <w:br/>
        <w:t>Саба изготовляют из кожи крупной и хорошо упитанной лошади. Кожу тщательно очищают от волос, обрабатывают в специальном растворе солей и коптят. Копчение сабы на дыму от березы улучшает вкус к</w:t>
      </w:r>
      <w:r w:rsidRPr="00675A40">
        <w:rPr>
          <w:rFonts w:ascii="Times New Roman" w:hAnsi="Times New Roman"/>
          <w:sz w:val="20"/>
          <w:szCs w:val="20"/>
          <w:lang w:eastAsia="ru-RU"/>
        </w:rPr>
        <w:t>ы</w:t>
      </w:r>
      <w:r w:rsidRPr="00675A40">
        <w:rPr>
          <w:rFonts w:ascii="Times New Roman" w:hAnsi="Times New Roman"/>
          <w:sz w:val="20"/>
          <w:szCs w:val="20"/>
          <w:lang w:eastAsia="ru-RU"/>
        </w:rPr>
        <w:t xml:space="preserve">мыза и придает напитку особый аромат. </w:t>
      </w:r>
      <w:r w:rsidRPr="00675A40">
        <w:rPr>
          <w:rFonts w:ascii="Times New Roman" w:hAnsi="Times New Roman"/>
          <w:sz w:val="20"/>
          <w:szCs w:val="20"/>
          <w:lang w:eastAsia="ru-RU"/>
        </w:rPr>
        <w:br/>
        <w:t>Качество кымыза в первую очередь зависит от закваски. Чтобы приг</w:t>
      </w:r>
      <w:r w:rsidRPr="00675A40">
        <w:rPr>
          <w:rFonts w:ascii="Times New Roman" w:hAnsi="Times New Roman"/>
          <w:sz w:val="20"/>
          <w:szCs w:val="20"/>
          <w:lang w:eastAsia="ru-RU"/>
        </w:rPr>
        <w:t>о</w:t>
      </w:r>
      <w:r w:rsidRPr="00675A40">
        <w:rPr>
          <w:rFonts w:ascii="Times New Roman" w:hAnsi="Times New Roman"/>
          <w:sz w:val="20"/>
          <w:szCs w:val="20"/>
          <w:lang w:eastAsia="ru-RU"/>
        </w:rPr>
        <w:t>товить кымыз, парное кобылье молоко вливают в сабу с закваской и оставляют на ночь. На другой день от каждой дойки в забродившее молоко прибавляют несколько новых порций, хорошо перемешивают и дают постоять 10-15 часов. Однако полученный таким образом кымыз еще слаб, мало газирован и слишком густ, поэтому к нему доливают порцию свежего молока, снова все тщательно перемешивают и оста</w:t>
      </w:r>
      <w:r w:rsidRPr="00675A40">
        <w:rPr>
          <w:rFonts w:ascii="Times New Roman" w:hAnsi="Times New Roman"/>
          <w:sz w:val="20"/>
          <w:szCs w:val="20"/>
          <w:lang w:eastAsia="ru-RU"/>
        </w:rPr>
        <w:t>в</w:t>
      </w:r>
      <w:r w:rsidRPr="00675A40">
        <w:rPr>
          <w:rFonts w:ascii="Times New Roman" w:hAnsi="Times New Roman"/>
          <w:sz w:val="20"/>
          <w:szCs w:val="20"/>
          <w:lang w:eastAsia="ru-RU"/>
        </w:rPr>
        <w:t xml:space="preserve">ляют на день. Раньше необходимости специально перемешивать кымыз </w:t>
      </w:r>
      <w:r w:rsidRPr="00675A40">
        <w:rPr>
          <w:rFonts w:ascii="Times New Roman" w:hAnsi="Times New Roman"/>
          <w:sz w:val="20"/>
          <w:szCs w:val="20"/>
          <w:lang w:eastAsia="ru-RU"/>
        </w:rPr>
        <w:lastRenderedPageBreak/>
        <w:t>не было: кочевник просто привязывал к седлу бурдюк с кобыльим м</w:t>
      </w:r>
      <w:r w:rsidRPr="00675A40">
        <w:rPr>
          <w:rFonts w:ascii="Times New Roman" w:hAnsi="Times New Roman"/>
          <w:sz w:val="20"/>
          <w:szCs w:val="20"/>
          <w:lang w:eastAsia="ru-RU"/>
        </w:rPr>
        <w:t>о</w:t>
      </w:r>
      <w:r w:rsidRPr="00675A40">
        <w:rPr>
          <w:rFonts w:ascii="Times New Roman" w:hAnsi="Times New Roman"/>
          <w:sz w:val="20"/>
          <w:szCs w:val="20"/>
          <w:lang w:eastAsia="ru-RU"/>
        </w:rPr>
        <w:t xml:space="preserve">локом, и от скачки тот хорошо взбивался.  </w:t>
      </w:r>
      <w:r w:rsidRPr="00675A40">
        <w:rPr>
          <w:rFonts w:ascii="Times New Roman" w:hAnsi="Times New Roman"/>
          <w:sz w:val="20"/>
          <w:szCs w:val="20"/>
          <w:lang w:eastAsia="ru-RU"/>
        </w:rPr>
        <w:br/>
        <w:t>Готовый кымыз переливают в другую посуду. Следует отметить, что из сабы выливают не весь кымыз, часть его (примерно 1/5) остается для следующей закваски. Спустя 10—15 дней саба полностью освобожд</w:t>
      </w:r>
      <w:r w:rsidRPr="00675A40">
        <w:rPr>
          <w:rFonts w:ascii="Times New Roman" w:hAnsi="Times New Roman"/>
          <w:sz w:val="20"/>
          <w:szCs w:val="20"/>
          <w:lang w:eastAsia="ru-RU"/>
        </w:rPr>
        <w:t>а</w:t>
      </w:r>
      <w:r w:rsidRPr="00675A40">
        <w:rPr>
          <w:rFonts w:ascii="Times New Roman" w:hAnsi="Times New Roman"/>
          <w:sz w:val="20"/>
          <w:szCs w:val="20"/>
          <w:lang w:eastAsia="ru-RU"/>
        </w:rPr>
        <w:t>ется, высушивается, дополнительно коптится и смазывается маслом. Использовать сабу для приготовления кымыза можно лишь один сезон. Кумыс, приготовленный в сабах, отличается высокими вкусовыми к</w:t>
      </w:r>
      <w:r w:rsidRPr="00675A40">
        <w:rPr>
          <w:rFonts w:ascii="Times New Roman" w:hAnsi="Times New Roman"/>
          <w:sz w:val="20"/>
          <w:szCs w:val="20"/>
          <w:lang w:eastAsia="ru-RU"/>
        </w:rPr>
        <w:t>а</w:t>
      </w:r>
      <w:r w:rsidRPr="00675A40">
        <w:rPr>
          <w:rFonts w:ascii="Times New Roman" w:hAnsi="Times New Roman"/>
          <w:sz w:val="20"/>
          <w:szCs w:val="20"/>
          <w:lang w:eastAsia="ru-RU"/>
        </w:rPr>
        <w:t>чествами. Натуральный кымыз сохраняет свои полезные качества лишь в течение 72 часов, да и то при определенной температуре хранения. Главное правило употребления кымыза – его нельзя пить в одиночку. Кымыз – напиток для общения в компании. Кумыс – это объединя</w:t>
      </w:r>
      <w:r w:rsidRPr="00675A40">
        <w:rPr>
          <w:rFonts w:ascii="Times New Roman" w:hAnsi="Times New Roman"/>
          <w:sz w:val="20"/>
          <w:szCs w:val="20"/>
          <w:lang w:eastAsia="ru-RU"/>
        </w:rPr>
        <w:t>ю</w:t>
      </w:r>
      <w:r w:rsidRPr="00675A40">
        <w:rPr>
          <w:rFonts w:ascii="Times New Roman" w:hAnsi="Times New Roman"/>
          <w:sz w:val="20"/>
          <w:szCs w:val="20"/>
          <w:lang w:eastAsia="ru-RU"/>
        </w:rPr>
        <w:t>щий напиток.</w:t>
      </w:r>
    </w:p>
    <w:p w:rsidR="0081783E" w:rsidRPr="00675A40" w:rsidRDefault="0081783E" w:rsidP="00C02435">
      <w:pPr>
        <w:spacing w:after="0" w:line="240" w:lineRule="auto"/>
        <w:ind w:firstLine="709"/>
        <w:jc w:val="both"/>
        <w:rPr>
          <w:rFonts w:ascii="Times New Roman" w:hAnsi="Times New Roman"/>
          <w:sz w:val="20"/>
          <w:szCs w:val="20"/>
          <w:lang w:eastAsia="ru-RU"/>
        </w:rPr>
      </w:pPr>
    </w:p>
    <w:p w:rsidR="0081783E" w:rsidRPr="00675A40" w:rsidRDefault="0081783E" w:rsidP="00C02435">
      <w:pPr>
        <w:spacing w:after="0" w:line="240" w:lineRule="auto"/>
        <w:ind w:firstLine="709"/>
        <w:jc w:val="both"/>
        <w:rPr>
          <w:rFonts w:ascii="Times New Roman" w:hAnsi="Times New Roman"/>
          <w:sz w:val="20"/>
          <w:szCs w:val="20"/>
          <w:u w:val="single"/>
          <w:lang w:eastAsia="ru-RU"/>
        </w:rPr>
      </w:pPr>
      <w:r w:rsidRPr="00675A40">
        <w:rPr>
          <w:rFonts w:ascii="Times New Roman" w:hAnsi="Times New Roman"/>
          <w:sz w:val="20"/>
          <w:szCs w:val="20"/>
          <w:u w:val="single"/>
        </w:rPr>
        <w:t>8</w:t>
      </w:r>
      <w:r w:rsidR="008E2DE4" w:rsidRPr="00675A40">
        <w:rPr>
          <w:rFonts w:ascii="Times New Roman" w:hAnsi="Times New Roman"/>
          <w:sz w:val="20"/>
          <w:szCs w:val="20"/>
          <w:u w:val="single"/>
        </w:rPr>
        <w:t xml:space="preserve"> </w:t>
      </w:r>
      <w:r w:rsidRPr="00675A40">
        <w:rPr>
          <w:rFonts w:ascii="Times New Roman" w:hAnsi="Times New Roman"/>
          <w:sz w:val="20"/>
          <w:szCs w:val="20"/>
          <w:u w:val="single"/>
        </w:rPr>
        <w:t>Тема текста.</w:t>
      </w:r>
      <w:r w:rsidRPr="00675A40">
        <w:rPr>
          <w:rFonts w:ascii="Times New Roman" w:hAnsi="Times New Roman"/>
          <w:b/>
          <w:sz w:val="20"/>
          <w:szCs w:val="20"/>
          <w:u w:val="single"/>
        </w:rPr>
        <w:t xml:space="preserve"> </w:t>
      </w:r>
      <w:r w:rsidRPr="00675A40">
        <w:rPr>
          <w:rFonts w:ascii="Times New Roman" w:hAnsi="Times New Roman"/>
          <w:sz w:val="20"/>
          <w:szCs w:val="20"/>
          <w:u w:val="single"/>
        </w:rPr>
        <w:t xml:space="preserve"> Структура и смысл текста. Коммуникативные задачи текста (2 ч.).  </w:t>
      </w:r>
    </w:p>
    <w:p w:rsidR="0081783E" w:rsidRPr="00675A40" w:rsidRDefault="0081783E" w:rsidP="00C02435">
      <w:pPr>
        <w:spacing w:after="0" w:line="240" w:lineRule="auto"/>
        <w:ind w:firstLine="709"/>
        <w:jc w:val="both"/>
        <w:rPr>
          <w:rFonts w:ascii="Times New Roman" w:hAnsi="Times New Roman"/>
          <w:sz w:val="20"/>
          <w:szCs w:val="20"/>
          <w:lang w:eastAsia="ru-RU"/>
        </w:rPr>
      </w:pPr>
    </w:p>
    <w:p w:rsidR="0081783E" w:rsidRPr="00675A40" w:rsidRDefault="0081783E" w:rsidP="00DF2D4F">
      <w:pPr>
        <w:pBdr>
          <w:lef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sz w:val="20"/>
          <w:szCs w:val="20"/>
          <w:u w:val="single"/>
        </w:rPr>
      </w:pPr>
      <w:r w:rsidRPr="00675A40">
        <w:rPr>
          <w:rFonts w:ascii="Times New Roman" w:hAnsi="Times New Roman"/>
          <w:b/>
          <w:i/>
          <w:sz w:val="20"/>
          <w:szCs w:val="20"/>
          <w:u w:val="single"/>
        </w:rPr>
        <w:t xml:space="preserve">       Тема</w:t>
      </w:r>
      <w:r w:rsidRPr="00675A40">
        <w:rPr>
          <w:rFonts w:ascii="Times New Roman" w:hAnsi="Times New Roman"/>
          <w:b/>
          <w:sz w:val="20"/>
          <w:szCs w:val="20"/>
          <w:u w:val="single"/>
        </w:rPr>
        <w:t xml:space="preserve"> </w:t>
      </w:r>
      <w:r w:rsidRPr="00675A40">
        <w:rPr>
          <w:rFonts w:ascii="Times New Roman" w:hAnsi="Times New Roman"/>
          <w:sz w:val="20"/>
          <w:szCs w:val="20"/>
          <w:u w:val="single"/>
        </w:rPr>
        <w:t xml:space="preserve">(от греч. </w:t>
      </w:r>
      <w:r w:rsidRPr="00675A40">
        <w:rPr>
          <w:rFonts w:ascii="Times New Roman" w:hAnsi="Times New Roman"/>
          <w:i/>
          <w:sz w:val="20"/>
          <w:szCs w:val="20"/>
          <w:u w:val="single"/>
          <w:lang w:val="en-US"/>
        </w:rPr>
        <w:t>t</w:t>
      </w:r>
      <w:r w:rsidRPr="00675A40">
        <w:rPr>
          <w:rFonts w:ascii="Times New Roman" w:hAnsi="Times New Roman"/>
          <w:i/>
          <w:sz w:val="20"/>
          <w:szCs w:val="20"/>
          <w:u w:val="single"/>
        </w:rPr>
        <w:t>hema</w:t>
      </w:r>
      <w:r w:rsidRPr="00675A40">
        <w:rPr>
          <w:rFonts w:ascii="Times New Roman" w:hAnsi="Times New Roman"/>
          <w:sz w:val="20"/>
          <w:szCs w:val="20"/>
          <w:u w:val="single"/>
        </w:rPr>
        <w:t xml:space="preserve">) – то, о чём или о ком говорится в тексте, это смысловая основа текста. </w:t>
      </w:r>
    </w:p>
    <w:p w:rsidR="0081783E" w:rsidRPr="00675A40" w:rsidRDefault="0081783E" w:rsidP="00DF2D4F">
      <w:pPr>
        <w:pBdr>
          <w:left w:val="single" w:sz="4" w:space="4" w:color="auto"/>
        </w:pBdr>
        <w:spacing w:after="0" w:line="240" w:lineRule="auto"/>
        <w:ind w:firstLine="709"/>
        <w:jc w:val="both"/>
        <w:rPr>
          <w:rFonts w:ascii="Times New Roman" w:hAnsi="Times New Roman"/>
          <w:sz w:val="20"/>
          <w:szCs w:val="20"/>
        </w:rPr>
      </w:pPr>
      <w:r w:rsidRPr="00675A40">
        <w:rPr>
          <w:rFonts w:ascii="Times New Roman" w:hAnsi="Times New Roman"/>
          <w:b/>
          <w:sz w:val="20"/>
          <w:szCs w:val="20"/>
          <w:u w:val="single"/>
        </w:rPr>
        <w:t>Коммуникативная задача текста</w:t>
      </w:r>
      <w:r w:rsidRPr="00675A40">
        <w:rPr>
          <w:rFonts w:ascii="Times New Roman" w:hAnsi="Times New Roman"/>
          <w:sz w:val="20"/>
          <w:szCs w:val="20"/>
          <w:u w:val="single"/>
        </w:rPr>
        <w:t xml:space="preserve"> (коммуникация – общение) – задача общения, т.е. задача, которую автор ставит перед читателем и для раскрытия которой создается текст. Предложение, в котором п</w:t>
      </w:r>
      <w:r w:rsidRPr="00675A40">
        <w:rPr>
          <w:rFonts w:ascii="Times New Roman" w:hAnsi="Times New Roman"/>
          <w:sz w:val="20"/>
          <w:szCs w:val="20"/>
          <w:u w:val="single"/>
        </w:rPr>
        <w:t>о</w:t>
      </w:r>
      <w:r w:rsidRPr="00675A40">
        <w:rPr>
          <w:rFonts w:ascii="Times New Roman" w:hAnsi="Times New Roman"/>
          <w:sz w:val="20"/>
          <w:szCs w:val="20"/>
          <w:u w:val="single"/>
        </w:rPr>
        <w:t>ставлена коммуникативная задача, обычно находится в начале текста</w:t>
      </w:r>
      <w:r w:rsidRPr="00675A40">
        <w:rPr>
          <w:rFonts w:ascii="Times New Roman" w:hAnsi="Times New Roman"/>
          <w:sz w:val="20"/>
          <w:szCs w:val="20"/>
        </w:rPr>
        <w:t>.</w:t>
      </w:r>
    </w:p>
    <w:p w:rsidR="0081783E" w:rsidRPr="00675A40" w:rsidRDefault="0081783E" w:rsidP="00F733EC">
      <w:pPr>
        <w:spacing w:after="0" w:line="240" w:lineRule="auto"/>
        <w:ind w:firstLine="709"/>
        <w:jc w:val="both"/>
        <w:rPr>
          <w:rFonts w:ascii="Times New Roman" w:hAnsi="Times New Roman"/>
          <w:b/>
          <w:bCs/>
          <w:sz w:val="20"/>
          <w:szCs w:val="20"/>
          <w:lang w:eastAsia="ru-RU"/>
        </w:rPr>
      </w:pPr>
    </w:p>
    <w:p w:rsidR="0081783E" w:rsidRPr="00675A40" w:rsidRDefault="0081783E" w:rsidP="00F733EC">
      <w:pPr>
        <w:spacing w:after="0" w:line="240" w:lineRule="auto"/>
        <w:ind w:firstLine="709"/>
        <w:jc w:val="both"/>
        <w:rPr>
          <w:rFonts w:ascii="Times New Roman" w:hAnsi="Times New Roman"/>
          <w:b/>
          <w:bCs/>
          <w:sz w:val="20"/>
          <w:szCs w:val="20"/>
          <w:lang w:eastAsia="ru-RU"/>
        </w:rPr>
      </w:pPr>
      <w:r w:rsidRPr="00675A40">
        <w:rPr>
          <w:rFonts w:ascii="Times New Roman" w:hAnsi="Times New Roman"/>
          <w:b/>
          <w:bCs/>
          <w:sz w:val="20"/>
          <w:szCs w:val="20"/>
          <w:lang w:eastAsia="ru-RU"/>
        </w:rPr>
        <w:t xml:space="preserve">Задание </w:t>
      </w:r>
      <w:r w:rsidR="00A41F15" w:rsidRPr="00675A40">
        <w:rPr>
          <w:rFonts w:ascii="Times New Roman" w:hAnsi="Times New Roman"/>
          <w:b/>
          <w:bCs/>
          <w:sz w:val="20"/>
          <w:szCs w:val="20"/>
          <w:lang w:eastAsia="ru-RU"/>
        </w:rPr>
        <w:t>25</w:t>
      </w:r>
      <w:r w:rsidRPr="00675A40">
        <w:rPr>
          <w:rFonts w:ascii="Times New Roman" w:hAnsi="Times New Roman"/>
          <w:b/>
          <w:bCs/>
          <w:sz w:val="20"/>
          <w:szCs w:val="20"/>
          <w:lang w:eastAsia="ru-RU"/>
        </w:rPr>
        <w:t>. Определите тему текста и озаглавьте его. В</w:t>
      </w:r>
      <w:r w:rsidRPr="00675A40">
        <w:rPr>
          <w:rFonts w:ascii="Times New Roman" w:hAnsi="Times New Roman"/>
          <w:b/>
          <w:bCs/>
          <w:sz w:val="20"/>
          <w:szCs w:val="20"/>
          <w:lang w:eastAsia="ru-RU"/>
        </w:rPr>
        <w:t>ы</w:t>
      </w:r>
      <w:r w:rsidRPr="00675A40">
        <w:rPr>
          <w:rFonts w:ascii="Times New Roman" w:hAnsi="Times New Roman"/>
          <w:b/>
          <w:bCs/>
          <w:sz w:val="20"/>
          <w:szCs w:val="20"/>
          <w:lang w:eastAsia="ru-RU"/>
        </w:rPr>
        <w:t>пишите опорные слова.</w:t>
      </w:r>
    </w:p>
    <w:p w:rsidR="0081783E" w:rsidRPr="00675A40" w:rsidRDefault="0081783E" w:rsidP="00F733EC">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 Здесь, в центре Казахстана, в 3 тысячах километров от мир</w:t>
      </w:r>
      <w:r w:rsidRPr="00675A40">
        <w:rPr>
          <w:rFonts w:ascii="Times New Roman" w:hAnsi="Times New Roman"/>
          <w:sz w:val="20"/>
          <w:szCs w:val="20"/>
          <w:lang w:eastAsia="ru-RU"/>
        </w:rPr>
        <w:t>о</w:t>
      </w:r>
      <w:r w:rsidRPr="00675A40">
        <w:rPr>
          <w:rFonts w:ascii="Times New Roman" w:hAnsi="Times New Roman"/>
          <w:sz w:val="20"/>
          <w:szCs w:val="20"/>
          <w:lang w:eastAsia="ru-RU"/>
        </w:rPr>
        <w:t>вого океана, плавает более 2000 морских и океанских рыб. В океан</w:t>
      </w:r>
      <w:r w:rsidRPr="00675A40">
        <w:rPr>
          <w:rFonts w:ascii="Times New Roman" w:hAnsi="Times New Roman"/>
          <w:sz w:val="20"/>
          <w:szCs w:val="20"/>
          <w:lang w:eastAsia="ru-RU"/>
        </w:rPr>
        <w:t>а</w:t>
      </w:r>
      <w:r w:rsidRPr="00675A40">
        <w:rPr>
          <w:rFonts w:ascii="Times New Roman" w:hAnsi="Times New Roman"/>
          <w:sz w:val="20"/>
          <w:szCs w:val="20"/>
          <w:lang w:eastAsia="ru-RU"/>
        </w:rPr>
        <w:t>риуме Астаны представлены такие обитатели Южного полушария, как акулы, скаты, мурены и прочие экзотические особи с оригинальными или, наоборот, вполне обычными названиями. Например, рыба-сержант, своими полосками напоминающая жезл "гаишника". Вместе с крупными обитателями морской фауны "сержант" живет в большом аквариуме, вдоль которого проложен 70-метровый стеклянный ту</w:t>
      </w:r>
      <w:r w:rsidRPr="00675A40">
        <w:rPr>
          <w:rFonts w:ascii="Times New Roman" w:hAnsi="Times New Roman"/>
          <w:sz w:val="20"/>
          <w:szCs w:val="20"/>
          <w:lang w:eastAsia="ru-RU"/>
        </w:rPr>
        <w:t>н</w:t>
      </w:r>
      <w:r w:rsidRPr="00675A40">
        <w:rPr>
          <w:rFonts w:ascii="Times New Roman" w:hAnsi="Times New Roman"/>
          <w:sz w:val="20"/>
          <w:szCs w:val="20"/>
          <w:lang w:eastAsia="ru-RU"/>
        </w:rPr>
        <w:t>нель.          </w:t>
      </w:r>
    </w:p>
    <w:p w:rsidR="0081783E" w:rsidRPr="00675A40" w:rsidRDefault="0081783E" w:rsidP="00F733EC">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Дважды в день - в обед и вечером - водолазы и аквариумисты казахстанского океанариума устраивают для посетителей шоу с нез</w:t>
      </w:r>
      <w:r w:rsidRPr="00675A40">
        <w:rPr>
          <w:rFonts w:ascii="Times New Roman" w:hAnsi="Times New Roman"/>
          <w:sz w:val="20"/>
          <w:szCs w:val="20"/>
          <w:lang w:eastAsia="ru-RU"/>
        </w:rPr>
        <w:t>а</w:t>
      </w:r>
      <w:r w:rsidRPr="00675A40">
        <w:rPr>
          <w:rFonts w:ascii="Times New Roman" w:hAnsi="Times New Roman"/>
          <w:sz w:val="20"/>
          <w:szCs w:val="20"/>
          <w:lang w:eastAsia="ru-RU"/>
        </w:rPr>
        <w:t>тейливым названием "Кормление акул". В первые дни после открытия водного центра по Астане поползли слухи о том, что одна из хищниц пообедала то ли водолазом, то ли штатным электриком. Однако с</w:t>
      </w:r>
      <w:r w:rsidRPr="00675A40">
        <w:rPr>
          <w:rFonts w:ascii="Times New Roman" w:hAnsi="Times New Roman"/>
          <w:sz w:val="20"/>
          <w:szCs w:val="20"/>
          <w:lang w:eastAsia="ru-RU"/>
        </w:rPr>
        <w:t>о</w:t>
      </w:r>
      <w:r w:rsidRPr="00675A40">
        <w:rPr>
          <w:rFonts w:ascii="Times New Roman" w:hAnsi="Times New Roman"/>
          <w:sz w:val="20"/>
          <w:szCs w:val="20"/>
          <w:lang w:eastAsia="ru-RU"/>
        </w:rPr>
        <w:t xml:space="preserve">трудники океанариума категорически отрицают такой факт. </w:t>
      </w:r>
    </w:p>
    <w:p w:rsidR="0081783E" w:rsidRPr="00675A40" w:rsidRDefault="0081783E" w:rsidP="00C02435">
      <w:pPr>
        <w:spacing w:after="0" w:line="240" w:lineRule="auto"/>
        <w:ind w:firstLine="709"/>
        <w:jc w:val="both"/>
        <w:rPr>
          <w:rFonts w:ascii="Times New Roman" w:hAnsi="Times New Roman"/>
          <w:sz w:val="20"/>
          <w:szCs w:val="20"/>
          <w:lang w:eastAsia="ru-RU"/>
        </w:rPr>
      </w:pPr>
    </w:p>
    <w:p w:rsidR="0081783E" w:rsidRPr="00675A40" w:rsidRDefault="0081783E" w:rsidP="00937869">
      <w:pPr>
        <w:spacing w:after="0" w:line="240" w:lineRule="auto"/>
        <w:ind w:firstLine="709"/>
        <w:rPr>
          <w:rFonts w:ascii="Times New Roman" w:hAnsi="Times New Roman"/>
          <w:b/>
          <w:sz w:val="20"/>
          <w:szCs w:val="20"/>
        </w:rPr>
      </w:pPr>
      <w:r w:rsidRPr="00675A40">
        <w:rPr>
          <w:rFonts w:ascii="Times New Roman" w:hAnsi="Times New Roman"/>
          <w:b/>
          <w:sz w:val="20"/>
          <w:szCs w:val="20"/>
        </w:rPr>
        <w:t xml:space="preserve">Задание </w:t>
      </w:r>
      <w:r w:rsidR="00A41F15" w:rsidRPr="00675A40">
        <w:rPr>
          <w:rFonts w:ascii="Times New Roman" w:hAnsi="Times New Roman"/>
          <w:b/>
          <w:sz w:val="20"/>
          <w:szCs w:val="20"/>
        </w:rPr>
        <w:t xml:space="preserve">26. </w:t>
      </w:r>
      <w:r w:rsidRPr="00675A40">
        <w:rPr>
          <w:rFonts w:ascii="Times New Roman" w:hAnsi="Times New Roman"/>
          <w:b/>
          <w:sz w:val="20"/>
          <w:szCs w:val="20"/>
        </w:rPr>
        <w:t>Напишите цифры словами</w:t>
      </w:r>
    </w:p>
    <w:p w:rsidR="0081783E" w:rsidRPr="00675A40" w:rsidRDefault="0081783E" w:rsidP="00937869">
      <w:pPr>
        <w:spacing w:after="0" w:line="240" w:lineRule="auto"/>
        <w:ind w:firstLine="709"/>
        <w:contextualSpacing/>
        <w:rPr>
          <w:rFonts w:ascii="Times New Roman" w:hAnsi="Times New Roman"/>
          <w:sz w:val="20"/>
          <w:szCs w:val="20"/>
        </w:rPr>
      </w:pPr>
      <w:r w:rsidRPr="00675A40">
        <w:rPr>
          <w:rFonts w:ascii="Times New Roman" w:hAnsi="Times New Roman"/>
          <w:sz w:val="20"/>
          <w:szCs w:val="20"/>
        </w:rPr>
        <w:t>Океанариум развлекательного центра «Думан» на сегодня</w:t>
      </w:r>
      <w:r w:rsidRPr="00675A40">
        <w:rPr>
          <w:rFonts w:ascii="Times New Roman" w:hAnsi="Times New Roman"/>
          <w:sz w:val="20"/>
          <w:szCs w:val="20"/>
        </w:rPr>
        <w:t>ш</w:t>
      </w:r>
      <w:r w:rsidRPr="00675A40">
        <w:rPr>
          <w:rFonts w:ascii="Times New Roman" w:hAnsi="Times New Roman"/>
          <w:sz w:val="20"/>
          <w:szCs w:val="20"/>
        </w:rPr>
        <w:t>ний день является первым и пока единственным в СНГ. Это  единс</w:t>
      </w:r>
      <w:r w:rsidRPr="00675A40">
        <w:rPr>
          <w:rFonts w:ascii="Times New Roman" w:hAnsi="Times New Roman"/>
          <w:sz w:val="20"/>
          <w:szCs w:val="20"/>
        </w:rPr>
        <w:t>т</w:t>
      </w:r>
      <w:r w:rsidRPr="00675A40">
        <w:rPr>
          <w:rFonts w:ascii="Times New Roman" w:hAnsi="Times New Roman"/>
          <w:sz w:val="20"/>
          <w:szCs w:val="20"/>
        </w:rPr>
        <w:t>венный океанариум в мире, расположенный от самого океана на ра</w:t>
      </w:r>
      <w:r w:rsidRPr="00675A40">
        <w:rPr>
          <w:rFonts w:ascii="Times New Roman" w:hAnsi="Times New Roman"/>
          <w:sz w:val="20"/>
          <w:szCs w:val="20"/>
        </w:rPr>
        <w:t>с</w:t>
      </w:r>
      <w:r w:rsidRPr="00675A40">
        <w:rPr>
          <w:rFonts w:ascii="Times New Roman" w:hAnsi="Times New Roman"/>
          <w:sz w:val="20"/>
          <w:szCs w:val="20"/>
        </w:rPr>
        <w:t xml:space="preserve">стоянии в более чем 3 000 км . Объем воды в казахском океанариуме - 3 миллиона литров. Для его создания специально были завезены 120 тонн моркой соли. В океанариуме живет более 2 000 разновидностей морских жителей, педставителей морской фауны из различных частей мира. </w:t>
      </w:r>
    </w:p>
    <w:p w:rsidR="0081783E" w:rsidRPr="00675A40" w:rsidRDefault="0081783E" w:rsidP="00C02435">
      <w:pPr>
        <w:spacing w:after="0" w:line="240" w:lineRule="auto"/>
        <w:ind w:firstLine="709"/>
        <w:jc w:val="both"/>
        <w:rPr>
          <w:rFonts w:ascii="Times New Roman" w:hAnsi="Times New Roman"/>
          <w:sz w:val="20"/>
          <w:szCs w:val="20"/>
          <w:lang w:eastAsia="ru-RU"/>
        </w:rPr>
      </w:pPr>
    </w:p>
    <w:p w:rsidR="0081783E" w:rsidRPr="00675A40" w:rsidRDefault="0081783E" w:rsidP="00DF2D4F">
      <w:pPr>
        <w:pStyle w:val="3"/>
        <w:shd w:val="clear" w:color="auto" w:fill="FFFFFF"/>
        <w:spacing w:before="0" w:line="240" w:lineRule="auto"/>
        <w:ind w:firstLine="709"/>
        <w:jc w:val="both"/>
        <w:rPr>
          <w:rFonts w:ascii="Times New Roman" w:hAnsi="Times New Roman"/>
          <w:color w:val="auto"/>
          <w:sz w:val="20"/>
          <w:szCs w:val="20"/>
        </w:rPr>
      </w:pPr>
      <w:r w:rsidRPr="00675A40">
        <w:rPr>
          <w:rFonts w:ascii="Times New Roman" w:hAnsi="Times New Roman"/>
          <w:color w:val="auto"/>
          <w:sz w:val="20"/>
          <w:szCs w:val="20"/>
        </w:rPr>
        <w:t xml:space="preserve">Задание </w:t>
      </w:r>
      <w:r w:rsidR="00A41F15" w:rsidRPr="00675A40">
        <w:rPr>
          <w:rFonts w:ascii="Times New Roman" w:hAnsi="Times New Roman"/>
          <w:color w:val="auto"/>
          <w:sz w:val="20"/>
          <w:szCs w:val="20"/>
        </w:rPr>
        <w:t>27.</w:t>
      </w:r>
      <w:r w:rsidRPr="00675A40">
        <w:rPr>
          <w:rFonts w:ascii="Times New Roman" w:hAnsi="Times New Roman"/>
          <w:color w:val="auto"/>
          <w:sz w:val="20"/>
          <w:szCs w:val="20"/>
        </w:rPr>
        <w:t xml:space="preserve"> Составьте текст на тему «Праздники Казахст</w:t>
      </w:r>
      <w:r w:rsidRPr="00675A40">
        <w:rPr>
          <w:rFonts w:ascii="Times New Roman" w:hAnsi="Times New Roman"/>
          <w:color w:val="auto"/>
          <w:sz w:val="20"/>
          <w:szCs w:val="20"/>
        </w:rPr>
        <w:t>а</w:t>
      </w:r>
      <w:r w:rsidRPr="00675A40">
        <w:rPr>
          <w:rFonts w:ascii="Times New Roman" w:hAnsi="Times New Roman"/>
          <w:color w:val="auto"/>
          <w:sz w:val="20"/>
          <w:szCs w:val="20"/>
        </w:rPr>
        <w:t>на» по опорным словам.</w:t>
      </w:r>
    </w:p>
    <w:p w:rsidR="0081783E" w:rsidRPr="00675A40" w:rsidRDefault="0081783E" w:rsidP="00DF2D4F">
      <w:pPr>
        <w:shd w:val="clear" w:color="auto" w:fill="FFFFFF"/>
        <w:spacing w:after="0" w:line="240" w:lineRule="auto"/>
        <w:ind w:firstLine="709"/>
        <w:jc w:val="both"/>
        <w:rPr>
          <w:rFonts w:ascii="Times New Roman" w:hAnsi="Times New Roman"/>
          <w:sz w:val="20"/>
          <w:szCs w:val="20"/>
        </w:rPr>
      </w:pPr>
      <w:r w:rsidRPr="00675A40">
        <w:rPr>
          <w:rFonts w:ascii="Times New Roman" w:hAnsi="Times New Roman"/>
          <w:sz w:val="20"/>
          <w:szCs w:val="20"/>
        </w:rPr>
        <w:t>1-2 января - Новый год</w:t>
      </w:r>
    </w:p>
    <w:p w:rsidR="0081783E" w:rsidRPr="00675A40" w:rsidRDefault="0081783E" w:rsidP="00DF2D4F">
      <w:pPr>
        <w:shd w:val="clear" w:color="auto" w:fill="FFFFFF"/>
        <w:spacing w:after="0" w:line="240" w:lineRule="auto"/>
        <w:ind w:firstLine="709"/>
        <w:jc w:val="both"/>
        <w:rPr>
          <w:rFonts w:ascii="Times New Roman" w:hAnsi="Times New Roman"/>
          <w:sz w:val="20"/>
          <w:szCs w:val="20"/>
        </w:rPr>
      </w:pPr>
      <w:r w:rsidRPr="00675A40">
        <w:rPr>
          <w:rFonts w:ascii="Times New Roman" w:hAnsi="Times New Roman"/>
          <w:sz w:val="20"/>
          <w:szCs w:val="20"/>
        </w:rPr>
        <w:t>7 января – Православное Рождество</w:t>
      </w:r>
    </w:p>
    <w:p w:rsidR="0081783E" w:rsidRPr="00675A40" w:rsidRDefault="0081783E" w:rsidP="00DF2D4F">
      <w:pPr>
        <w:shd w:val="clear" w:color="auto" w:fill="FFFFFF"/>
        <w:spacing w:after="0" w:line="240" w:lineRule="auto"/>
        <w:ind w:firstLine="709"/>
        <w:jc w:val="both"/>
        <w:rPr>
          <w:rFonts w:ascii="Times New Roman" w:hAnsi="Times New Roman"/>
          <w:sz w:val="20"/>
          <w:szCs w:val="20"/>
        </w:rPr>
      </w:pPr>
      <w:r w:rsidRPr="00675A40">
        <w:rPr>
          <w:rFonts w:ascii="Times New Roman" w:hAnsi="Times New Roman"/>
          <w:sz w:val="20"/>
          <w:szCs w:val="20"/>
        </w:rPr>
        <w:t>8 марта - Международный женский день</w:t>
      </w:r>
    </w:p>
    <w:p w:rsidR="0081783E" w:rsidRPr="00675A40" w:rsidRDefault="0081783E" w:rsidP="00DF2D4F">
      <w:pPr>
        <w:shd w:val="clear" w:color="auto" w:fill="FFFFFF"/>
        <w:spacing w:after="0" w:line="240" w:lineRule="auto"/>
        <w:ind w:firstLine="709"/>
        <w:jc w:val="both"/>
        <w:rPr>
          <w:rFonts w:ascii="Times New Roman" w:hAnsi="Times New Roman"/>
          <w:sz w:val="20"/>
          <w:szCs w:val="20"/>
        </w:rPr>
      </w:pPr>
      <w:r w:rsidRPr="00675A40">
        <w:rPr>
          <w:rFonts w:ascii="Times New Roman" w:hAnsi="Times New Roman"/>
          <w:sz w:val="20"/>
          <w:szCs w:val="20"/>
        </w:rPr>
        <w:t>22 марта – Наурыз мейрамы</w:t>
      </w:r>
    </w:p>
    <w:p w:rsidR="0081783E" w:rsidRPr="00675A40" w:rsidRDefault="0081783E" w:rsidP="00DF2D4F">
      <w:pPr>
        <w:shd w:val="clear" w:color="auto" w:fill="FFFFFF"/>
        <w:spacing w:after="0" w:line="240" w:lineRule="auto"/>
        <w:ind w:firstLine="709"/>
        <w:jc w:val="both"/>
        <w:rPr>
          <w:rFonts w:ascii="Times New Roman" w:hAnsi="Times New Roman"/>
          <w:sz w:val="20"/>
          <w:szCs w:val="20"/>
        </w:rPr>
      </w:pPr>
      <w:r w:rsidRPr="00675A40">
        <w:rPr>
          <w:rFonts w:ascii="Times New Roman" w:hAnsi="Times New Roman"/>
          <w:sz w:val="20"/>
          <w:szCs w:val="20"/>
        </w:rPr>
        <w:t>1 мая – День единства народа Казахстана</w:t>
      </w:r>
    </w:p>
    <w:p w:rsidR="0081783E" w:rsidRPr="00675A40" w:rsidRDefault="0081783E" w:rsidP="00DF2D4F">
      <w:pPr>
        <w:shd w:val="clear" w:color="auto" w:fill="FFFFFF"/>
        <w:spacing w:after="0" w:line="240" w:lineRule="auto"/>
        <w:ind w:firstLine="709"/>
        <w:jc w:val="both"/>
        <w:rPr>
          <w:rFonts w:ascii="Times New Roman" w:hAnsi="Times New Roman"/>
          <w:sz w:val="20"/>
          <w:szCs w:val="20"/>
        </w:rPr>
      </w:pPr>
      <w:r w:rsidRPr="00675A40">
        <w:rPr>
          <w:rFonts w:ascii="Times New Roman" w:hAnsi="Times New Roman"/>
          <w:sz w:val="20"/>
          <w:szCs w:val="20"/>
        </w:rPr>
        <w:t>9 мая - День Победы</w:t>
      </w:r>
    </w:p>
    <w:p w:rsidR="0081783E" w:rsidRPr="00675A40" w:rsidRDefault="0081783E" w:rsidP="00DF2D4F">
      <w:pPr>
        <w:shd w:val="clear" w:color="auto" w:fill="FFFFFF"/>
        <w:spacing w:after="0" w:line="240" w:lineRule="auto"/>
        <w:ind w:firstLine="709"/>
        <w:jc w:val="both"/>
        <w:rPr>
          <w:rFonts w:ascii="Times New Roman" w:hAnsi="Times New Roman"/>
          <w:sz w:val="20"/>
          <w:szCs w:val="20"/>
        </w:rPr>
      </w:pPr>
      <w:r w:rsidRPr="00675A40">
        <w:rPr>
          <w:rFonts w:ascii="Times New Roman" w:hAnsi="Times New Roman"/>
          <w:sz w:val="20"/>
          <w:szCs w:val="20"/>
        </w:rPr>
        <w:t>6 июля - День столицы</w:t>
      </w:r>
    </w:p>
    <w:p w:rsidR="0081783E" w:rsidRPr="00675A40" w:rsidRDefault="0081783E" w:rsidP="00DF2D4F">
      <w:pPr>
        <w:shd w:val="clear" w:color="auto" w:fill="FFFFFF"/>
        <w:spacing w:after="0" w:line="240" w:lineRule="auto"/>
        <w:ind w:firstLine="709"/>
        <w:jc w:val="both"/>
        <w:rPr>
          <w:rFonts w:ascii="Times New Roman" w:hAnsi="Times New Roman"/>
          <w:sz w:val="20"/>
          <w:szCs w:val="20"/>
        </w:rPr>
      </w:pPr>
      <w:r w:rsidRPr="00675A40">
        <w:rPr>
          <w:rFonts w:ascii="Times New Roman" w:hAnsi="Times New Roman"/>
          <w:sz w:val="20"/>
          <w:szCs w:val="20"/>
        </w:rPr>
        <w:t>30 августа - День Конституции</w:t>
      </w:r>
    </w:p>
    <w:p w:rsidR="0081783E" w:rsidRPr="00675A40" w:rsidRDefault="0081783E" w:rsidP="00DF2D4F">
      <w:pPr>
        <w:shd w:val="clear" w:color="auto" w:fill="FFFFFF"/>
        <w:spacing w:after="0" w:line="240" w:lineRule="auto"/>
        <w:ind w:firstLine="709"/>
        <w:jc w:val="both"/>
        <w:rPr>
          <w:rFonts w:ascii="Times New Roman" w:hAnsi="Times New Roman"/>
          <w:sz w:val="20"/>
          <w:szCs w:val="20"/>
        </w:rPr>
      </w:pPr>
      <w:r w:rsidRPr="00675A40">
        <w:rPr>
          <w:rFonts w:ascii="Times New Roman" w:hAnsi="Times New Roman"/>
          <w:sz w:val="20"/>
          <w:szCs w:val="20"/>
        </w:rPr>
        <w:t>25 октября - День Республики</w:t>
      </w:r>
    </w:p>
    <w:p w:rsidR="0081783E" w:rsidRPr="00675A40" w:rsidRDefault="0081783E" w:rsidP="00DF2D4F">
      <w:pPr>
        <w:shd w:val="clear" w:color="auto" w:fill="FFFFFF"/>
        <w:spacing w:after="0" w:line="240" w:lineRule="auto"/>
        <w:ind w:firstLine="709"/>
        <w:jc w:val="both"/>
        <w:rPr>
          <w:rFonts w:ascii="Times New Roman" w:hAnsi="Times New Roman"/>
          <w:sz w:val="20"/>
          <w:szCs w:val="20"/>
        </w:rPr>
      </w:pPr>
      <w:r w:rsidRPr="00675A40">
        <w:rPr>
          <w:rFonts w:ascii="Times New Roman" w:hAnsi="Times New Roman"/>
          <w:sz w:val="20"/>
          <w:szCs w:val="20"/>
        </w:rPr>
        <w:t>1 декабря – День Первого Президента</w:t>
      </w:r>
    </w:p>
    <w:p w:rsidR="0081783E" w:rsidRPr="00675A40" w:rsidRDefault="0081783E" w:rsidP="00DF2D4F">
      <w:pPr>
        <w:shd w:val="clear" w:color="auto" w:fill="FFFFFF"/>
        <w:spacing w:after="0" w:line="240" w:lineRule="auto"/>
        <w:ind w:firstLine="709"/>
        <w:jc w:val="both"/>
        <w:rPr>
          <w:rFonts w:ascii="Times New Roman" w:hAnsi="Times New Roman"/>
          <w:sz w:val="20"/>
          <w:szCs w:val="20"/>
        </w:rPr>
      </w:pPr>
      <w:r w:rsidRPr="00675A40">
        <w:rPr>
          <w:rFonts w:ascii="Times New Roman" w:hAnsi="Times New Roman"/>
          <w:sz w:val="20"/>
          <w:szCs w:val="20"/>
        </w:rPr>
        <w:t>16 декабря - День независимости</w:t>
      </w:r>
    </w:p>
    <w:p w:rsidR="0081783E" w:rsidRPr="00675A40" w:rsidRDefault="0081783E" w:rsidP="00DF2D4F">
      <w:pPr>
        <w:shd w:val="clear" w:color="auto" w:fill="FFFFFF"/>
        <w:spacing w:after="0" w:line="240" w:lineRule="auto"/>
        <w:ind w:firstLine="709"/>
        <w:jc w:val="both"/>
        <w:rPr>
          <w:rFonts w:ascii="Times New Roman" w:hAnsi="Times New Roman"/>
          <w:sz w:val="20"/>
          <w:szCs w:val="20"/>
        </w:rPr>
      </w:pPr>
      <w:r w:rsidRPr="00675A40">
        <w:rPr>
          <w:rFonts w:ascii="Times New Roman" w:hAnsi="Times New Roman"/>
          <w:sz w:val="20"/>
          <w:szCs w:val="20"/>
        </w:rPr>
        <w:t>Курбан Айт (праздник с меняющейся датой)</w:t>
      </w:r>
    </w:p>
    <w:p w:rsidR="0081783E" w:rsidRPr="00675A40" w:rsidRDefault="0081783E" w:rsidP="00C02435">
      <w:pPr>
        <w:spacing w:after="0" w:line="240" w:lineRule="auto"/>
        <w:ind w:firstLine="709"/>
        <w:jc w:val="both"/>
        <w:rPr>
          <w:rFonts w:ascii="Times New Roman" w:hAnsi="Times New Roman"/>
          <w:sz w:val="20"/>
          <w:szCs w:val="20"/>
          <w:lang w:eastAsia="ru-RU"/>
        </w:rPr>
      </w:pPr>
    </w:p>
    <w:p w:rsidR="0081783E" w:rsidRPr="00675A40" w:rsidRDefault="0081783E" w:rsidP="003D326E">
      <w:pPr>
        <w:spacing w:after="0" w:line="240" w:lineRule="auto"/>
        <w:ind w:firstLine="397"/>
        <w:jc w:val="both"/>
        <w:rPr>
          <w:rFonts w:ascii="Times New Roman" w:hAnsi="Times New Roman"/>
          <w:b/>
          <w:sz w:val="20"/>
          <w:szCs w:val="20"/>
        </w:rPr>
      </w:pPr>
      <w:r w:rsidRPr="00675A40">
        <w:rPr>
          <w:rFonts w:ascii="Times New Roman" w:hAnsi="Times New Roman"/>
          <w:b/>
          <w:sz w:val="20"/>
          <w:szCs w:val="20"/>
        </w:rPr>
        <w:t xml:space="preserve">Задание </w:t>
      </w:r>
      <w:r w:rsidR="00A41F15" w:rsidRPr="00675A40">
        <w:rPr>
          <w:rFonts w:ascii="Times New Roman" w:hAnsi="Times New Roman"/>
          <w:b/>
          <w:sz w:val="20"/>
          <w:szCs w:val="20"/>
        </w:rPr>
        <w:t>2</w:t>
      </w:r>
      <w:r w:rsidRPr="00675A40">
        <w:rPr>
          <w:rFonts w:ascii="Times New Roman" w:hAnsi="Times New Roman"/>
          <w:b/>
          <w:sz w:val="20"/>
          <w:szCs w:val="20"/>
        </w:rPr>
        <w:t>8. Составьте предложения по содержанию текста с использованием формул что – это что; что – что; что являетсяется чем; что состоит из чего и др.</w:t>
      </w:r>
    </w:p>
    <w:p w:rsidR="0081783E" w:rsidRPr="00675A40" w:rsidRDefault="0081783E" w:rsidP="003D326E">
      <w:pPr>
        <w:shd w:val="clear" w:color="auto" w:fill="FFFFFF"/>
        <w:spacing w:after="0" w:line="240" w:lineRule="auto"/>
        <w:ind w:firstLine="709"/>
        <w:jc w:val="both"/>
        <w:rPr>
          <w:rFonts w:ascii="Times New Roman" w:hAnsi="Times New Roman"/>
          <w:sz w:val="20"/>
          <w:szCs w:val="20"/>
        </w:rPr>
      </w:pPr>
      <w:r w:rsidRPr="00675A40">
        <w:rPr>
          <w:rFonts w:ascii="Times New Roman" w:hAnsi="Times New Roman"/>
          <w:sz w:val="20"/>
          <w:szCs w:val="20"/>
        </w:rPr>
        <w:t>Казахстан состоит из пяти крупных экономических районов:</w:t>
      </w:r>
    </w:p>
    <w:p w:rsidR="0081783E" w:rsidRPr="00675A40" w:rsidRDefault="0081783E" w:rsidP="003D326E">
      <w:pPr>
        <w:shd w:val="clear" w:color="auto" w:fill="FFFFFF"/>
        <w:spacing w:after="0" w:line="240" w:lineRule="auto"/>
        <w:ind w:firstLine="709"/>
        <w:jc w:val="both"/>
        <w:rPr>
          <w:rFonts w:ascii="Times New Roman" w:hAnsi="Times New Roman"/>
          <w:sz w:val="20"/>
          <w:szCs w:val="20"/>
        </w:rPr>
      </w:pPr>
      <w:r w:rsidRPr="00675A40">
        <w:rPr>
          <w:rFonts w:ascii="Times New Roman" w:hAnsi="Times New Roman"/>
          <w:sz w:val="20"/>
          <w:szCs w:val="20"/>
        </w:rPr>
        <w:t>Северный Казахстан — это регион с развитым зерновым х</w:t>
      </w:r>
      <w:r w:rsidRPr="00675A40">
        <w:rPr>
          <w:rFonts w:ascii="Times New Roman" w:hAnsi="Times New Roman"/>
          <w:sz w:val="20"/>
          <w:szCs w:val="20"/>
        </w:rPr>
        <w:t>о</w:t>
      </w:r>
      <w:r w:rsidRPr="00675A40">
        <w:rPr>
          <w:rFonts w:ascii="Times New Roman" w:hAnsi="Times New Roman"/>
          <w:sz w:val="20"/>
          <w:szCs w:val="20"/>
        </w:rPr>
        <w:t>зяйством, добычей железной руды и каменного угля, машиностроен</w:t>
      </w:r>
      <w:r w:rsidRPr="00675A40">
        <w:rPr>
          <w:rFonts w:ascii="Times New Roman" w:hAnsi="Times New Roman"/>
          <w:sz w:val="20"/>
          <w:szCs w:val="20"/>
        </w:rPr>
        <w:t>и</w:t>
      </w:r>
      <w:r w:rsidRPr="00675A40">
        <w:rPr>
          <w:rFonts w:ascii="Times New Roman" w:hAnsi="Times New Roman"/>
          <w:sz w:val="20"/>
          <w:szCs w:val="20"/>
        </w:rPr>
        <w:t>ем, производством нефтепродуктов и ферросплавов, энергетики.</w:t>
      </w:r>
    </w:p>
    <w:p w:rsidR="0081783E" w:rsidRPr="00675A40" w:rsidRDefault="0081783E" w:rsidP="003D326E">
      <w:pPr>
        <w:shd w:val="clear" w:color="auto" w:fill="FFFFFF"/>
        <w:spacing w:after="0" w:line="240" w:lineRule="auto"/>
        <w:ind w:firstLine="709"/>
        <w:jc w:val="both"/>
        <w:rPr>
          <w:rFonts w:ascii="Times New Roman" w:hAnsi="Times New Roman"/>
          <w:sz w:val="20"/>
          <w:szCs w:val="20"/>
        </w:rPr>
      </w:pPr>
      <w:r w:rsidRPr="00675A40">
        <w:rPr>
          <w:rFonts w:ascii="Times New Roman" w:hAnsi="Times New Roman"/>
          <w:sz w:val="20"/>
          <w:szCs w:val="20"/>
        </w:rPr>
        <w:t>Восточный Казахстан — цветная металлургия, энергетика, машиностроение и лесное хозяйство.</w:t>
      </w:r>
    </w:p>
    <w:p w:rsidR="0081783E" w:rsidRPr="00675A40" w:rsidRDefault="0081783E" w:rsidP="003D326E">
      <w:pPr>
        <w:shd w:val="clear" w:color="auto" w:fill="FFFFFF"/>
        <w:spacing w:after="0" w:line="240" w:lineRule="auto"/>
        <w:ind w:firstLine="709"/>
        <w:jc w:val="both"/>
        <w:rPr>
          <w:rFonts w:ascii="Times New Roman" w:hAnsi="Times New Roman"/>
          <w:sz w:val="20"/>
          <w:szCs w:val="20"/>
        </w:rPr>
      </w:pPr>
      <w:r w:rsidRPr="00675A40">
        <w:rPr>
          <w:rFonts w:ascii="Times New Roman" w:hAnsi="Times New Roman"/>
          <w:sz w:val="20"/>
          <w:szCs w:val="20"/>
        </w:rPr>
        <w:t>Западный Казахстан является крупнейшим нефтегазодоб</w:t>
      </w:r>
      <w:r w:rsidRPr="00675A40">
        <w:rPr>
          <w:rFonts w:ascii="Times New Roman" w:hAnsi="Times New Roman"/>
          <w:sz w:val="20"/>
          <w:szCs w:val="20"/>
        </w:rPr>
        <w:t>ы</w:t>
      </w:r>
      <w:r w:rsidRPr="00675A40">
        <w:rPr>
          <w:rFonts w:ascii="Times New Roman" w:hAnsi="Times New Roman"/>
          <w:sz w:val="20"/>
          <w:szCs w:val="20"/>
        </w:rPr>
        <w:t>вающим регионом.</w:t>
      </w:r>
    </w:p>
    <w:p w:rsidR="0081783E" w:rsidRPr="00675A40" w:rsidRDefault="0081783E" w:rsidP="003D326E">
      <w:pPr>
        <w:shd w:val="clear" w:color="auto" w:fill="FFFFFF"/>
        <w:spacing w:after="0" w:line="240" w:lineRule="auto"/>
        <w:ind w:firstLine="709"/>
        <w:jc w:val="both"/>
        <w:rPr>
          <w:rFonts w:ascii="Times New Roman" w:hAnsi="Times New Roman"/>
          <w:sz w:val="20"/>
          <w:szCs w:val="20"/>
        </w:rPr>
      </w:pPr>
      <w:r w:rsidRPr="00675A40">
        <w:rPr>
          <w:rFonts w:ascii="Times New Roman" w:hAnsi="Times New Roman"/>
          <w:sz w:val="20"/>
          <w:szCs w:val="20"/>
        </w:rPr>
        <w:t>Центральный Казахстан — чёрная и цветная металлургия, м</w:t>
      </w:r>
      <w:r w:rsidRPr="00675A40">
        <w:rPr>
          <w:rFonts w:ascii="Times New Roman" w:hAnsi="Times New Roman"/>
          <w:sz w:val="20"/>
          <w:szCs w:val="20"/>
        </w:rPr>
        <w:t>а</w:t>
      </w:r>
      <w:r w:rsidRPr="00675A40">
        <w:rPr>
          <w:rFonts w:ascii="Times New Roman" w:hAnsi="Times New Roman"/>
          <w:sz w:val="20"/>
          <w:szCs w:val="20"/>
        </w:rPr>
        <w:t xml:space="preserve">шиностроение, животноводство. </w:t>
      </w:r>
    </w:p>
    <w:p w:rsidR="0081783E" w:rsidRPr="00675A40" w:rsidRDefault="0081783E" w:rsidP="003D326E">
      <w:pPr>
        <w:shd w:val="clear" w:color="auto" w:fill="FFFFFF"/>
        <w:spacing w:after="0" w:line="240" w:lineRule="auto"/>
        <w:ind w:firstLine="709"/>
        <w:jc w:val="both"/>
        <w:rPr>
          <w:rFonts w:ascii="Times New Roman" w:hAnsi="Times New Roman"/>
          <w:sz w:val="20"/>
          <w:szCs w:val="20"/>
        </w:rPr>
      </w:pPr>
      <w:r w:rsidRPr="00675A40">
        <w:rPr>
          <w:rFonts w:ascii="Times New Roman" w:hAnsi="Times New Roman"/>
          <w:sz w:val="20"/>
          <w:szCs w:val="20"/>
        </w:rPr>
        <w:lastRenderedPageBreak/>
        <w:t>Южный Казахстан — хлопок, рис, шерсть, зерно, фрукты, овощи, виноград; развиты цветная металлургия, приборостроение, лё</w:t>
      </w:r>
      <w:r w:rsidRPr="00675A40">
        <w:rPr>
          <w:rFonts w:ascii="Times New Roman" w:hAnsi="Times New Roman"/>
          <w:sz w:val="20"/>
          <w:szCs w:val="20"/>
        </w:rPr>
        <w:t>г</w:t>
      </w:r>
      <w:r w:rsidRPr="00675A40">
        <w:rPr>
          <w:rFonts w:ascii="Times New Roman" w:hAnsi="Times New Roman"/>
          <w:sz w:val="20"/>
          <w:szCs w:val="20"/>
        </w:rPr>
        <w:t>кая и пищевая промышленность, рыбное и лесное хозяйство.</w:t>
      </w:r>
    </w:p>
    <w:p w:rsidR="0081783E" w:rsidRPr="00675A40" w:rsidRDefault="0081783E" w:rsidP="003D326E">
      <w:pPr>
        <w:spacing w:after="0" w:line="240" w:lineRule="auto"/>
        <w:ind w:firstLine="709"/>
        <w:jc w:val="both"/>
        <w:rPr>
          <w:rFonts w:ascii="Times New Roman" w:hAnsi="Times New Roman"/>
          <w:b/>
          <w:sz w:val="20"/>
          <w:szCs w:val="20"/>
        </w:rPr>
      </w:pPr>
    </w:p>
    <w:p w:rsidR="0081783E" w:rsidRPr="00675A40" w:rsidRDefault="0081783E" w:rsidP="00C02435">
      <w:pPr>
        <w:spacing w:after="0" w:line="240" w:lineRule="auto"/>
        <w:ind w:firstLine="709"/>
        <w:jc w:val="both"/>
        <w:rPr>
          <w:rFonts w:ascii="Times New Roman" w:hAnsi="Times New Roman"/>
          <w:sz w:val="20"/>
          <w:szCs w:val="20"/>
          <w:u w:val="single"/>
        </w:rPr>
      </w:pPr>
      <w:r w:rsidRPr="00675A40">
        <w:rPr>
          <w:rFonts w:ascii="Times New Roman" w:hAnsi="Times New Roman"/>
          <w:sz w:val="20"/>
          <w:szCs w:val="20"/>
          <w:u w:val="single"/>
        </w:rPr>
        <w:t>10</w:t>
      </w:r>
      <w:r w:rsidRPr="00675A40">
        <w:rPr>
          <w:rFonts w:ascii="Times New Roman" w:hAnsi="Times New Roman"/>
          <w:sz w:val="20"/>
          <w:szCs w:val="20"/>
          <w:u w:val="single"/>
        </w:rPr>
        <w:tab/>
        <w:t>Тема как предмет или явление, которая рассматрив</w:t>
      </w:r>
      <w:r w:rsidRPr="00675A40">
        <w:rPr>
          <w:rFonts w:ascii="Times New Roman" w:hAnsi="Times New Roman"/>
          <w:sz w:val="20"/>
          <w:szCs w:val="20"/>
          <w:u w:val="single"/>
        </w:rPr>
        <w:t>а</w:t>
      </w:r>
      <w:r w:rsidRPr="00675A40">
        <w:rPr>
          <w:rFonts w:ascii="Times New Roman" w:hAnsi="Times New Roman"/>
          <w:sz w:val="20"/>
          <w:szCs w:val="20"/>
          <w:u w:val="single"/>
        </w:rPr>
        <w:t>ется в тексте. Обозначение темы в тексте существительным, встр</w:t>
      </w:r>
      <w:r w:rsidRPr="00675A40">
        <w:rPr>
          <w:rFonts w:ascii="Times New Roman" w:hAnsi="Times New Roman"/>
          <w:sz w:val="20"/>
          <w:szCs w:val="20"/>
          <w:u w:val="single"/>
        </w:rPr>
        <w:t>е</w:t>
      </w:r>
      <w:r w:rsidRPr="00675A40">
        <w:rPr>
          <w:rFonts w:ascii="Times New Roman" w:hAnsi="Times New Roman"/>
          <w:sz w:val="20"/>
          <w:szCs w:val="20"/>
          <w:u w:val="single"/>
        </w:rPr>
        <w:t>чающимся в различных падежах. Замена темы в тексте местоимением или синонимичным выражением. Научно-учебные заголовки как сп</w:t>
      </w:r>
      <w:r w:rsidRPr="00675A40">
        <w:rPr>
          <w:rFonts w:ascii="Times New Roman" w:hAnsi="Times New Roman"/>
          <w:sz w:val="20"/>
          <w:szCs w:val="20"/>
          <w:u w:val="single"/>
        </w:rPr>
        <w:t>о</w:t>
      </w:r>
      <w:r w:rsidRPr="00675A40">
        <w:rPr>
          <w:rFonts w:ascii="Times New Roman" w:hAnsi="Times New Roman"/>
          <w:sz w:val="20"/>
          <w:szCs w:val="20"/>
          <w:u w:val="single"/>
        </w:rPr>
        <w:t>соб выражения темы в тексте (2)</w:t>
      </w:r>
    </w:p>
    <w:p w:rsidR="0081783E" w:rsidRPr="00675A40" w:rsidRDefault="0081783E" w:rsidP="00C87471">
      <w:pPr>
        <w:pBdr>
          <w:left w:val="single" w:sz="4" w:space="4" w:color="auto"/>
        </w:pBdr>
        <w:spacing w:after="0" w:line="240" w:lineRule="auto"/>
        <w:ind w:firstLine="397"/>
        <w:jc w:val="both"/>
        <w:rPr>
          <w:rFonts w:ascii="Times New Roman" w:hAnsi="Times New Roman"/>
          <w:spacing w:val="-2"/>
          <w:sz w:val="20"/>
          <w:szCs w:val="20"/>
        </w:rPr>
      </w:pPr>
      <w:r w:rsidRPr="00675A40">
        <w:rPr>
          <w:rFonts w:ascii="Times New Roman" w:hAnsi="Times New Roman"/>
          <w:spacing w:val="-2"/>
          <w:sz w:val="20"/>
          <w:szCs w:val="20"/>
        </w:rPr>
        <w:t>Местоименная замена – это использование местоимений, указ</w:t>
      </w:r>
      <w:r w:rsidRPr="00675A40">
        <w:rPr>
          <w:rFonts w:ascii="Times New Roman" w:hAnsi="Times New Roman"/>
          <w:spacing w:val="-2"/>
          <w:sz w:val="20"/>
          <w:szCs w:val="20"/>
        </w:rPr>
        <w:t>ы</w:t>
      </w:r>
      <w:r w:rsidRPr="00675A40">
        <w:rPr>
          <w:rFonts w:ascii="Times New Roman" w:hAnsi="Times New Roman"/>
          <w:spacing w:val="-2"/>
          <w:sz w:val="20"/>
          <w:szCs w:val="20"/>
        </w:rPr>
        <w:t xml:space="preserve">вающих на важное в смысловом отношении слово: </w:t>
      </w:r>
      <w:r w:rsidRPr="00675A40">
        <w:rPr>
          <w:rFonts w:ascii="Times New Roman" w:hAnsi="Times New Roman"/>
          <w:i/>
          <w:spacing w:val="-2"/>
          <w:sz w:val="20"/>
          <w:szCs w:val="20"/>
          <w:u w:val="single"/>
        </w:rPr>
        <w:t>Заповедник</w:t>
      </w:r>
      <w:r w:rsidRPr="00675A40">
        <w:rPr>
          <w:rFonts w:ascii="Times New Roman" w:hAnsi="Times New Roman"/>
          <w:i/>
          <w:spacing w:val="-2"/>
          <w:sz w:val="20"/>
          <w:szCs w:val="20"/>
        </w:rPr>
        <w:t xml:space="preserve"> расп</w:t>
      </w:r>
      <w:r w:rsidRPr="00675A40">
        <w:rPr>
          <w:rFonts w:ascii="Times New Roman" w:hAnsi="Times New Roman"/>
          <w:i/>
          <w:spacing w:val="-2"/>
          <w:sz w:val="20"/>
          <w:szCs w:val="20"/>
        </w:rPr>
        <w:t>о</w:t>
      </w:r>
      <w:r w:rsidRPr="00675A40">
        <w:rPr>
          <w:rFonts w:ascii="Times New Roman" w:hAnsi="Times New Roman"/>
          <w:i/>
          <w:spacing w:val="-2"/>
          <w:sz w:val="20"/>
          <w:szCs w:val="20"/>
        </w:rPr>
        <w:t xml:space="preserve">ложен высоко в горах. </w:t>
      </w:r>
      <w:r w:rsidRPr="00675A40">
        <w:rPr>
          <w:rFonts w:ascii="Times New Roman" w:hAnsi="Times New Roman"/>
          <w:i/>
          <w:spacing w:val="-2"/>
          <w:sz w:val="20"/>
          <w:szCs w:val="20"/>
          <w:u w:val="single"/>
        </w:rPr>
        <w:t>Он</w:t>
      </w:r>
      <w:r w:rsidRPr="00675A40">
        <w:rPr>
          <w:rFonts w:ascii="Times New Roman" w:hAnsi="Times New Roman"/>
          <w:i/>
          <w:spacing w:val="-2"/>
          <w:sz w:val="20"/>
          <w:szCs w:val="20"/>
        </w:rPr>
        <w:t xml:space="preserve"> занимает большую территорию.</w:t>
      </w:r>
    </w:p>
    <w:p w:rsidR="0081783E" w:rsidRPr="00675A40" w:rsidRDefault="0081783E" w:rsidP="00C87471">
      <w:pPr>
        <w:pBdr>
          <w:left w:val="single" w:sz="4" w:space="4" w:color="auto"/>
        </w:pBdr>
        <w:spacing w:after="0" w:line="240" w:lineRule="auto"/>
        <w:ind w:firstLine="397"/>
        <w:jc w:val="both"/>
        <w:rPr>
          <w:rFonts w:ascii="Times New Roman" w:hAnsi="Times New Roman"/>
          <w:i/>
          <w:spacing w:val="-2"/>
          <w:sz w:val="20"/>
          <w:szCs w:val="20"/>
        </w:rPr>
      </w:pPr>
      <w:r w:rsidRPr="00675A40">
        <w:rPr>
          <w:rFonts w:ascii="Times New Roman" w:hAnsi="Times New Roman"/>
          <w:spacing w:val="-2"/>
          <w:sz w:val="20"/>
          <w:szCs w:val="20"/>
        </w:rPr>
        <w:t xml:space="preserve">Синонимическая (семантическая) замена – это обозначение одного и того же предмета, явления разными языковыми средствами: </w:t>
      </w:r>
      <w:r w:rsidRPr="00675A40">
        <w:rPr>
          <w:rFonts w:ascii="Times New Roman" w:hAnsi="Times New Roman"/>
          <w:i/>
          <w:spacing w:val="-2"/>
          <w:sz w:val="20"/>
          <w:szCs w:val="20"/>
        </w:rPr>
        <w:t xml:space="preserve">Высоко в горах расположен </w:t>
      </w:r>
      <w:r w:rsidRPr="00675A40">
        <w:rPr>
          <w:rFonts w:ascii="Times New Roman" w:hAnsi="Times New Roman"/>
          <w:i/>
          <w:spacing w:val="-2"/>
          <w:sz w:val="20"/>
          <w:szCs w:val="20"/>
          <w:u w:val="single"/>
        </w:rPr>
        <w:t>заповедник.</w:t>
      </w:r>
      <w:r w:rsidRPr="00675A40">
        <w:rPr>
          <w:rFonts w:ascii="Times New Roman" w:hAnsi="Times New Roman"/>
          <w:i/>
          <w:spacing w:val="-2"/>
          <w:sz w:val="20"/>
          <w:szCs w:val="20"/>
        </w:rPr>
        <w:t xml:space="preserve">  </w:t>
      </w:r>
      <w:r w:rsidRPr="00675A40">
        <w:rPr>
          <w:rFonts w:ascii="Times New Roman" w:hAnsi="Times New Roman"/>
          <w:i/>
          <w:spacing w:val="-2"/>
          <w:sz w:val="20"/>
          <w:szCs w:val="20"/>
          <w:u w:val="single"/>
        </w:rPr>
        <w:t>Территория,</w:t>
      </w:r>
      <w:r w:rsidRPr="00675A40">
        <w:rPr>
          <w:rFonts w:ascii="Times New Roman" w:hAnsi="Times New Roman"/>
          <w:i/>
          <w:spacing w:val="-2"/>
          <w:sz w:val="20"/>
          <w:szCs w:val="20"/>
        </w:rPr>
        <w:t xml:space="preserve"> где живут занесенные в Красную книгу животные, охраняется законом.</w:t>
      </w:r>
    </w:p>
    <w:p w:rsidR="0081783E" w:rsidRPr="00675A40" w:rsidRDefault="0081783E" w:rsidP="00C87471">
      <w:pPr>
        <w:pBdr>
          <w:left w:val="single" w:sz="4" w:space="4" w:color="auto"/>
        </w:pBdr>
        <w:spacing w:after="0" w:line="240" w:lineRule="auto"/>
        <w:ind w:firstLine="708"/>
        <w:jc w:val="both"/>
        <w:rPr>
          <w:rFonts w:ascii="Times New Roman" w:hAnsi="Times New Roman"/>
          <w:sz w:val="20"/>
          <w:szCs w:val="20"/>
        </w:rPr>
      </w:pPr>
      <w:r w:rsidRPr="00675A40">
        <w:rPr>
          <w:rFonts w:ascii="Times New Roman" w:hAnsi="Times New Roman"/>
          <w:sz w:val="20"/>
          <w:szCs w:val="20"/>
        </w:rPr>
        <w:t xml:space="preserve">Тема текста отражена в названии (или заголовке) текста. </w:t>
      </w:r>
    </w:p>
    <w:p w:rsidR="0081783E" w:rsidRPr="00675A40" w:rsidRDefault="0081783E" w:rsidP="00C87471">
      <w:pPr>
        <w:pBdr>
          <w:left w:val="single" w:sz="4" w:space="4" w:color="auto"/>
        </w:pBdr>
        <w:spacing w:after="0" w:line="240" w:lineRule="auto"/>
        <w:ind w:firstLine="708"/>
        <w:jc w:val="both"/>
        <w:rPr>
          <w:rFonts w:ascii="Times New Roman" w:hAnsi="Times New Roman"/>
          <w:sz w:val="20"/>
          <w:szCs w:val="20"/>
        </w:rPr>
      </w:pPr>
      <w:r w:rsidRPr="00675A40">
        <w:rPr>
          <w:rFonts w:ascii="Times New Roman" w:hAnsi="Times New Roman"/>
          <w:sz w:val="20"/>
          <w:szCs w:val="20"/>
        </w:rPr>
        <w:t>Именная структура заголовков связана с тем, что заголовок должен кратко и точно передавать содержание текста. Вопросительные и восклицательные предложения могут встречаться в заголовках нау</w:t>
      </w:r>
      <w:r w:rsidRPr="00675A40">
        <w:rPr>
          <w:rFonts w:ascii="Times New Roman" w:hAnsi="Times New Roman"/>
          <w:sz w:val="20"/>
          <w:szCs w:val="20"/>
        </w:rPr>
        <w:t>ч</w:t>
      </w:r>
      <w:r w:rsidRPr="00675A40">
        <w:rPr>
          <w:rFonts w:ascii="Times New Roman" w:hAnsi="Times New Roman"/>
          <w:sz w:val="20"/>
          <w:szCs w:val="20"/>
        </w:rPr>
        <w:t>но-популярных текстов.</w:t>
      </w:r>
    </w:p>
    <w:p w:rsidR="0081783E" w:rsidRPr="00675A40" w:rsidRDefault="0081783E" w:rsidP="00C02435">
      <w:pPr>
        <w:spacing w:after="0" w:line="240" w:lineRule="auto"/>
        <w:ind w:firstLine="709"/>
        <w:jc w:val="both"/>
        <w:rPr>
          <w:rFonts w:ascii="Times New Roman" w:hAnsi="Times New Roman"/>
          <w:sz w:val="20"/>
          <w:szCs w:val="20"/>
          <w:u w:val="single"/>
          <w:lang w:eastAsia="ru-RU"/>
        </w:rPr>
      </w:pPr>
    </w:p>
    <w:p w:rsidR="0081783E" w:rsidRPr="00675A40" w:rsidRDefault="0081783E" w:rsidP="00C02435">
      <w:pPr>
        <w:spacing w:after="0" w:line="240" w:lineRule="auto"/>
        <w:ind w:firstLine="709"/>
        <w:jc w:val="both"/>
        <w:rPr>
          <w:rFonts w:ascii="Times New Roman" w:hAnsi="Times New Roman"/>
          <w:b/>
          <w:sz w:val="20"/>
          <w:szCs w:val="20"/>
          <w:lang w:eastAsia="ru-RU"/>
        </w:rPr>
      </w:pPr>
      <w:r w:rsidRPr="00675A40">
        <w:rPr>
          <w:rFonts w:ascii="Times New Roman" w:hAnsi="Times New Roman"/>
          <w:b/>
          <w:sz w:val="20"/>
          <w:szCs w:val="20"/>
          <w:lang w:eastAsia="ru-RU"/>
        </w:rPr>
        <w:t xml:space="preserve">Задание </w:t>
      </w:r>
      <w:r w:rsidR="00A41F15" w:rsidRPr="00675A40">
        <w:rPr>
          <w:rFonts w:ascii="Times New Roman" w:hAnsi="Times New Roman"/>
          <w:b/>
          <w:sz w:val="20"/>
          <w:szCs w:val="20"/>
          <w:lang w:eastAsia="ru-RU"/>
        </w:rPr>
        <w:t xml:space="preserve">29. </w:t>
      </w:r>
      <w:r w:rsidRPr="00675A40">
        <w:rPr>
          <w:rFonts w:ascii="Times New Roman" w:hAnsi="Times New Roman"/>
          <w:b/>
          <w:sz w:val="20"/>
          <w:szCs w:val="20"/>
          <w:lang w:eastAsia="ru-RU"/>
        </w:rPr>
        <w:t>Вставьте вместо Абай Карпыков  подходящие слова.</w:t>
      </w:r>
    </w:p>
    <w:p w:rsidR="0081783E" w:rsidRPr="00675A40" w:rsidRDefault="0081783E" w:rsidP="001F6A1D">
      <w:pPr>
        <w:spacing w:after="0" w:line="240" w:lineRule="auto"/>
        <w:ind w:firstLine="709"/>
        <w:rPr>
          <w:rFonts w:ascii="Times New Roman" w:hAnsi="Times New Roman"/>
          <w:sz w:val="20"/>
          <w:szCs w:val="20"/>
        </w:rPr>
      </w:pPr>
      <w:r w:rsidRPr="00675A40">
        <w:rPr>
          <w:rFonts w:ascii="Times New Roman" w:hAnsi="Times New Roman"/>
          <w:b/>
          <w:bCs/>
          <w:sz w:val="20"/>
          <w:szCs w:val="20"/>
        </w:rPr>
        <w:t>Абай</w:t>
      </w:r>
      <w:r w:rsidRPr="00675A40">
        <w:rPr>
          <w:rFonts w:ascii="Times New Roman" w:hAnsi="Times New Roman"/>
          <w:b/>
          <w:sz w:val="20"/>
          <w:szCs w:val="20"/>
        </w:rPr>
        <w:t xml:space="preserve"> </w:t>
      </w:r>
      <w:r w:rsidRPr="00675A40">
        <w:rPr>
          <w:rFonts w:ascii="Times New Roman" w:hAnsi="Times New Roman"/>
          <w:b/>
          <w:bCs/>
          <w:sz w:val="20"/>
          <w:szCs w:val="20"/>
        </w:rPr>
        <w:t>Карпыков</w:t>
      </w:r>
      <w:r w:rsidRPr="00675A40">
        <w:rPr>
          <w:rFonts w:ascii="Times New Roman" w:hAnsi="Times New Roman"/>
          <w:sz w:val="20"/>
          <w:szCs w:val="20"/>
        </w:rPr>
        <w:t>. родился в Талды-Курганской области  К</w:t>
      </w:r>
      <w:r w:rsidRPr="00675A40">
        <w:rPr>
          <w:rFonts w:ascii="Times New Roman" w:hAnsi="Times New Roman"/>
          <w:sz w:val="20"/>
          <w:szCs w:val="20"/>
        </w:rPr>
        <w:t>а</w:t>
      </w:r>
      <w:r w:rsidRPr="00675A40">
        <w:rPr>
          <w:rFonts w:ascii="Times New Roman" w:hAnsi="Times New Roman"/>
          <w:sz w:val="20"/>
          <w:szCs w:val="20"/>
        </w:rPr>
        <w:t>захской ССР.</w:t>
      </w:r>
      <w:r w:rsidRPr="00675A40">
        <w:rPr>
          <w:rFonts w:ascii="Times New Roman" w:hAnsi="Times New Roman"/>
          <w:sz w:val="20"/>
          <w:szCs w:val="20"/>
        </w:rPr>
        <w:br/>
      </w:r>
      <w:r w:rsidRPr="00675A40">
        <w:rPr>
          <w:rFonts w:ascii="Times New Roman" w:hAnsi="Times New Roman"/>
          <w:sz w:val="20"/>
          <w:szCs w:val="20"/>
        </w:rPr>
        <w:tab/>
      </w:r>
      <w:r w:rsidRPr="00675A40">
        <w:rPr>
          <w:rFonts w:ascii="Times New Roman" w:hAnsi="Times New Roman"/>
          <w:b/>
          <w:bCs/>
          <w:sz w:val="20"/>
          <w:szCs w:val="20"/>
        </w:rPr>
        <w:t>Абай</w:t>
      </w:r>
      <w:r w:rsidRPr="00675A40">
        <w:rPr>
          <w:rFonts w:ascii="Times New Roman" w:hAnsi="Times New Roman"/>
          <w:sz w:val="20"/>
          <w:szCs w:val="20"/>
        </w:rPr>
        <w:t xml:space="preserve"> </w:t>
      </w:r>
      <w:r w:rsidRPr="00675A40">
        <w:rPr>
          <w:rFonts w:ascii="Times New Roman" w:hAnsi="Times New Roman"/>
          <w:b/>
          <w:bCs/>
          <w:sz w:val="20"/>
          <w:szCs w:val="20"/>
        </w:rPr>
        <w:t xml:space="preserve">Карпыков </w:t>
      </w:r>
      <w:r w:rsidRPr="00675A40">
        <w:rPr>
          <w:rFonts w:ascii="Times New Roman" w:hAnsi="Times New Roman"/>
          <w:sz w:val="20"/>
          <w:szCs w:val="20"/>
        </w:rPr>
        <w:t>проходил службу в авиационном вертолё</w:t>
      </w:r>
      <w:r w:rsidRPr="00675A40">
        <w:rPr>
          <w:rFonts w:ascii="Times New Roman" w:hAnsi="Times New Roman"/>
          <w:sz w:val="20"/>
          <w:szCs w:val="20"/>
        </w:rPr>
        <w:t>т</w:t>
      </w:r>
      <w:r w:rsidRPr="00675A40">
        <w:rPr>
          <w:rFonts w:ascii="Times New Roman" w:hAnsi="Times New Roman"/>
          <w:sz w:val="20"/>
          <w:szCs w:val="20"/>
        </w:rPr>
        <w:t xml:space="preserve">ном полку, в г. Фрунзе (столица Киргизской ССР, сейчас г. Бишкек). </w:t>
      </w:r>
      <w:r w:rsidRPr="00675A40">
        <w:rPr>
          <w:rFonts w:ascii="Times New Roman" w:hAnsi="Times New Roman"/>
          <w:b/>
          <w:bCs/>
          <w:sz w:val="20"/>
          <w:szCs w:val="20"/>
        </w:rPr>
        <w:t>Абай</w:t>
      </w:r>
      <w:r w:rsidRPr="00675A40">
        <w:rPr>
          <w:rFonts w:ascii="Times New Roman" w:hAnsi="Times New Roman"/>
          <w:sz w:val="20"/>
          <w:szCs w:val="20"/>
        </w:rPr>
        <w:t xml:space="preserve"> </w:t>
      </w:r>
      <w:r w:rsidRPr="00675A40">
        <w:rPr>
          <w:rFonts w:ascii="Times New Roman" w:hAnsi="Times New Roman"/>
          <w:b/>
          <w:bCs/>
          <w:sz w:val="20"/>
          <w:szCs w:val="20"/>
        </w:rPr>
        <w:t>Карпыков в</w:t>
      </w:r>
      <w:r w:rsidRPr="00675A40">
        <w:rPr>
          <w:rFonts w:ascii="Times New Roman" w:hAnsi="Times New Roman"/>
          <w:sz w:val="20"/>
          <w:szCs w:val="20"/>
        </w:rPr>
        <w:t xml:space="preserve"> 1977 г. окончил факультет документоведения Мо</w:t>
      </w:r>
      <w:r w:rsidRPr="00675A40">
        <w:rPr>
          <w:rFonts w:ascii="Times New Roman" w:hAnsi="Times New Roman"/>
          <w:sz w:val="20"/>
          <w:szCs w:val="20"/>
        </w:rPr>
        <w:t>с</w:t>
      </w:r>
      <w:r w:rsidRPr="00675A40">
        <w:rPr>
          <w:rFonts w:ascii="Times New Roman" w:hAnsi="Times New Roman"/>
          <w:sz w:val="20"/>
          <w:szCs w:val="20"/>
        </w:rPr>
        <w:t xml:space="preserve">ковского историко-архивного института, в 1987 г. — режиссерский факультет ВГИКа. С 1996 г. </w:t>
      </w:r>
      <w:r w:rsidRPr="00675A40">
        <w:rPr>
          <w:rFonts w:ascii="Times New Roman" w:hAnsi="Times New Roman"/>
          <w:b/>
          <w:bCs/>
          <w:sz w:val="20"/>
          <w:szCs w:val="20"/>
        </w:rPr>
        <w:t>Абай</w:t>
      </w:r>
      <w:r w:rsidRPr="00675A40">
        <w:rPr>
          <w:rFonts w:ascii="Times New Roman" w:hAnsi="Times New Roman"/>
          <w:sz w:val="20"/>
          <w:szCs w:val="20"/>
        </w:rPr>
        <w:t xml:space="preserve"> </w:t>
      </w:r>
      <w:r w:rsidRPr="00675A40">
        <w:rPr>
          <w:rFonts w:ascii="Times New Roman" w:hAnsi="Times New Roman"/>
          <w:b/>
          <w:bCs/>
          <w:sz w:val="20"/>
          <w:szCs w:val="20"/>
        </w:rPr>
        <w:t xml:space="preserve">Карпыков – </w:t>
      </w:r>
      <w:r w:rsidRPr="00675A40">
        <w:rPr>
          <w:rFonts w:ascii="Times New Roman" w:hAnsi="Times New Roman"/>
          <w:sz w:val="20"/>
          <w:szCs w:val="20"/>
        </w:rPr>
        <w:t xml:space="preserve"> продюсер ТО "Пер</w:t>
      </w:r>
      <w:r w:rsidRPr="00675A40">
        <w:rPr>
          <w:rFonts w:ascii="Times New Roman" w:hAnsi="Times New Roman"/>
          <w:sz w:val="20"/>
          <w:szCs w:val="20"/>
        </w:rPr>
        <w:t>е</w:t>
      </w:r>
      <w:r w:rsidRPr="00675A40">
        <w:rPr>
          <w:rFonts w:ascii="Times New Roman" w:hAnsi="Times New Roman"/>
          <w:sz w:val="20"/>
          <w:szCs w:val="20"/>
        </w:rPr>
        <w:t>кресток".</w:t>
      </w:r>
    </w:p>
    <w:p w:rsidR="0081783E" w:rsidRPr="00675A40" w:rsidRDefault="0081783E" w:rsidP="001F6A1D">
      <w:pPr>
        <w:pStyle w:val="a3"/>
        <w:spacing w:before="0" w:beforeAutospacing="0" w:after="0" w:afterAutospacing="0"/>
        <w:ind w:firstLine="709"/>
        <w:rPr>
          <w:sz w:val="20"/>
          <w:szCs w:val="20"/>
        </w:rPr>
      </w:pPr>
      <w:r w:rsidRPr="00675A40">
        <w:rPr>
          <w:b/>
          <w:bCs/>
          <w:sz w:val="20"/>
          <w:szCs w:val="20"/>
        </w:rPr>
        <w:t>Актерские работы:</w:t>
      </w:r>
      <w:r w:rsidRPr="00675A40">
        <w:rPr>
          <w:sz w:val="20"/>
          <w:szCs w:val="20"/>
        </w:rPr>
        <w:br/>
        <w:t xml:space="preserve">  1. </w:t>
      </w:r>
      <w:hyperlink r:id="rId29" w:history="1">
        <w:r w:rsidRPr="00675A40">
          <w:rPr>
            <w:rStyle w:val="ac"/>
            <w:color w:val="auto"/>
            <w:sz w:val="20"/>
            <w:szCs w:val="20"/>
            <w:u w:val="none"/>
          </w:rPr>
          <w:t>Влюбленная рыбка</w:t>
        </w:r>
      </w:hyperlink>
      <w:r w:rsidRPr="00675A40">
        <w:rPr>
          <w:sz w:val="20"/>
          <w:szCs w:val="20"/>
        </w:rPr>
        <w:t xml:space="preserve"> - 1989 (Социальная драма) [</w:t>
      </w:r>
      <w:hyperlink r:id="rId30" w:tgtFrame="_blank" w:tooltip="Искать на DVDmag.ru..." w:history="1">
        <w:r w:rsidRPr="00675A40">
          <w:rPr>
            <w:rStyle w:val="ac"/>
            <w:color w:val="auto"/>
            <w:sz w:val="20"/>
            <w:szCs w:val="20"/>
            <w:u w:val="none"/>
          </w:rPr>
          <w:t>»</w:t>
        </w:r>
      </w:hyperlink>
      <w:r w:rsidRPr="00675A40">
        <w:rPr>
          <w:sz w:val="20"/>
          <w:szCs w:val="20"/>
        </w:rPr>
        <w:t xml:space="preserve">] </w:t>
      </w:r>
      <w:r w:rsidRPr="00675A40">
        <w:rPr>
          <w:sz w:val="20"/>
          <w:szCs w:val="20"/>
        </w:rPr>
        <w:br/>
      </w:r>
      <w:r w:rsidR="008E2DE4" w:rsidRPr="00675A40">
        <w:rPr>
          <w:b/>
          <w:bCs/>
          <w:sz w:val="20"/>
          <w:szCs w:val="20"/>
        </w:rPr>
        <w:tab/>
      </w:r>
      <w:r w:rsidRPr="00675A40">
        <w:rPr>
          <w:b/>
          <w:bCs/>
          <w:sz w:val="20"/>
          <w:szCs w:val="20"/>
        </w:rPr>
        <w:t>Режисcерские работы:</w:t>
      </w:r>
      <w:r w:rsidRPr="00675A40">
        <w:rPr>
          <w:sz w:val="20"/>
          <w:szCs w:val="20"/>
        </w:rPr>
        <w:br/>
        <w:t xml:space="preserve">  1. </w:t>
      </w:r>
      <w:hyperlink r:id="rId31" w:history="1">
        <w:r w:rsidRPr="00675A40">
          <w:rPr>
            <w:rStyle w:val="ac"/>
            <w:color w:val="auto"/>
            <w:sz w:val="20"/>
            <w:szCs w:val="20"/>
            <w:u w:val="none"/>
          </w:rPr>
          <w:t>Воздушный поцелуй</w:t>
        </w:r>
      </w:hyperlink>
      <w:r w:rsidR="00632042" w:rsidRPr="00675A40">
        <w:rPr>
          <w:sz w:val="20"/>
          <w:szCs w:val="20"/>
        </w:rPr>
        <w:t xml:space="preserve"> - 1991 (Мелодрама) </w:t>
      </w:r>
      <w:r w:rsidRPr="00675A40">
        <w:rPr>
          <w:sz w:val="20"/>
          <w:szCs w:val="20"/>
        </w:rPr>
        <w:t xml:space="preserve"> </w:t>
      </w:r>
      <w:r w:rsidRPr="00675A40">
        <w:rPr>
          <w:sz w:val="20"/>
          <w:szCs w:val="20"/>
        </w:rPr>
        <w:br/>
        <w:t xml:space="preserve">  2. </w:t>
      </w:r>
      <w:hyperlink r:id="rId32" w:history="1">
        <w:r w:rsidRPr="00675A40">
          <w:rPr>
            <w:rStyle w:val="ac"/>
            <w:color w:val="auto"/>
            <w:sz w:val="20"/>
            <w:szCs w:val="20"/>
            <w:u w:val="none"/>
          </w:rPr>
          <w:t>Тот, кто нежнее</w:t>
        </w:r>
      </w:hyperlink>
      <w:r w:rsidRPr="00675A40">
        <w:rPr>
          <w:sz w:val="20"/>
          <w:szCs w:val="20"/>
        </w:rPr>
        <w:t xml:space="preserve"> - 1996 (Приключения) </w:t>
      </w:r>
      <w:r w:rsidRPr="00675A40">
        <w:rPr>
          <w:sz w:val="20"/>
          <w:szCs w:val="20"/>
        </w:rPr>
        <w:br/>
        <w:t xml:space="preserve">  3. </w:t>
      </w:r>
      <w:hyperlink r:id="rId33" w:history="1">
        <w:r w:rsidRPr="00675A40">
          <w:rPr>
            <w:rStyle w:val="ac"/>
            <w:color w:val="auto"/>
            <w:sz w:val="20"/>
            <w:szCs w:val="20"/>
            <w:u w:val="none"/>
          </w:rPr>
          <w:t>Фара</w:t>
        </w:r>
      </w:hyperlink>
      <w:r w:rsidR="00632042" w:rsidRPr="00675A40">
        <w:rPr>
          <w:sz w:val="20"/>
          <w:szCs w:val="20"/>
        </w:rPr>
        <w:t xml:space="preserve"> - 1998 (Триллер) </w:t>
      </w:r>
      <w:r w:rsidRPr="00675A40">
        <w:rPr>
          <w:sz w:val="20"/>
          <w:szCs w:val="20"/>
        </w:rPr>
        <w:br/>
        <w:t xml:space="preserve">  4. </w:t>
      </w:r>
      <w:hyperlink r:id="rId34" w:history="1">
        <w:r w:rsidRPr="00675A40">
          <w:rPr>
            <w:rStyle w:val="ac"/>
            <w:color w:val="auto"/>
            <w:sz w:val="20"/>
            <w:szCs w:val="20"/>
            <w:u w:val="none"/>
          </w:rPr>
          <w:t>Охота на Изюбря</w:t>
        </w:r>
      </w:hyperlink>
      <w:r w:rsidRPr="00675A40">
        <w:rPr>
          <w:sz w:val="20"/>
          <w:szCs w:val="20"/>
        </w:rPr>
        <w:t xml:space="preserve"> - 2005 (Сериал)</w:t>
      </w:r>
    </w:p>
    <w:p w:rsidR="0081783E" w:rsidRPr="00675A40" w:rsidRDefault="0081783E" w:rsidP="001F6A1D">
      <w:pPr>
        <w:pStyle w:val="a3"/>
        <w:spacing w:before="0" w:beforeAutospacing="0" w:after="0" w:afterAutospacing="0"/>
        <w:ind w:firstLine="709"/>
        <w:rPr>
          <w:sz w:val="20"/>
          <w:szCs w:val="20"/>
        </w:rPr>
      </w:pPr>
      <w:r w:rsidRPr="00675A40">
        <w:rPr>
          <w:sz w:val="20"/>
          <w:szCs w:val="20"/>
        </w:rPr>
        <w:lastRenderedPageBreak/>
        <w:t xml:space="preserve"> 5. </w:t>
      </w:r>
      <w:hyperlink r:id="rId35" w:history="1">
        <w:r w:rsidRPr="00675A40">
          <w:rPr>
            <w:rStyle w:val="ac"/>
            <w:color w:val="auto"/>
            <w:sz w:val="20"/>
            <w:szCs w:val="20"/>
            <w:u w:val="none"/>
          </w:rPr>
          <w:t>На пути к сердцу</w:t>
        </w:r>
      </w:hyperlink>
      <w:r w:rsidRPr="00675A40">
        <w:rPr>
          <w:sz w:val="20"/>
          <w:szCs w:val="20"/>
        </w:rPr>
        <w:t xml:space="preserve"> - 2007 (Сериал) </w:t>
      </w:r>
      <w:r w:rsidRPr="00675A40">
        <w:rPr>
          <w:sz w:val="20"/>
          <w:szCs w:val="20"/>
        </w:rPr>
        <w:br/>
      </w:r>
      <w:r w:rsidRPr="00675A40">
        <w:rPr>
          <w:sz w:val="20"/>
          <w:szCs w:val="20"/>
        </w:rPr>
        <w:tab/>
      </w:r>
      <w:r w:rsidRPr="00675A40">
        <w:rPr>
          <w:b/>
          <w:bCs/>
          <w:sz w:val="20"/>
          <w:szCs w:val="20"/>
        </w:rPr>
        <w:t>Абай</w:t>
      </w:r>
      <w:r w:rsidRPr="00675A40">
        <w:rPr>
          <w:sz w:val="20"/>
          <w:szCs w:val="20"/>
        </w:rPr>
        <w:t xml:space="preserve"> </w:t>
      </w:r>
      <w:r w:rsidRPr="00675A40">
        <w:rPr>
          <w:b/>
          <w:bCs/>
          <w:sz w:val="20"/>
          <w:szCs w:val="20"/>
        </w:rPr>
        <w:t xml:space="preserve">Карпыков </w:t>
      </w:r>
      <w:r w:rsidRPr="00675A40">
        <w:rPr>
          <w:sz w:val="20"/>
          <w:szCs w:val="20"/>
        </w:rPr>
        <w:t>продюсировал первые казахстанские «мыл</w:t>
      </w:r>
      <w:r w:rsidRPr="00675A40">
        <w:rPr>
          <w:sz w:val="20"/>
          <w:szCs w:val="20"/>
        </w:rPr>
        <w:t>ь</w:t>
      </w:r>
      <w:r w:rsidRPr="00675A40">
        <w:rPr>
          <w:sz w:val="20"/>
          <w:szCs w:val="20"/>
        </w:rPr>
        <w:t xml:space="preserve">ные оперы» — «Перекресток» и «Саранчу».  </w:t>
      </w:r>
    </w:p>
    <w:p w:rsidR="0081783E" w:rsidRPr="00675A40" w:rsidRDefault="0081783E" w:rsidP="001F6A1D">
      <w:pPr>
        <w:pStyle w:val="a3"/>
        <w:spacing w:before="0" w:beforeAutospacing="0" w:after="0" w:afterAutospacing="0"/>
        <w:ind w:firstLine="709"/>
        <w:rPr>
          <w:sz w:val="20"/>
          <w:szCs w:val="20"/>
        </w:rPr>
      </w:pPr>
      <w:r w:rsidRPr="00675A40">
        <w:rPr>
          <w:b/>
          <w:bCs/>
          <w:sz w:val="20"/>
          <w:szCs w:val="20"/>
        </w:rPr>
        <w:t>Абай</w:t>
      </w:r>
      <w:r w:rsidRPr="00675A40">
        <w:rPr>
          <w:sz w:val="20"/>
          <w:szCs w:val="20"/>
        </w:rPr>
        <w:t xml:space="preserve"> </w:t>
      </w:r>
      <w:r w:rsidRPr="00675A40">
        <w:rPr>
          <w:b/>
          <w:bCs/>
          <w:sz w:val="20"/>
          <w:szCs w:val="20"/>
        </w:rPr>
        <w:t xml:space="preserve">Карпыков </w:t>
      </w:r>
      <w:r w:rsidRPr="00675A40">
        <w:rPr>
          <w:sz w:val="20"/>
          <w:szCs w:val="20"/>
        </w:rPr>
        <w:t xml:space="preserve">с очень успешной прокатной судьбой: «Тот, кто нежнее» входил в пятёрку самых продаваемых фильмов в России, фильм «Фара» каждый российский телеканал показывает минимум два раза в год. </w:t>
      </w:r>
    </w:p>
    <w:p w:rsidR="0081783E" w:rsidRPr="00675A40" w:rsidRDefault="00632042" w:rsidP="001F6A1D">
      <w:pPr>
        <w:pStyle w:val="a3"/>
        <w:spacing w:before="0" w:beforeAutospacing="0" w:after="0" w:afterAutospacing="0"/>
        <w:ind w:firstLine="709"/>
        <w:rPr>
          <w:b/>
          <w:bCs/>
          <w:i/>
          <w:sz w:val="20"/>
          <w:szCs w:val="20"/>
        </w:rPr>
      </w:pPr>
      <w:r w:rsidRPr="00675A40">
        <w:rPr>
          <w:i/>
          <w:sz w:val="20"/>
          <w:szCs w:val="20"/>
        </w:rPr>
        <w:t>Слова для справок: т</w:t>
      </w:r>
      <w:r w:rsidR="0081783E" w:rsidRPr="00675A40">
        <w:rPr>
          <w:i/>
          <w:sz w:val="20"/>
          <w:szCs w:val="20"/>
        </w:rPr>
        <w:t>алантливый казахстанец, он, режиссёр, наш земляк.</w:t>
      </w:r>
    </w:p>
    <w:p w:rsidR="0081783E" w:rsidRPr="00675A40" w:rsidRDefault="0081783E" w:rsidP="00C02435">
      <w:pPr>
        <w:spacing w:after="0" w:line="240" w:lineRule="auto"/>
        <w:ind w:firstLine="709"/>
        <w:jc w:val="both"/>
        <w:rPr>
          <w:rFonts w:ascii="Times New Roman" w:hAnsi="Times New Roman"/>
          <w:sz w:val="20"/>
          <w:szCs w:val="20"/>
          <w:lang w:eastAsia="ru-RU"/>
        </w:rPr>
      </w:pPr>
    </w:p>
    <w:p w:rsidR="0081783E" w:rsidRPr="00675A40" w:rsidRDefault="0081783E" w:rsidP="00C02435">
      <w:pPr>
        <w:spacing w:after="0" w:line="240" w:lineRule="auto"/>
        <w:ind w:firstLine="709"/>
        <w:jc w:val="both"/>
        <w:rPr>
          <w:rFonts w:ascii="Times New Roman" w:hAnsi="Times New Roman"/>
          <w:b/>
          <w:sz w:val="20"/>
          <w:szCs w:val="20"/>
          <w:lang w:eastAsia="ru-RU"/>
        </w:rPr>
      </w:pPr>
      <w:r w:rsidRPr="00675A40">
        <w:rPr>
          <w:rFonts w:ascii="Times New Roman" w:hAnsi="Times New Roman"/>
          <w:b/>
          <w:sz w:val="20"/>
          <w:szCs w:val="20"/>
          <w:lang w:eastAsia="ru-RU"/>
        </w:rPr>
        <w:t xml:space="preserve">Задание </w:t>
      </w:r>
      <w:r w:rsidR="00A41F15" w:rsidRPr="00675A40">
        <w:rPr>
          <w:rFonts w:ascii="Times New Roman" w:hAnsi="Times New Roman"/>
          <w:b/>
          <w:sz w:val="20"/>
          <w:szCs w:val="20"/>
          <w:lang w:eastAsia="ru-RU"/>
        </w:rPr>
        <w:t>30.</w:t>
      </w:r>
      <w:r w:rsidRPr="00675A40">
        <w:rPr>
          <w:rFonts w:ascii="Times New Roman" w:hAnsi="Times New Roman"/>
          <w:b/>
          <w:sz w:val="20"/>
          <w:szCs w:val="20"/>
          <w:lang w:eastAsia="ru-RU"/>
        </w:rPr>
        <w:t xml:space="preserve"> Определите тему текста и озаглавьте текст – отрывок из стихотворения Абая. Найдите примеры местоименной и синонимической замены, лексического повтора.</w:t>
      </w:r>
    </w:p>
    <w:p w:rsidR="0081783E" w:rsidRPr="00675A40" w:rsidRDefault="0081783E" w:rsidP="00D0711B">
      <w:pPr>
        <w:pStyle w:val="1"/>
        <w:spacing w:before="0" w:line="240" w:lineRule="auto"/>
        <w:ind w:firstLine="709"/>
        <w:rPr>
          <w:rFonts w:ascii="Times New Roman" w:hAnsi="Times New Roman"/>
          <w:color w:val="auto"/>
          <w:sz w:val="20"/>
          <w:szCs w:val="20"/>
        </w:rPr>
      </w:pPr>
      <w:r w:rsidRPr="00675A40">
        <w:rPr>
          <w:rFonts w:ascii="Times New Roman" w:hAnsi="Times New Roman"/>
          <w:color w:val="auto"/>
          <w:sz w:val="20"/>
          <w:szCs w:val="20"/>
          <w:lang w:eastAsia="ru-RU"/>
        </w:rPr>
        <w:br/>
      </w:r>
      <w:r w:rsidRPr="00675A40">
        <w:rPr>
          <w:rFonts w:ascii="Times New Roman" w:hAnsi="Times New Roman"/>
          <w:b w:val="0"/>
          <w:color w:val="auto"/>
          <w:sz w:val="20"/>
          <w:szCs w:val="20"/>
          <w:lang w:eastAsia="ru-RU"/>
        </w:rPr>
        <w:t xml:space="preserve">В белой шубе, плечист, весь от снега седой, </w:t>
      </w:r>
      <w:r w:rsidRPr="00675A40">
        <w:rPr>
          <w:rFonts w:ascii="Times New Roman" w:hAnsi="Times New Roman"/>
          <w:b w:val="0"/>
          <w:color w:val="auto"/>
          <w:sz w:val="20"/>
          <w:szCs w:val="20"/>
          <w:lang w:eastAsia="ru-RU"/>
        </w:rPr>
        <w:br/>
        <w:t xml:space="preserve">Слеп и нем, с серебристой большой бородой, </w:t>
      </w:r>
      <w:r w:rsidRPr="00675A40">
        <w:rPr>
          <w:rFonts w:ascii="Times New Roman" w:hAnsi="Times New Roman"/>
          <w:b w:val="0"/>
          <w:color w:val="auto"/>
          <w:sz w:val="20"/>
          <w:szCs w:val="20"/>
          <w:lang w:eastAsia="ru-RU"/>
        </w:rPr>
        <w:br/>
        <w:t xml:space="preserve">Враг всему, что живет, с омраченным челом </w:t>
      </w:r>
      <w:r w:rsidRPr="00675A40">
        <w:rPr>
          <w:rFonts w:ascii="Times New Roman" w:hAnsi="Times New Roman"/>
          <w:b w:val="0"/>
          <w:color w:val="auto"/>
          <w:sz w:val="20"/>
          <w:szCs w:val="20"/>
          <w:lang w:eastAsia="ru-RU"/>
        </w:rPr>
        <w:br/>
        <w:t xml:space="preserve">Он, скрипучий, шагает зимой снеговой. </w:t>
      </w:r>
      <w:r w:rsidRPr="00675A40">
        <w:rPr>
          <w:rFonts w:ascii="Times New Roman" w:hAnsi="Times New Roman"/>
          <w:b w:val="0"/>
          <w:color w:val="auto"/>
          <w:sz w:val="20"/>
          <w:szCs w:val="20"/>
          <w:lang w:eastAsia="ru-RU"/>
        </w:rPr>
        <w:br/>
      </w:r>
      <w:r w:rsidRPr="00675A40">
        <w:rPr>
          <w:rFonts w:ascii="Times New Roman" w:hAnsi="Times New Roman"/>
          <w:b w:val="0"/>
          <w:color w:val="auto"/>
          <w:sz w:val="20"/>
          <w:szCs w:val="20"/>
          <w:lang w:eastAsia="ru-RU"/>
        </w:rPr>
        <w:br/>
        <w:t xml:space="preserve">Старый сват, белый дед натворил много бед. </w:t>
      </w:r>
      <w:r w:rsidRPr="00675A40">
        <w:rPr>
          <w:rFonts w:ascii="Times New Roman" w:hAnsi="Times New Roman"/>
          <w:b w:val="0"/>
          <w:color w:val="auto"/>
          <w:sz w:val="20"/>
          <w:szCs w:val="20"/>
          <w:lang w:eastAsia="ru-RU"/>
        </w:rPr>
        <w:br/>
        <w:t xml:space="preserve">От дыханья его — стужа, снег и буран. </w:t>
      </w:r>
      <w:r w:rsidRPr="00675A40">
        <w:rPr>
          <w:rFonts w:ascii="Times New Roman" w:hAnsi="Times New Roman"/>
          <w:b w:val="0"/>
          <w:color w:val="auto"/>
          <w:sz w:val="20"/>
          <w:szCs w:val="20"/>
          <w:lang w:eastAsia="ru-RU"/>
        </w:rPr>
        <w:br/>
        <w:t xml:space="preserve">Тучу шапкой надвинув на брови себе, </w:t>
      </w:r>
      <w:r w:rsidRPr="00675A40">
        <w:rPr>
          <w:rFonts w:ascii="Times New Roman" w:hAnsi="Times New Roman"/>
          <w:b w:val="0"/>
          <w:color w:val="auto"/>
          <w:sz w:val="20"/>
          <w:szCs w:val="20"/>
          <w:lang w:eastAsia="ru-RU"/>
        </w:rPr>
        <w:br/>
        <w:t>Он шагает, кряхтя, разукрашен, румян.</w:t>
      </w:r>
      <w:r w:rsidRPr="00675A40">
        <w:rPr>
          <w:rFonts w:ascii="Times New Roman" w:hAnsi="Times New Roman"/>
          <w:color w:val="auto"/>
          <w:sz w:val="20"/>
          <w:szCs w:val="20"/>
          <w:lang w:eastAsia="ru-RU"/>
        </w:rPr>
        <w:t xml:space="preserve"> </w:t>
      </w:r>
      <w:r w:rsidRPr="00675A40">
        <w:rPr>
          <w:rFonts w:ascii="Times New Roman" w:hAnsi="Times New Roman"/>
          <w:color w:val="auto"/>
          <w:sz w:val="20"/>
          <w:szCs w:val="20"/>
          <w:lang w:eastAsia="ru-RU"/>
        </w:rPr>
        <w:br/>
      </w:r>
      <w:r w:rsidRPr="00675A40">
        <w:rPr>
          <w:rFonts w:ascii="Times New Roman" w:hAnsi="Times New Roman"/>
          <w:color w:val="auto"/>
          <w:sz w:val="20"/>
          <w:szCs w:val="20"/>
          <w:lang w:eastAsia="ru-RU"/>
        </w:rPr>
        <w:br/>
        <w:t xml:space="preserve">Задание  </w:t>
      </w:r>
      <w:r w:rsidR="00A41F15" w:rsidRPr="00675A40">
        <w:rPr>
          <w:rFonts w:ascii="Times New Roman" w:hAnsi="Times New Roman"/>
          <w:color w:val="auto"/>
          <w:sz w:val="20"/>
          <w:szCs w:val="20"/>
          <w:lang w:eastAsia="ru-RU"/>
        </w:rPr>
        <w:t xml:space="preserve">31. </w:t>
      </w:r>
      <w:r w:rsidRPr="00675A40">
        <w:rPr>
          <w:rFonts w:ascii="Times New Roman" w:hAnsi="Times New Roman"/>
          <w:color w:val="auto"/>
          <w:sz w:val="20"/>
          <w:szCs w:val="20"/>
          <w:lang w:eastAsia="ru-RU"/>
        </w:rPr>
        <w:t>Определите тему текста и озаглавьте текст. Найдите примеры местоименной и синонимической замены</w:t>
      </w:r>
    </w:p>
    <w:p w:rsidR="0081783E" w:rsidRPr="00675A40" w:rsidRDefault="0081783E" w:rsidP="00D0711B">
      <w:pPr>
        <w:shd w:val="clear" w:color="auto" w:fill="FFFFFF"/>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У волшебника Балхаша была дочь  Или. Слава о красавице шла по всей степи. Стали сватать девушку женихи - богатые баи и х</w:t>
      </w:r>
      <w:r w:rsidRPr="00675A40">
        <w:rPr>
          <w:rFonts w:ascii="Times New Roman" w:hAnsi="Times New Roman"/>
          <w:sz w:val="20"/>
          <w:szCs w:val="20"/>
          <w:lang w:eastAsia="ru-RU"/>
        </w:rPr>
        <w:t>а</w:t>
      </w:r>
      <w:r w:rsidRPr="00675A40">
        <w:rPr>
          <w:rFonts w:ascii="Times New Roman" w:hAnsi="Times New Roman"/>
          <w:sz w:val="20"/>
          <w:szCs w:val="20"/>
          <w:lang w:eastAsia="ru-RU"/>
        </w:rPr>
        <w:t>ны, но все они не нравились девушке.</w:t>
      </w:r>
    </w:p>
    <w:p w:rsidR="0081783E" w:rsidRPr="00675A40" w:rsidRDefault="0081783E" w:rsidP="00D0711B">
      <w:pPr>
        <w:shd w:val="clear" w:color="auto" w:fill="FFFFFF"/>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Тогда Балхаш решил устроить состязание для женихов.</w:t>
      </w:r>
    </w:p>
    <w:p w:rsidR="0081783E" w:rsidRPr="00675A40" w:rsidRDefault="0081783E" w:rsidP="00D0711B">
      <w:pPr>
        <w:shd w:val="clear" w:color="auto" w:fill="FFFFFF"/>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 Кто окажется самым умным, ловким и сильным, тот получит Или в жены! – объявил волшебник.</w:t>
      </w:r>
    </w:p>
    <w:p w:rsidR="0081783E" w:rsidRPr="00675A40" w:rsidRDefault="0081783E" w:rsidP="00D0711B">
      <w:pPr>
        <w:shd w:val="clear" w:color="auto" w:fill="FFFFFF"/>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Услышал об этом молодой Каратал. Джигит был очень беден. Но он имел пару прекрасных коней, отличался ловкостью, отвагой и си</w:t>
      </w:r>
      <w:r w:rsidRPr="00675A40">
        <w:rPr>
          <w:rFonts w:ascii="Times New Roman" w:hAnsi="Times New Roman"/>
          <w:sz w:val="20"/>
          <w:szCs w:val="20"/>
          <w:lang w:eastAsia="ru-RU"/>
        </w:rPr>
        <w:softHyphen/>
        <w:t>лой. Молодой батыр тоже поехал во дворец волшебника попытать счастья.</w:t>
      </w:r>
    </w:p>
    <w:p w:rsidR="0081783E" w:rsidRPr="00675A40" w:rsidRDefault="0081783E" w:rsidP="00D0711B">
      <w:pPr>
        <w:shd w:val="clear" w:color="auto" w:fill="FFFFFF"/>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Балхаш не хотел и разговаривать с бедным джигитом. Но Или по</w:t>
      </w:r>
      <w:r w:rsidRPr="00675A40">
        <w:rPr>
          <w:rFonts w:ascii="Times New Roman" w:hAnsi="Times New Roman"/>
          <w:sz w:val="20"/>
          <w:szCs w:val="20"/>
          <w:lang w:eastAsia="ru-RU"/>
        </w:rPr>
        <w:softHyphen/>
        <w:t>любила его с первого взгляда. Она упросила отца позволить Карат</w:t>
      </w:r>
      <w:r w:rsidRPr="00675A40">
        <w:rPr>
          <w:rFonts w:ascii="Times New Roman" w:hAnsi="Times New Roman"/>
          <w:sz w:val="20"/>
          <w:szCs w:val="20"/>
          <w:lang w:eastAsia="ru-RU"/>
        </w:rPr>
        <w:t>а</w:t>
      </w:r>
      <w:r w:rsidRPr="00675A40">
        <w:rPr>
          <w:rFonts w:ascii="Times New Roman" w:hAnsi="Times New Roman"/>
          <w:sz w:val="20"/>
          <w:szCs w:val="20"/>
          <w:lang w:eastAsia="ru-RU"/>
        </w:rPr>
        <w:t>лу принять участие в состязании женихов.</w:t>
      </w:r>
    </w:p>
    <w:p w:rsidR="0081783E" w:rsidRPr="00675A40" w:rsidRDefault="0081783E" w:rsidP="00D0711B">
      <w:pPr>
        <w:shd w:val="clear" w:color="auto" w:fill="FFFFFF"/>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Каратал победил в борьбе и на скачках молодых баев и ханов.</w:t>
      </w:r>
    </w:p>
    <w:p w:rsidR="0081783E" w:rsidRPr="00675A40" w:rsidRDefault="0081783E" w:rsidP="00D0711B">
      <w:pPr>
        <w:shd w:val="clear" w:color="auto" w:fill="FFFFFF"/>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lastRenderedPageBreak/>
        <w:t>Однако Балхаш не сдержал своего слова. Он отказался иметь зятем бедняка-джигита.</w:t>
      </w:r>
    </w:p>
    <w:p w:rsidR="0081783E" w:rsidRPr="00675A40" w:rsidRDefault="0081783E" w:rsidP="00D0711B">
      <w:pPr>
        <w:shd w:val="clear" w:color="auto" w:fill="FFFFFF"/>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Весь день проплакала красавица, а ночью к ней тайно пришел Ка</w:t>
      </w:r>
      <w:r w:rsidRPr="00675A40">
        <w:rPr>
          <w:rFonts w:ascii="Times New Roman" w:hAnsi="Times New Roman"/>
          <w:sz w:val="20"/>
          <w:szCs w:val="20"/>
          <w:lang w:eastAsia="ru-RU"/>
        </w:rPr>
        <w:softHyphen/>
        <w:t>ратал и предложил:</w:t>
      </w:r>
    </w:p>
    <w:p w:rsidR="0081783E" w:rsidRPr="00675A40" w:rsidRDefault="0081783E" w:rsidP="00D0711B">
      <w:pPr>
        <w:shd w:val="clear" w:color="auto" w:fill="FFFFFF"/>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 Если любишь меня – бежим!</w:t>
      </w:r>
    </w:p>
    <w:p w:rsidR="0081783E" w:rsidRPr="00675A40" w:rsidRDefault="0081783E" w:rsidP="00D0711B">
      <w:pPr>
        <w:shd w:val="clear" w:color="auto" w:fill="FFFFFF"/>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Или с радостью согласилась. В ту же ночь они умчались на к</w:t>
      </w:r>
      <w:r w:rsidRPr="00675A40">
        <w:rPr>
          <w:rFonts w:ascii="Times New Roman" w:hAnsi="Times New Roman"/>
          <w:sz w:val="20"/>
          <w:szCs w:val="20"/>
          <w:lang w:eastAsia="ru-RU"/>
        </w:rPr>
        <w:t>о</w:t>
      </w:r>
      <w:r w:rsidRPr="00675A40">
        <w:rPr>
          <w:rFonts w:ascii="Times New Roman" w:hAnsi="Times New Roman"/>
          <w:sz w:val="20"/>
          <w:szCs w:val="20"/>
          <w:lang w:eastAsia="ru-RU"/>
        </w:rPr>
        <w:t>нях Каратала.</w:t>
      </w:r>
    </w:p>
    <w:p w:rsidR="0081783E" w:rsidRPr="00675A40" w:rsidRDefault="0081783E" w:rsidP="00D0711B">
      <w:pPr>
        <w:shd w:val="clear" w:color="auto" w:fill="FFFFFF"/>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Отец узнал об их бегстве. Гневным голосом, прозвучавшим по степи сильнее грома, чародей приказал остановиться беглецам. Но влюбленные не пожелали вернуться. Они мчались в родной аул Кар</w:t>
      </w:r>
      <w:r w:rsidRPr="00675A40">
        <w:rPr>
          <w:rFonts w:ascii="Times New Roman" w:hAnsi="Times New Roman"/>
          <w:sz w:val="20"/>
          <w:szCs w:val="20"/>
          <w:lang w:eastAsia="ru-RU"/>
        </w:rPr>
        <w:t>а</w:t>
      </w:r>
      <w:r w:rsidRPr="00675A40">
        <w:rPr>
          <w:rFonts w:ascii="Times New Roman" w:hAnsi="Times New Roman"/>
          <w:sz w:val="20"/>
          <w:szCs w:val="20"/>
          <w:lang w:eastAsia="ru-RU"/>
        </w:rPr>
        <w:t>тала.</w:t>
      </w:r>
    </w:p>
    <w:p w:rsidR="0081783E" w:rsidRPr="00675A40" w:rsidRDefault="0081783E" w:rsidP="00D0711B">
      <w:pPr>
        <w:shd w:val="clear" w:color="auto" w:fill="FFFFFF"/>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Тогда колдун перенёсся в степь и у ног беглецов превратился в огромное озеро.</w:t>
      </w:r>
    </w:p>
    <w:p w:rsidR="0081783E" w:rsidRPr="00675A40" w:rsidRDefault="0081783E" w:rsidP="00D0711B">
      <w:pPr>
        <w:shd w:val="clear" w:color="auto" w:fill="FFFFFF"/>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С тех пор оно стало называться его именем – Балхаш. Или и Каратала маг превратил в бурные реки, впадающие в это озеро.</w:t>
      </w:r>
    </w:p>
    <w:p w:rsidR="0081783E" w:rsidRPr="00675A40" w:rsidRDefault="0081783E" w:rsidP="00D0711B">
      <w:pPr>
        <w:shd w:val="clear" w:color="auto" w:fill="FFFFFF"/>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Много веков бурлят и волнуют они, напрасно пытаясь слиться воедино.</w:t>
      </w:r>
    </w:p>
    <w:p w:rsidR="0081783E" w:rsidRPr="00675A40" w:rsidRDefault="0081783E" w:rsidP="00D0711B">
      <w:pPr>
        <w:shd w:val="clear" w:color="auto" w:fill="FFFFFF"/>
        <w:spacing w:after="0" w:line="240" w:lineRule="auto"/>
        <w:ind w:firstLine="709"/>
        <w:jc w:val="both"/>
        <w:rPr>
          <w:rFonts w:ascii="Times New Roman" w:hAnsi="Times New Roman"/>
          <w:b/>
          <w:sz w:val="20"/>
          <w:szCs w:val="20"/>
          <w:lang w:eastAsia="ru-RU"/>
        </w:rPr>
      </w:pPr>
      <w:r w:rsidRPr="00675A40">
        <w:rPr>
          <w:rFonts w:ascii="Times New Roman" w:hAnsi="Times New Roman"/>
          <w:b/>
          <w:sz w:val="20"/>
          <w:szCs w:val="20"/>
          <w:lang w:eastAsia="ru-RU"/>
        </w:rPr>
        <w:t> </w:t>
      </w:r>
    </w:p>
    <w:p w:rsidR="0081783E" w:rsidRPr="00675A40" w:rsidRDefault="0081783E" w:rsidP="00C40949">
      <w:pPr>
        <w:spacing w:after="0" w:line="240" w:lineRule="auto"/>
        <w:ind w:firstLine="709"/>
        <w:jc w:val="both"/>
        <w:rPr>
          <w:rFonts w:ascii="Times New Roman" w:hAnsi="Times New Roman"/>
          <w:sz w:val="20"/>
          <w:szCs w:val="20"/>
          <w:lang w:eastAsia="ru-RU"/>
        </w:rPr>
      </w:pPr>
      <w:r w:rsidRPr="00675A40">
        <w:rPr>
          <w:rFonts w:ascii="Times New Roman" w:hAnsi="Times New Roman"/>
          <w:b/>
          <w:sz w:val="20"/>
          <w:szCs w:val="20"/>
          <w:lang w:eastAsia="ru-RU"/>
        </w:rPr>
        <w:t xml:space="preserve">Задание </w:t>
      </w:r>
      <w:r w:rsidR="00A41F15" w:rsidRPr="00675A40">
        <w:rPr>
          <w:rFonts w:ascii="Times New Roman" w:hAnsi="Times New Roman"/>
          <w:b/>
          <w:sz w:val="20"/>
          <w:szCs w:val="20"/>
          <w:lang w:eastAsia="ru-RU"/>
        </w:rPr>
        <w:t>32.</w:t>
      </w:r>
      <w:r w:rsidRPr="00675A40">
        <w:rPr>
          <w:rFonts w:ascii="Times New Roman" w:hAnsi="Times New Roman"/>
          <w:b/>
          <w:sz w:val="20"/>
          <w:szCs w:val="20"/>
          <w:lang w:eastAsia="ru-RU"/>
        </w:rPr>
        <w:t xml:space="preserve"> Определите тему текста и озаглавьте. Найдите примеры местоименной и синонимической замены, лексического повтора</w:t>
      </w:r>
      <w:r w:rsidRPr="00675A40">
        <w:rPr>
          <w:rFonts w:ascii="Times New Roman" w:hAnsi="Times New Roman"/>
          <w:sz w:val="20"/>
          <w:szCs w:val="20"/>
          <w:lang w:eastAsia="ru-RU"/>
        </w:rPr>
        <w:t>.</w:t>
      </w:r>
    </w:p>
    <w:p w:rsidR="0081783E" w:rsidRPr="00675A40" w:rsidRDefault="0081783E" w:rsidP="00C40949">
      <w:pPr>
        <w:shd w:val="clear" w:color="auto" w:fill="FFFFFF"/>
        <w:spacing w:after="0" w:line="240" w:lineRule="auto"/>
        <w:ind w:firstLine="709"/>
        <w:jc w:val="both"/>
        <w:rPr>
          <w:rFonts w:ascii="Times New Roman" w:hAnsi="Times New Roman"/>
          <w:sz w:val="20"/>
          <w:szCs w:val="20"/>
        </w:rPr>
      </w:pPr>
      <w:r w:rsidRPr="00675A40">
        <w:rPr>
          <w:rFonts w:ascii="Times New Roman" w:hAnsi="Times New Roman"/>
          <w:sz w:val="20"/>
          <w:szCs w:val="20"/>
        </w:rPr>
        <w:t>Синие королевские тянь-шаньские ели - естественное худож</w:t>
      </w:r>
      <w:r w:rsidRPr="00675A40">
        <w:rPr>
          <w:rFonts w:ascii="Times New Roman" w:hAnsi="Times New Roman"/>
          <w:sz w:val="20"/>
          <w:szCs w:val="20"/>
        </w:rPr>
        <w:t>е</w:t>
      </w:r>
      <w:r w:rsidRPr="00675A40">
        <w:rPr>
          <w:rFonts w:ascii="Times New Roman" w:hAnsi="Times New Roman"/>
          <w:sz w:val="20"/>
          <w:szCs w:val="20"/>
        </w:rPr>
        <w:t>ственное оформление горных хребтов Заилийского Алатау. Тянь-шаньские свечи поднимаются вверх, достигая высот 40-50 метров. О</w:t>
      </w:r>
      <w:r w:rsidRPr="00675A40">
        <w:rPr>
          <w:rFonts w:ascii="Times New Roman" w:hAnsi="Times New Roman"/>
          <w:sz w:val="20"/>
          <w:szCs w:val="20"/>
        </w:rPr>
        <w:t>х</w:t>
      </w:r>
      <w:r w:rsidRPr="00675A40">
        <w:rPr>
          <w:rFonts w:ascii="Times New Roman" w:hAnsi="Times New Roman"/>
          <w:sz w:val="20"/>
          <w:szCs w:val="20"/>
        </w:rPr>
        <w:t>ваченные туманом, эти гиганты возвышаются над глубокими пропа</w:t>
      </w:r>
      <w:r w:rsidRPr="00675A40">
        <w:rPr>
          <w:rFonts w:ascii="Times New Roman" w:hAnsi="Times New Roman"/>
          <w:sz w:val="20"/>
          <w:szCs w:val="20"/>
        </w:rPr>
        <w:t>с</w:t>
      </w:r>
      <w:r w:rsidRPr="00675A40">
        <w:rPr>
          <w:rFonts w:ascii="Times New Roman" w:hAnsi="Times New Roman"/>
          <w:sz w:val="20"/>
          <w:szCs w:val="20"/>
        </w:rPr>
        <w:t>тями гор. Их выносливая хвоя может переживать холодные альпийские зимы и гордо жить в голых скалах.</w:t>
      </w:r>
    </w:p>
    <w:p w:rsidR="0081783E" w:rsidRPr="00675A40" w:rsidRDefault="0081783E" w:rsidP="00C40949">
      <w:pPr>
        <w:pStyle w:val="5"/>
        <w:shd w:val="clear" w:color="auto" w:fill="FFFFFF"/>
        <w:spacing w:before="0" w:line="240" w:lineRule="auto"/>
        <w:ind w:firstLine="709"/>
        <w:jc w:val="both"/>
        <w:rPr>
          <w:rFonts w:ascii="Times New Roman" w:hAnsi="Times New Roman"/>
          <w:color w:val="auto"/>
          <w:sz w:val="20"/>
          <w:szCs w:val="20"/>
        </w:rPr>
      </w:pPr>
    </w:p>
    <w:p w:rsidR="0081783E" w:rsidRPr="00675A40" w:rsidRDefault="0081783E" w:rsidP="0004097B">
      <w:pPr>
        <w:spacing w:after="0" w:line="240" w:lineRule="auto"/>
        <w:ind w:firstLine="709"/>
        <w:jc w:val="both"/>
        <w:rPr>
          <w:rFonts w:ascii="Times New Roman" w:hAnsi="Times New Roman"/>
          <w:b/>
          <w:sz w:val="20"/>
          <w:szCs w:val="20"/>
          <w:lang w:eastAsia="ru-RU"/>
        </w:rPr>
      </w:pPr>
      <w:r w:rsidRPr="00675A40">
        <w:rPr>
          <w:rFonts w:ascii="Times New Roman" w:hAnsi="Times New Roman"/>
          <w:b/>
          <w:sz w:val="20"/>
          <w:szCs w:val="20"/>
          <w:lang w:eastAsia="ru-RU"/>
        </w:rPr>
        <w:t>Задание</w:t>
      </w:r>
      <w:r w:rsidR="00A41F15" w:rsidRPr="00675A40">
        <w:rPr>
          <w:rFonts w:ascii="Times New Roman" w:hAnsi="Times New Roman"/>
          <w:b/>
          <w:sz w:val="20"/>
          <w:szCs w:val="20"/>
          <w:lang w:eastAsia="ru-RU"/>
        </w:rPr>
        <w:t xml:space="preserve"> 33.</w:t>
      </w:r>
      <w:r w:rsidRPr="00675A40">
        <w:rPr>
          <w:rFonts w:ascii="Times New Roman" w:hAnsi="Times New Roman"/>
          <w:b/>
          <w:sz w:val="20"/>
          <w:szCs w:val="20"/>
          <w:lang w:eastAsia="ru-RU"/>
        </w:rPr>
        <w:t xml:space="preserve"> Определите тему текста и озаглавьте. Найдите примеры местоименной и синонимической замены, лексического повтора.</w:t>
      </w:r>
    </w:p>
    <w:p w:rsidR="0081783E" w:rsidRPr="00675A40" w:rsidRDefault="0081783E" w:rsidP="00C40949">
      <w:pPr>
        <w:shd w:val="clear" w:color="auto" w:fill="FFFFFF"/>
        <w:spacing w:after="0" w:line="240" w:lineRule="auto"/>
        <w:ind w:firstLine="709"/>
        <w:jc w:val="both"/>
        <w:rPr>
          <w:rFonts w:ascii="Times New Roman" w:hAnsi="Times New Roman"/>
          <w:sz w:val="20"/>
          <w:szCs w:val="20"/>
        </w:rPr>
      </w:pPr>
      <w:r w:rsidRPr="00675A40">
        <w:rPr>
          <w:rFonts w:ascii="Times New Roman" w:hAnsi="Times New Roman"/>
          <w:sz w:val="20"/>
          <w:szCs w:val="20"/>
        </w:rPr>
        <w:t>Саксаул – кустарник с мягкими листьями. Это поразительное растение в необычно сухие периоды теряет свои листья, которые п</w:t>
      </w:r>
      <w:r w:rsidRPr="00675A40">
        <w:rPr>
          <w:rFonts w:ascii="Times New Roman" w:hAnsi="Times New Roman"/>
          <w:sz w:val="20"/>
          <w:szCs w:val="20"/>
        </w:rPr>
        <w:t>а</w:t>
      </w:r>
      <w:r w:rsidRPr="00675A40">
        <w:rPr>
          <w:rFonts w:ascii="Times New Roman" w:hAnsi="Times New Roman"/>
          <w:sz w:val="20"/>
          <w:szCs w:val="20"/>
        </w:rPr>
        <w:t>дают длинными завитками на песок. Но как только пройдет дождь, оно активно растет снова. Если есть несколько дождливых периодов в т</w:t>
      </w:r>
      <w:r w:rsidRPr="00675A40">
        <w:rPr>
          <w:rFonts w:ascii="Times New Roman" w:hAnsi="Times New Roman"/>
          <w:sz w:val="20"/>
          <w:szCs w:val="20"/>
        </w:rPr>
        <w:t>е</w:t>
      </w:r>
      <w:r w:rsidRPr="00675A40">
        <w:rPr>
          <w:rFonts w:ascii="Times New Roman" w:hAnsi="Times New Roman"/>
          <w:sz w:val="20"/>
          <w:szCs w:val="20"/>
        </w:rPr>
        <w:t>чение лета, это может заставить сформироваться небольшому лесу. Кустарник в основном произрастает в пустынной и полупустынной зонах.</w:t>
      </w:r>
    </w:p>
    <w:p w:rsidR="0081783E" w:rsidRPr="00675A40" w:rsidRDefault="0081783E" w:rsidP="00C40949">
      <w:pPr>
        <w:shd w:val="clear" w:color="auto" w:fill="FFFFFF"/>
        <w:spacing w:after="0" w:line="240" w:lineRule="auto"/>
        <w:ind w:firstLine="709"/>
        <w:jc w:val="both"/>
        <w:rPr>
          <w:rFonts w:ascii="Times New Roman" w:hAnsi="Times New Roman"/>
          <w:sz w:val="20"/>
          <w:szCs w:val="20"/>
        </w:rPr>
      </w:pPr>
    </w:p>
    <w:p w:rsidR="0081783E" w:rsidRPr="00675A40" w:rsidRDefault="0081783E" w:rsidP="00791A49">
      <w:pPr>
        <w:spacing w:after="0" w:line="240" w:lineRule="auto"/>
        <w:ind w:firstLine="397"/>
        <w:jc w:val="both"/>
        <w:rPr>
          <w:rFonts w:ascii="Times New Roman" w:hAnsi="Times New Roman"/>
          <w:b/>
          <w:sz w:val="20"/>
          <w:szCs w:val="20"/>
        </w:rPr>
      </w:pPr>
      <w:r w:rsidRPr="00675A40">
        <w:rPr>
          <w:rFonts w:ascii="Times New Roman" w:hAnsi="Times New Roman"/>
          <w:b/>
          <w:sz w:val="20"/>
          <w:szCs w:val="20"/>
        </w:rPr>
        <w:lastRenderedPageBreak/>
        <w:t xml:space="preserve">Задание </w:t>
      </w:r>
      <w:r w:rsidR="00A41F15" w:rsidRPr="00675A40">
        <w:rPr>
          <w:rFonts w:ascii="Times New Roman" w:hAnsi="Times New Roman"/>
          <w:b/>
          <w:sz w:val="20"/>
          <w:szCs w:val="20"/>
        </w:rPr>
        <w:t>34</w:t>
      </w:r>
      <w:r w:rsidRPr="00675A40">
        <w:rPr>
          <w:rFonts w:ascii="Times New Roman" w:hAnsi="Times New Roman"/>
          <w:b/>
          <w:sz w:val="20"/>
          <w:szCs w:val="20"/>
        </w:rPr>
        <w:t>. Озаглавьте текст. Найдите зачин. Укажите средс</w:t>
      </w:r>
      <w:r w:rsidRPr="00675A40">
        <w:rPr>
          <w:rFonts w:ascii="Times New Roman" w:hAnsi="Times New Roman"/>
          <w:b/>
          <w:sz w:val="20"/>
          <w:szCs w:val="20"/>
        </w:rPr>
        <w:t>т</w:t>
      </w:r>
      <w:r w:rsidRPr="00675A40">
        <w:rPr>
          <w:rFonts w:ascii="Times New Roman" w:hAnsi="Times New Roman"/>
          <w:b/>
          <w:sz w:val="20"/>
          <w:szCs w:val="20"/>
        </w:rPr>
        <w:t xml:space="preserve">ва связи в данном тексте (местоименная и синонимическая замена, лексический повтор). </w:t>
      </w:r>
    </w:p>
    <w:p w:rsidR="0081783E" w:rsidRPr="00675A40" w:rsidRDefault="0081783E" w:rsidP="00791A49">
      <w:pPr>
        <w:spacing w:after="0" w:line="240" w:lineRule="auto"/>
        <w:ind w:firstLine="397"/>
        <w:contextualSpacing/>
        <w:jc w:val="both"/>
        <w:rPr>
          <w:rFonts w:ascii="Times New Roman" w:hAnsi="Times New Roman"/>
          <w:sz w:val="20"/>
          <w:szCs w:val="20"/>
        </w:rPr>
      </w:pPr>
      <w:r w:rsidRPr="00675A40">
        <w:rPr>
          <w:rFonts w:ascii="Times New Roman" w:hAnsi="Times New Roman"/>
          <w:sz w:val="20"/>
          <w:szCs w:val="20"/>
        </w:rPr>
        <w:t xml:space="preserve">  В настоящее время мы можем встретить немного людей с именем «беркутчи» или «кусбеги». Эти мастера имеют врожденный дар обуч</w:t>
      </w:r>
      <w:r w:rsidRPr="00675A40">
        <w:rPr>
          <w:rFonts w:ascii="Times New Roman" w:hAnsi="Times New Roman"/>
          <w:sz w:val="20"/>
          <w:szCs w:val="20"/>
        </w:rPr>
        <w:t>е</w:t>
      </w:r>
      <w:r w:rsidRPr="00675A40">
        <w:rPr>
          <w:rFonts w:ascii="Times New Roman" w:hAnsi="Times New Roman"/>
          <w:sz w:val="20"/>
          <w:szCs w:val="20"/>
        </w:rPr>
        <w:t xml:space="preserve">ния диких птиц. Для охоты </w:t>
      </w:r>
      <w:r w:rsidRPr="00675A40">
        <w:rPr>
          <w:rFonts w:ascii="Times New Roman" w:hAnsi="Times New Roman"/>
          <w:bCs/>
          <w:sz w:val="20"/>
          <w:szCs w:val="20"/>
        </w:rPr>
        <w:t>они приручают соколов</w:t>
      </w:r>
      <w:r w:rsidRPr="00675A40">
        <w:rPr>
          <w:rFonts w:ascii="Times New Roman" w:hAnsi="Times New Roman"/>
          <w:sz w:val="20"/>
          <w:szCs w:val="20"/>
        </w:rPr>
        <w:t>, беркутов и др. Охоте с беркутом - около десяти столетий. Обучение беркута - это в</w:t>
      </w:r>
      <w:r w:rsidRPr="00675A40">
        <w:rPr>
          <w:rFonts w:ascii="Times New Roman" w:hAnsi="Times New Roman"/>
          <w:sz w:val="20"/>
          <w:szCs w:val="20"/>
        </w:rPr>
        <w:t>ы</w:t>
      </w:r>
      <w:r w:rsidRPr="00675A40">
        <w:rPr>
          <w:rFonts w:ascii="Times New Roman" w:hAnsi="Times New Roman"/>
          <w:sz w:val="20"/>
          <w:szCs w:val="20"/>
        </w:rPr>
        <w:t>сокое искусство. Пойманная птица постепенно приучается к владельцу. Птица будет брать еду (кусочки сырого мяса) только с рук хозяина. После того, как птица привыкнет к беркутчи, его лошади и собаке, н</w:t>
      </w:r>
      <w:r w:rsidRPr="00675A40">
        <w:rPr>
          <w:rFonts w:ascii="Times New Roman" w:hAnsi="Times New Roman"/>
          <w:sz w:val="20"/>
          <w:szCs w:val="20"/>
        </w:rPr>
        <w:t>а</w:t>
      </w:r>
      <w:r w:rsidRPr="00675A40">
        <w:rPr>
          <w:rFonts w:ascii="Times New Roman" w:hAnsi="Times New Roman"/>
          <w:sz w:val="20"/>
          <w:szCs w:val="20"/>
        </w:rPr>
        <w:t xml:space="preserve">чинается обучение охоте за </w:t>
      </w:r>
      <w:r w:rsidRPr="00675A40">
        <w:rPr>
          <w:rFonts w:ascii="Times New Roman" w:hAnsi="Times New Roman"/>
          <w:bCs/>
          <w:sz w:val="20"/>
          <w:szCs w:val="20"/>
        </w:rPr>
        <w:t>искусственной лисицей</w:t>
      </w:r>
      <w:r w:rsidRPr="00675A40">
        <w:rPr>
          <w:rFonts w:ascii="Times New Roman" w:hAnsi="Times New Roman"/>
          <w:sz w:val="20"/>
          <w:szCs w:val="20"/>
        </w:rPr>
        <w:t>, и только потом начинается реальная охота. Специально обученный беркут может ох</w:t>
      </w:r>
      <w:r w:rsidRPr="00675A40">
        <w:rPr>
          <w:rFonts w:ascii="Times New Roman" w:hAnsi="Times New Roman"/>
          <w:sz w:val="20"/>
          <w:szCs w:val="20"/>
        </w:rPr>
        <w:t>о</w:t>
      </w:r>
      <w:r w:rsidRPr="00675A40">
        <w:rPr>
          <w:rFonts w:ascii="Times New Roman" w:hAnsi="Times New Roman"/>
          <w:sz w:val="20"/>
          <w:szCs w:val="20"/>
        </w:rPr>
        <w:t xml:space="preserve">титься на маленьких животных: </w:t>
      </w:r>
      <w:r w:rsidRPr="00675A40">
        <w:rPr>
          <w:rFonts w:ascii="Times New Roman" w:hAnsi="Times New Roman"/>
          <w:bCs/>
          <w:sz w:val="20"/>
          <w:szCs w:val="20"/>
        </w:rPr>
        <w:t>кроликов</w:t>
      </w:r>
      <w:r w:rsidRPr="00675A40">
        <w:rPr>
          <w:rFonts w:ascii="Times New Roman" w:hAnsi="Times New Roman"/>
          <w:sz w:val="20"/>
          <w:szCs w:val="20"/>
        </w:rPr>
        <w:t xml:space="preserve">, лисиц, куропаток и т.д. </w:t>
      </w:r>
    </w:p>
    <w:p w:rsidR="0081783E" w:rsidRPr="00675A40" w:rsidRDefault="0081783E" w:rsidP="00791A49">
      <w:pPr>
        <w:spacing w:after="0" w:line="240" w:lineRule="auto"/>
        <w:ind w:firstLine="397"/>
        <w:contextualSpacing/>
        <w:jc w:val="both"/>
        <w:rPr>
          <w:rFonts w:ascii="Times New Roman" w:hAnsi="Times New Roman"/>
          <w:sz w:val="20"/>
          <w:szCs w:val="20"/>
        </w:rPr>
      </w:pPr>
    </w:p>
    <w:p w:rsidR="0081783E" w:rsidRPr="00675A40" w:rsidRDefault="0081783E" w:rsidP="0004097B">
      <w:pPr>
        <w:spacing w:after="0" w:line="240" w:lineRule="auto"/>
        <w:ind w:firstLine="709"/>
        <w:jc w:val="both"/>
        <w:rPr>
          <w:rFonts w:ascii="Times New Roman" w:hAnsi="Times New Roman"/>
          <w:i/>
          <w:sz w:val="20"/>
          <w:szCs w:val="20"/>
        </w:rPr>
      </w:pPr>
      <w:r w:rsidRPr="00675A40">
        <w:rPr>
          <w:rFonts w:ascii="Times New Roman" w:hAnsi="Times New Roman"/>
          <w:sz w:val="20"/>
          <w:szCs w:val="20"/>
          <w:u w:val="single"/>
        </w:rPr>
        <w:t>Коммуникативная задача текста (КЗТ) как цель авторского общения при создании им текста. Позиция предложения, содержащая КЗ.</w:t>
      </w:r>
      <w:r w:rsidRPr="00675A40">
        <w:rPr>
          <w:rFonts w:ascii="Times New Roman" w:hAnsi="Times New Roman"/>
          <w:i/>
          <w:sz w:val="20"/>
          <w:szCs w:val="20"/>
        </w:rPr>
        <w:tab/>
      </w:r>
    </w:p>
    <w:p w:rsidR="0081783E" w:rsidRPr="00675A40" w:rsidRDefault="0081783E" w:rsidP="0004097B">
      <w:pPr>
        <w:spacing w:after="0" w:line="240" w:lineRule="auto"/>
        <w:ind w:firstLine="709"/>
        <w:jc w:val="both"/>
        <w:rPr>
          <w:rFonts w:ascii="Times New Roman" w:hAnsi="Times New Roman"/>
          <w:i/>
          <w:sz w:val="20"/>
          <w:szCs w:val="20"/>
        </w:rPr>
      </w:pPr>
    </w:p>
    <w:p w:rsidR="0081783E" w:rsidRPr="00675A40" w:rsidRDefault="0081783E" w:rsidP="0004097B">
      <w:pPr>
        <w:pBdr>
          <w:left w:val="single" w:sz="4" w:space="4" w:color="auto"/>
        </w:pBdr>
        <w:spacing w:after="0" w:line="240" w:lineRule="auto"/>
        <w:ind w:firstLine="709"/>
        <w:jc w:val="both"/>
        <w:rPr>
          <w:rFonts w:ascii="Times New Roman" w:hAnsi="Times New Roman"/>
          <w:sz w:val="20"/>
          <w:szCs w:val="20"/>
          <w:u w:val="single"/>
          <w:lang w:eastAsia="ru-RU"/>
        </w:rPr>
      </w:pPr>
      <w:r w:rsidRPr="00675A40">
        <w:rPr>
          <w:rFonts w:ascii="Times New Roman" w:hAnsi="Times New Roman"/>
          <w:sz w:val="20"/>
          <w:szCs w:val="20"/>
          <w:u w:val="single"/>
        </w:rPr>
        <w:t>Коммуникативная задача текста соотносится с определенными моделями текстов, представляющими реальные ситуации общения, а также языковые средства, соотнесенные с выражаемыми ими «смы</w:t>
      </w:r>
      <w:r w:rsidRPr="00675A40">
        <w:rPr>
          <w:rFonts w:ascii="Times New Roman" w:hAnsi="Times New Roman"/>
          <w:sz w:val="20"/>
          <w:szCs w:val="20"/>
          <w:u w:val="single"/>
        </w:rPr>
        <w:t>с</w:t>
      </w:r>
      <w:r w:rsidRPr="00675A40">
        <w:rPr>
          <w:rFonts w:ascii="Times New Roman" w:hAnsi="Times New Roman"/>
          <w:sz w:val="20"/>
          <w:szCs w:val="20"/>
          <w:u w:val="single"/>
        </w:rPr>
        <w:t>лами» и ситуациями (смыслоречевые ситуации).</w:t>
      </w:r>
    </w:p>
    <w:p w:rsidR="0081783E" w:rsidRPr="00675A40" w:rsidRDefault="0081783E" w:rsidP="00C02435">
      <w:pPr>
        <w:spacing w:after="0" w:line="240" w:lineRule="auto"/>
        <w:ind w:firstLine="709"/>
        <w:jc w:val="both"/>
        <w:rPr>
          <w:rFonts w:ascii="Times New Roman" w:hAnsi="Times New Roman"/>
          <w:sz w:val="20"/>
          <w:szCs w:val="20"/>
          <w:lang w:eastAsia="ru-RU"/>
        </w:rPr>
      </w:pPr>
    </w:p>
    <w:p w:rsidR="0081783E" w:rsidRPr="00675A40" w:rsidRDefault="0081783E" w:rsidP="001C247E">
      <w:pPr>
        <w:spacing w:after="0" w:line="240" w:lineRule="auto"/>
        <w:ind w:firstLine="709"/>
        <w:rPr>
          <w:rFonts w:ascii="Times New Roman" w:hAnsi="Times New Roman"/>
          <w:b/>
          <w:sz w:val="20"/>
          <w:szCs w:val="20"/>
        </w:rPr>
      </w:pPr>
      <w:r w:rsidRPr="00675A40">
        <w:rPr>
          <w:rFonts w:ascii="Times New Roman" w:hAnsi="Times New Roman"/>
          <w:b/>
          <w:sz w:val="20"/>
          <w:szCs w:val="20"/>
        </w:rPr>
        <w:t xml:space="preserve">Задание </w:t>
      </w:r>
      <w:r w:rsidR="00A41F15" w:rsidRPr="00675A40">
        <w:rPr>
          <w:rFonts w:ascii="Times New Roman" w:hAnsi="Times New Roman"/>
          <w:b/>
          <w:sz w:val="20"/>
          <w:szCs w:val="20"/>
        </w:rPr>
        <w:t>35</w:t>
      </w:r>
      <w:r w:rsidRPr="00675A40">
        <w:rPr>
          <w:rFonts w:ascii="Times New Roman" w:hAnsi="Times New Roman"/>
          <w:b/>
          <w:sz w:val="20"/>
          <w:szCs w:val="20"/>
        </w:rPr>
        <w:t>. Подберите предложения, соответствующие данным смыслоречевым ситуациям:  ЧТО включает в себя ЧТО; ЧЕМ является ЧТО; ЧЕМ считалось ЧТО; ЧЕМ служит ЧТО; ЧТО – ЧТО; Что позволяет получить ЧТО, ЧТО делалось ИЗ Ч</w:t>
      </w:r>
      <w:r w:rsidRPr="00675A40">
        <w:rPr>
          <w:rFonts w:ascii="Times New Roman" w:hAnsi="Times New Roman"/>
          <w:b/>
          <w:sz w:val="20"/>
          <w:szCs w:val="20"/>
        </w:rPr>
        <w:t>Е</w:t>
      </w:r>
      <w:r w:rsidRPr="00675A40">
        <w:rPr>
          <w:rFonts w:ascii="Times New Roman" w:hAnsi="Times New Roman"/>
          <w:b/>
          <w:sz w:val="20"/>
          <w:szCs w:val="20"/>
        </w:rPr>
        <w:t>ГО?</w:t>
      </w:r>
    </w:p>
    <w:p w:rsidR="0081783E" w:rsidRPr="00675A40" w:rsidRDefault="0081783E" w:rsidP="000B406B">
      <w:pPr>
        <w:spacing w:after="0" w:line="240" w:lineRule="auto"/>
        <w:ind w:firstLine="709"/>
        <w:jc w:val="both"/>
        <w:rPr>
          <w:rFonts w:ascii="Times New Roman" w:hAnsi="Times New Roman"/>
          <w:sz w:val="20"/>
          <w:szCs w:val="20"/>
          <w:lang w:eastAsia="ru-RU"/>
        </w:rPr>
      </w:pPr>
      <w:r w:rsidRPr="00675A40">
        <w:rPr>
          <w:rFonts w:ascii="Times New Roman" w:hAnsi="Times New Roman"/>
          <w:b/>
          <w:bCs/>
          <w:sz w:val="20"/>
          <w:szCs w:val="20"/>
          <w:lang w:eastAsia="ru-RU"/>
        </w:rPr>
        <w:t>Особенности казахской национальной кухни.</w:t>
      </w:r>
    </w:p>
    <w:p w:rsidR="0081783E" w:rsidRPr="00675A40" w:rsidRDefault="0081783E" w:rsidP="000B406B">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Современная казахская кухня включает в себя не только тр</w:t>
      </w:r>
      <w:r w:rsidRPr="00675A40">
        <w:rPr>
          <w:rFonts w:ascii="Times New Roman" w:hAnsi="Times New Roman"/>
          <w:sz w:val="20"/>
          <w:szCs w:val="20"/>
          <w:lang w:eastAsia="ru-RU"/>
        </w:rPr>
        <w:t>а</w:t>
      </w:r>
      <w:r w:rsidRPr="00675A40">
        <w:rPr>
          <w:rFonts w:ascii="Times New Roman" w:hAnsi="Times New Roman"/>
          <w:sz w:val="20"/>
          <w:szCs w:val="20"/>
          <w:lang w:eastAsia="ru-RU"/>
        </w:rPr>
        <w:t xml:space="preserve">диционные казахские блюда, но и полюбившиеся блюда узбекской, уйгурской, русской, татарской, корейской и других кухонь. Именно поэтому в современной казахской кулинарии при сохранении чисто национальных черт нетрудно заметить интернациональные черточки, ведь те же манты, плов, или чак-чак готовят практически одинаково в разных странах. </w:t>
      </w:r>
      <w:r w:rsidRPr="00675A40">
        <w:rPr>
          <w:rFonts w:ascii="Times New Roman" w:hAnsi="Times New Roman"/>
          <w:sz w:val="20"/>
          <w:szCs w:val="20"/>
          <w:lang w:eastAsia="ru-RU"/>
        </w:rPr>
        <w:br/>
        <w:t xml:space="preserve">Наиболее популярным продуктом в казахской национальной кухне является  мясо. </w:t>
      </w:r>
    </w:p>
    <w:p w:rsidR="0081783E" w:rsidRPr="00675A40" w:rsidRDefault="0081783E" w:rsidP="000B406B">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 xml:space="preserve">Украшением любого дастархана и наиболее излюбленным блюдом у казахов всегда считалось мясо по-казахски. Отварное мясо обычно подавалось большими неразделанными кусками. Хозяин резал </w:t>
      </w:r>
      <w:r w:rsidRPr="00675A40">
        <w:rPr>
          <w:rFonts w:ascii="Times New Roman" w:hAnsi="Times New Roman"/>
          <w:sz w:val="20"/>
          <w:szCs w:val="20"/>
          <w:lang w:eastAsia="ru-RU"/>
        </w:rPr>
        <w:lastRenderedPageBreak/>
        <w:t>мясо, угощая каждого гостя лакомыми кусочками: тазовые кости и г</w:t>
      </w:r>
      <w:r w:rsidRPr="00675A40">
        <w:rPr>
          <w:rFonts w:ascii="Times New Roman" w:hAnsi="Times New Roman"/>
          <w:sz w:val="20"/>
          <w:szCs w:val="20"/>
          <w:lang w:eastAsia="ru-RU"/>
        </w:rPr>
        <w:t>о</w:t>
      </w:r>
      <w:r w:rsidRPr="00675A40">
        <w:rPr>
          <w:rFonts w:ascii="Times New Roman" w:hAnsi="Times New Roman"/>
          <w:sz w:val="20"/>
          <w:szCs w:val="20"/>
          <w:lang w:eastAsia="ru-RU"/>
        </w:rPr>
        <w:t>лень отдавал почетным старикам, грудинку - зятю или невестке, ше</w:t>
      </w:r>
      <w:r w:rsidRPr="00675A40">
        <w:rPr>
          <w:rFonts w:ascii="Times New Roman" w:hAnsi="Times New Roman"/>
          <w:sz w:val="20"/>
          <w:szCs w:val="20"/>
          <w:lang w:eastAsia="ru-RU"/>
        </w:rPr>
        <w:t>й</w:t>
      </w:r>
      <w:r w:rsidRPr="00675A40">
        <w:rPr>
          <w:rFonts w:ascii="Times New Roman" w:hAnsi="Times New Roman"/>
          <w:sz w:val="20"/>
          <w:szCs w:val="20"/>
          <w:lang w:eastAsia="ru-RU"/>
        </w:rPr>
        <w:t>ный позвонок - девушкам и т.д. Самому почетному гостю хозяин пр</w:t>
      </w:r>
      <w:r w:rsidRPr="00675A40">
        <w:rPr>
          <w:rFonts w:ascii="Times New Roman" w:hAnsi="Times New Roman"/>
          <w:sz w:val="20"/>
          <w:szCs w:val="20"/>
          <w:lang w:eastAsia="ru-RU"/>
        </w:rPr>
        <w:t>е</w:t>
      </w:r>
      <w:r w:rsidRPr="00675A40">
        <w:rPr>
          <w:rFonts w:ascii="Times New Roman" w:hAnsi="Times New Roman"/>
          <w:sz w:val="20"/>
          <w:szCs w:val="20"/>
          <w:lang w:eastAsia="ru-RU"/>
        </w:rPr>
        <w:t>подносил приготовленную особым способом голову барана. Гость должен был разделить голову между присутствующими, соблюдая о</w:t>
      </w:r>
      <w:r w:rsidRPr="00675A40">
        <w:rPr>
          <w:rFonts w:ascii="Times New Roman" w:hAnsi="Times New Roman"/>
          <w:sz w:val="20"/>
          <w:szCs w:val="20"/>
          <w:lang w:eastAsia="ru-RU"/>
        </w:rPr>
        <w:t>п</w:t>
      </w:r>
      <w:r w:rsidRPr="00675A40">
        <w:rPr>
          <w:rFonts w:ascii="Times New Roman" w:hAnsi="Times New Roman"/>
          <w:sz w:val="20"/>
          <w:szCs w:val="20"/>
          <w:lang w:eastAsia="ru-RU"/>
        </w:rPr>
        <w:t>ределенный ритуал, в котором сказывался древний обычай уважител</w:t>
      </w:r>
      <w:r w:rsidRPr="00675A40">
        <w:rPr>
          <w:rFonts w:ascii="Times New Roman" w:hAnsi="Times New Roman"/>
          <w:sz w:val="20"/>
          <w:szCs w:val="20"/>
          <w:lang w:eastAsia="ru-RU"/>
        </w:rPr>
        <w:t>ь</w:t>
      </w:r>
      <w:r w:rsidRPr="00675A40">
        <w:rPr>
          <w:rFonts w:ascii="Times New Roman" w:hAnsi="Times New Roman"/>
          <w:sz w:val="20"/>
          <w:szCs w:val="20"/>
          <w:lang w:eastAsia="ru-RU"/>
        </w:rPr>
        <w:t>ного отношения к гостям, старикам, детям, близким и дальним родс</w:t>
      </w:r>
      <w:r w:rsidRPr="00675A40">
        <w:rPr>
          <w:rFonts w:ascii="Times New Roman" w:hAnsi="Times New Roman"/>
          <w:sz w:val="20"/>
          <w:szCs w:val="20"/>
          <w:lang w:eastAsia="ru-RU"/>
        </w:rPr>
        <w:t>т</w:t>
      </w:r>
      <w:r w:rsidRPr="00675A40">
        <w:rPr>
          <w:rFonts w:ascii="Times New Roman" w:hAnsi="Times New Roman"/>
          <w:sz w:val="20"/>
          <w:szCs w:val="20"/>
          <w:lang w:eastAsia="ru-RU"/>
        </w:rPr>
        <w:t xml:space="preserve">венникам. </w:t>
      </w:r>
    </w:p>
    <w:p w:rsidR="0081783E" w:rsidRPr="00675A40" w:rsidRDefault="0081783E" w:rsidP="000B406B">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Ароматное мясо едят с тонко раскатанными и отваренными кусочками теста. Прекрасным дополнением к блюду служит насыще</w:t>
      </w:r>
      <w:r w:rsidRPr="00675A40">
        <w:rPr>
          <w:rFonts w:ascii="Times New Roman" w:hAnsi="Times New Roman"/>
          <w:sz w:val="20"/>
          <w:szCs w:val="20"/>
          <w:lang w:eastAsia="ru-RU"/>
        </w:rPr>
        <w:t>н</w:t>
      </w:r>
      <w:r w:rsidRPr="00675A40">
        <w:rPr>
          <w:rFonts w:ascii="Times New Roman" w:hAnsi="Times New Roman"/>
          <w:sz w:val="20"/>
          <w:szCs w:val="20"/>
          <w:lang w:eastAsia="ru-RU"/>
        </w:rPr>
        <w:t xml:space="preserve">ный ароматный мясной бульон - сорпа, который подается обычно в пиалах. В конце трапезы подают кумыс, за которым вновь следует чай. </w:t>
      </w:r>
    </w:p>
    <w:p w:rsidR="0081783E" w:rsidRPr="00675A40" w:rsidRDefault="0081783E" w:rsidP="000B406B">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 xml:space="preserve">Мясо - основа большинства блюд, именно мясные продукты украшают любой дастархан, по обилию мясных блюд судят о богатстве и разнообразии праздничного стола. </w:t>
      </w:r>
    </w:p>
    <w:p w:rsidR="0081783E" w:rsidRPr="00675A40" w:rsidRDefault="0081783E" w:rsidP="000B406B">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Исстари казахская кулинария отличалась своеобразной техн</w:t>
      </w:r>
      <w:r w:rsidRPr="00675A40">
        <w:rPr>
          <w:rFonts w:ascii="Times New Roman" w:hAnsi="Times New Roman"/>
          <w:sz w:val="20"/>
          <w:szCs w:val="20"/>
          <w:lang w:eastAsia="ru-RU"/>
        </w:rPr>
        <w:t>о</w:t>
      </w:r>
      <w:r w:rsidRPr="00675A40">
        <w:rPr>
          <w:rFonts w:ascii="Times New Roman" w:hAnsi="Times New Roman"/>
          <w:sz w:val="20"/>
          <w:szCs w:val="20"/>
          <w:lang w:eastAsia="ru-RU"/>
        </w:rPr>
        <w:t>логией. Особенность жизненного уклада казахского народа наложила отпечаток на способы приготовления пищи. В традиционной казахской кухне предпочтение всегда отдавалось варке. Именно этот процесс позволяет получать мягкие и нежные вкусовые оттенки мяса, придает ему сочность и аромат.</w:t>
      </w:r>
    </w:p>
    <w:p w:rsidR="0081783E" w:rsidRPr="00675A40" w:rsidRDefault="0081783E" w:rsidP="000B406B">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Широко использовались молоко и молочные продукты. Пре</w:t>
      </w:r>
      <w:r w:rsidRPr="00675A40">
        <w:rPr>
          <w:rFonts w:ascii="Times New Roman" w:hAnsi="Times New Roman"/>
          <w:sz w:val="20"/>
          <w:szCs w:val="20"/>
          <w:lang w:eastAsia="ru-RU"/>
        </w:rPr>
        <w:t>д</w:t>
      </w:r>
      <w:r w:rsidRPr="00675A40">
        <w:rPr>
          <w:rFonts w:ascii="Times New Roman" w:hAnsi="Times New Roman"/>
          <w:sz w:val="20"/>
          <w:szCs w:val="20"/>
          <w:lang w:eastAsia="ru-RU"/>
        </w:rPr>
        <w:t>почтение отдавалось кисломолочной продукции, так как ее проще и легче было сохранять в условиях кочевой жизни.</w:t>
      </w:r>
    </w:p>
    <w:p w:rsidR="0081783E" w:rsidRPr="00675A40" w:rsidRDefault="0081783E" w:rsidP="000B406B">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Из напитков всегда любимыми были кумыс (перебродившее конское молоко), шубат и айран (сквашенное коровье молоко), особое место занимал чай.</w:t>
      </w:r>
    </w:p>
    <w:p w:rsidR="0081783E" w:rsidRPr="00675A40" w:rsidRDefault="0081783E" w:rsidP="000B406B">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Древняя посудная утварь делалась из кожи, дерева, керамики, в каждой семье был чугунный казан (котёл), где готовилась</w:t>
      </w:r>
    </w:p>
    <w:p w:rsidR="0081783E" w:rsidRPr="00675A40" w:rsidRDefault="0081783E" w:rsidP="00C02435">
      <w:pPr>
        <w:spacing w:after="0" w:line="240" w:lineRule="auto"/>
        <w:ind w:firstLine="709"/>
        <w:jc w:val="both"/>
        <w:rPr>
          <w:rFonts w:ascii="Times New Roman" w:hAnsi="Times New Roman"/>
          <w:sz w:val="20"/>
          <w:szCs w:val="20"/>
          <w:lang w:eastAsia="ru-RU"/>
        </w:rPr>
      </w:pPr>
    </w:p>
    <w:p w:rsidR="0081783E" w:rsidRPr="00675A40" w:rsidRDefault="0081783E" w:rsidP="001C247E">
      <w:pPr>
        <w:spacing w:after="0" w:line="240" w:lineRule="auto"/>
        <w:ind w:firstLine="397"/>
        <w:jc w:val="both"/>
        <w:rPr>
          <w:rFonts w:ascii="Times New Roman" w:hAnsi="Times New Roman"/>
          <w:b/>
          <w:sz w:val="20"/>
          <w:szCs w:val="20"/>
        </w:rPr>
      </w:pPr>
      <w:r w:rsidRPr="00675A40">
        <w:rPr>
          <w:rFonts w:ascii="Times New Roman" w:hAnsi="Times New Roman"/>
          <w:b/>
          <w:sz w:val="20"/>
          <w:szCs w:val="20"/>
        </w:rPr>
        <w:t xml:space="preserve">Задание </w:t>
      </w:r>
      <w:r w:rsidR="00A41F15" w:rsidRPr="00675A40">
        <w:rPr>
          <w:rFonts w:ascii="Times New Roman" w:hAnsi="Times New Roman"/>
          <w:b/>
          <w:sz w:val="20"/>
          <w:szCs w:val="20"/>
        </w:rPr>
        <w:t>36</w:t>
      </w:r>
      <w:r w:rsidRPr="00675A40">
        <w:rPr>
          <w:rFonts w:ascii="Times New Roman" w:hAnsi="Times New Roman"/>
          <w:b/>
          <w:sz w:val="20"/>
          <w:szCs w:val="20"/>
        </w:rPr>
        <w:t>. Составьте предложения по содержанию текста с использованием формул, дающих определение предмета (дефин</w:t>
      </w:r>
      <w:r w:rsidRPr="00675A40">
        <w:rPr>
          <w:rFonts w:ascii="Times New Roman" w:hAnsi="Times New Roman"/>
          <w:b/>
          <w:sz w:val="20"/>
          <w:szCs w:val="20"/>
        </w:rPr>
        <w:t>и</w:t>
      </w:r>
      <w:r w:rsidRPr="00675A40">
        <w:rPr>
          <w:rFonts w:ascii="Times New Roman" w:hAnsi="Times New Roman"/>
          <w:b/>
          <w:sz w:val="20"/>
          <w:szCs w:val="20"/>
        </w:rPr>
        <w:t>ция) – что есть что; что – это что; что называется чем; что наз</w:t>
      </w:r>
      <w:r w:rsidRPr="00675A40">
        <w:rPr>
          <w:rFonts w:ascii="Times New Roman" w:hAnsi="Times New Roman"/>
          <w:b/>
          <w:sz w:val="20"/>
          <w:szCs w:val="20"/>
        </w:rPr>
        <w:t>ы</w:t>
      </w:r>
      <w:r w:rsidRPr="00675A40">
        <w:rPr>
          <w:rFonts w:ascii="Times New Roman" w:hAnsi="Times New Roman"/>
          <w:b/>
          <w:sz w:val="20"/>
          <w:szCs w:val="20"/>
        </w:rPr>
        <w:t>вают чем</w:t>
      </w:r>
    </w:p>
    <w:p w:rsidR="0081783E" w:rsidRPr="00675A40" w:rsidRDefault="0081783E" w:rsidP="001C247E">
      <w:pPr>
        <w:spacing w:after="0" w:line="240" w:lineRule="auto"/>
        <w:ind w:firstLine="709"/>
        <w:rPr>
          <w:rFonts w:ascii="Times New Roman" w:hAnsi="Times New Roman"/>
          <w:sz w:val="20"/>
          <w:szCs w:val="20"/>
          <w:lang w:eastAsia="ru-RU"/>
        </w:rPr>
      </w:pPr>
      <w:r w:rsidRPr="00675A40">
        <w:rPr>
          <w:rFonts w:ascii="Times New Roman" w:hAnsi="Times New Roman"/>
          <w:bCs/>
          <w:sz w:val="20"/>
          <w:szCs w:val="20"/>
          <w:lang w:eastAsia="ru-RU"/>
        </w:rPr>
        <w:t>Мавзолей - монументальное погребальное сооружение, с</w:t>
      </w:r>
      <w:r w:rsidRPr="00675A40">
        <w:rPr>
          <w:rFonts w:ascii="Times New Roman" w:hAnsi="Times New Roman"/>
          <w:bCs/>
          <w:sz w:val="20"/>
          <w:szCs w:val="20"/>
          <w:lang w:eastAsia="ru-RU"/>
        </w:rPr>
        <w:t>о</w:t>
      </w:r>
      <w:r w:rsidRPr="00675A40">
        <w:rPr>
          <w:rFonts w:ascii="Times New Roman" w:hAnsi="Times New Roman"/>
          <w:bCs/>
          <w:sz w:val="20"/>
          <w:szCs w:val="20"/>
          <w:lang w:eastAsia="ru-RU"/>
        </w:rPr>
        <w:t>стоящее из камеры, в которой помещаются останки умершего и (ин</w:t>
      </w:r>
      <w:r w:rsidRPr="00675A40">
        <w:rPr>
          <w:rFonts w:ascii="Times New Roman" w:hAnsi="Times New Roman"/>
          <w:bCs/>
          <w:sz w:val="20"/>
          <w:szCs w:val="20"/>
          <w:lang w:eastAsia="ru-RU"/>
        </w:rPr>
        <w:t>о</w:t>
      </w:r>
      <w:r w:rsidRPr="00675A40">
        <w:rPr>
          <w:rFonts w:ascii="Times New Roman" w:hAnsi="Times New Roman"/>
          <w:bCs/>
          <w:sz w:val="20"/>
          <w:szCs w:val="20"/>
          <w:lang w:eastAsia="ru-RU"/>
        </w:rPr>
        <w:t>гда) поминального зала.</w:t>
      </w:r>
      <w:r w:rsidRPr="00675A40">
        <w:rPr>
          <w:rFonts w:ascii="Times New Roman" w:hAnsi="Times New Roman"/>
          <w:sz w:val="20"/>
          <w:szCs w:val="20"/>
          <w:lang w:eastAsia="ru-RU"/>
        </w:rPr>
        <w:t xml:space="preserve"> </w:t>
      </w:r>
      <w:r w:rsidRPr="00675A40">
        <w:rPr>
          <w:rFonts w:ascii="Times New Roman" w:hAnsi="Times New Roman"/>
          <w:sz w:val="20"/>
          <w:szCs w:val="20"/>
          <w:lang w:eastAsia="ru-RU"/>
        </w:rPr>
        <w:br/>
        <w:t xml:space="preserve">              Мавзолей Ходжи Ахмеда Яссауи – удивительный комплекс дворцов и храмов, шедевр архитектуры, построенный в период с 1385 по 1405 годов. Включён в Список всемирного наследия ЮНЕСКО. </w:t>
      </w:r>
    </w:p>
    <w:p w:rsidR="0081783E" w:rsidRPr="00675A40" w:rsidRDefault="0081783E" w:rsidP="001C247E">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lastRenderedPageBreak/>
        <w:t>Архитектурный комплекс Ахмеда Яссави – классический п</w:t>
      </w:r>
      <w:r w:rsidRPr="00675A40">
        <w:rPr>
          <w:rFonts w:ascii="Times New Roman" w:hAnsi="Times New Roman"/>
          <w:sz w:val="20"/>
          <w:szCs w:val="20"/>
          <w:lang w:eastAsia="ru-RU"/>
        </w:rPr>
        <w:t>а</w:t>
      </w:r>
      <w:r w:rsidRPr="00675A40">
        <w:rPr>
          <w:rFonts w:ascii="Times New Roman" w:hAnsi="Times New Roman"/>
          <w:sz w:val="20"/>
          <w:szCs w:val="20"/>
          <w:lang w:eastAsia="ru-RU"/>
        </w:rPr>
        <w:t>мятник средневекового зодчества. В этом сооружении отразились мн</w:t>
      </w:r>
      <w:r w:rsidRPr="00675A40">
        <w:rPr>
          <w:rFonts w:ascii="Times New Roman" w:hAnsi="Times New Roman"/>
          <w:sz w:val="20"/>
          <w:szCs w:val="20"/>
          <w:lang w:eastAsia="ru-RU"/>
        </w:rPr>
        <w:t>о</w:t>
      </w:r>
      <w:r w:rsidRPr="00675A40">
        <w:rPr>
          <w:rFonts w:ascii="Times New Roman" w:hAnsi="Times New Roman"/>
          <w:sz w:val="20"/>
          <w:szCs w:val="20"/>
          <w:lang w:eastAsia="ru-RU"/>
        </w:rPr>
        <w:t xml:space="preserve">гие достижения всех предыдущих эпох. </w:t>
      </w:r>
    </w:p>
    <w:p w:rsidR="0081783E" w:rsidRPr="00675A40" w:rsidRDefault="0081783E" w:rsidP="001C247E">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 xml:space="preserve">До наших дней сохранились торчащие из стен деревянные консоли для строительных лесов времен Абдулла хана. </w:t>
      </w:r>
    </w:p>
    <w:p w:rsidR="0081783E" w:rsidRPr="00675A40" w:rsidRDefault="0081783E" w:rsidP="001C247E">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Большую роль в сохранности древних памятников играют строительные материалы. Древние строительные материалы отличаю</w:t>
      </w:r>
      <w:r w:rsidRPr="00675A40">
        <w:rPr>
          <w:rFonts w:ascii="Times New Roman" w:hAnsi="Times New Roman"/>
          <w:sz w:val="20"/>
          <w:szCs w:val="20"/>
          <w:lang w:eastAsia="ru-RU"/>
        </w:rPr>
        <w:t>т</w:t>
      </w:r>
      <w:r w:rsidRPr="00675A40">
        <w:rPr>
          <w:rFonts w:ascii="Times New Roman" w:hAnsi="Times New Roman"/>
          <w:sz w:val="20"/>
          <w:szCs w:val="20"/>
          <w:lang w:eastAsia="ru-RU"/>
        </w:rPr>
        <w:t xml:space="preserve">ся высокой прочностью и поэтому они долговечны. </w:t>
      </w:r>
    </w:p>
    <w:p w:rsidR="0081783E" w:rsidRPr="00675A40" w:rsidRDefault="0081783E" w:rsidP="001C247E">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 xml:space="preserve">Памятник представляет собой огромное сооружение. Размеры в плане 46,5 х 65,5 м. Вокруг его центрального зала объединено более 35 помещений различного назначения, объединённых в восемь залов. В одном из них и покоится прах поэта Ходжи Ахмеда Яссави. </w:t>
      </w:r>
    </w:p>
    <w:p w:rsidR="0081783E" w:rsidRPr="00675A40" w:rsidRDefault="0081783E" w:rsidP="001C247E">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1. Казандык – центральный зал мавзолея. Название зала связ</w:t>
      </w:r>
      <w:r w:rsidRPr="00675A40">
        <w:rPr>
          <w:rFonts w:ascii="Times New Roman" w:hAnsi="Times New Roman"/>
          <w:sz w:val="20"/>
          <w:szCs w:val="20"/>
          <w:lang w:eastAsia="ru-RU"/>
        </w:rPr>
        <w:t>а</w:t>
      </w:r>
      <w:r w:rsidRPr="00675A40">
        <w:rPr>
          <w:rFonts w:ascii="Times New Roman" w:hAnsi="Times New Roman"/>
          <w:sz w:val="20"/>
          <w:szCs w:val="20"/>
          <w:lang w:eastAsia="ru-RU"/>
        </w:rPr>
        <w:t>но с казаном, отлитым по указанию Тимура из сплава семи благоро</w:t>
      </w:r>
      <w:r w:rsidRPr="00675A40">
        <w:rPr>
          <w:rFonts w:ascii="Times New Roman" w:hAnsi="Times New Roman"/>
          <w:sz w:val="20"/>
          <w:szCs w:val="20"/>
          <w:lang w:eastAsia="ru-RU"/>
        </w:rPr>
        <w:t>д</w:t>
      </w:r>
      <w:r w:rsidRPr="00675A40">
        <w:rPr>
          <w:rFonts w:ascii="Times New Roman" w:hAnsi="Times New Roman"/>
          <w:sz w:val="20"/>
          <w:szCs w:val="20"/>
          <w:lang w:eastAsia="ru-RU"/>
        </w:rPr>
        <w:t xml:space="preserve">ных и редких металлов. Тай-казан сам весит  тонну и вмещает до двух тонн воды. </w:t>
      </w:r>
    </w:p>
    <w:p w:rsidR="0081783E" w:rsidRPr="00675A40" w:rsidRDefault="0081783E" w:rsidP="001C247E">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 xml:space="preserve">2. Кабырхана – усыпальница поэта Ходжи Ахмеда Яссави. </w:t>
      </w:r>
    </w:p>
    <w:p w:rsidR="0081783E" w:rsidRPr="00675A40" w:rsidRDefault="0081783E" w:rsidP="001C247E">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3. Малая мечеть – место для молитв. Здесь совершенно н</w:t>
      </w:r>
      <w:r w:rsidRPr="00675A40">
        <w:rPr>
          <w:rFonts w:ascii="Times New Roman" w:hAnsi="Times New Roman"/>
          <w:sz w:val="20"/>
          <w:szCs w:val="20"/>
          <w:lang w:eastAsia="ru-RU"/>
        </w:rPr>
        <w:t>е</w:t>
      </w:r>
      <w:r w:rsidRPr="00675A40">
        <w:rPr>
          <w:rFonts w:ascii="Times New Roman" w:hAnsi="Times New Roman"/>
          <w:sz w:val="20"/>
          <w:szCs w:val="20"/>
          <w:lang w:eastAsia="ru-RU"/>
        </w:rPr>
        <w:t xml:space="preserve">обыкновенный купол – как будто он вырезан из перламутра! </w:t>
      </w:r>
    </w:p>
    <w:p w:rsidR="0081783E" w:rsidRPr="00675A40" w:rsidRDefault="0081783E" w:rsidP="001C247E">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 xml:space="preserve">4. Малый Аксарай – помещение, где на протяжении шестисот лет хоронили самых уважаемых людей. Всего здесь  43  надгробных камня. Самое старое захоронение 1431 года, самое последнее – 1917 года. </w:t>
      </w:r>
    </w:p>
    <w:p w:rsidR="0081783E" w:rsidRPr="00675A40" w:rsidRDefault="0081783E" w:rsidP="001C247E">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 xml:space="preserve">5. Кудукхана – помещение, в котором  находится кудук.  </w:t>
      </w:r>
      <w:r w:rsidRPr="00675A40">
        <w:rPr>
          <w:rFonts w:ascii="Times New Roman" w:hAnsi="Times New Roman"/>
          <w:sz w:val="20"/>
          <w:szCs w:val="20"/>
          <w:lang w:eastAsia="ru-RU"/>
        </w:rPr>
        <w:br/>
        <w:t>Есть предположение, что колодец вырыт во время строительства ко</w:t>
      </w:r>
      <w:r w:rsidRPr="00675A40">
        <w:rPr>
          <w:rFonts w:ascii="Times New Roman" w:hAnsi="Times New Roman"/>
          <w:sz w:val="20"/>
          <w:szCs w:val="20"/>
          <w:lang w:eastAsia="ru-RU"/>
        </w:rPr>
        <w:t>м</w:t>
      </w:r>
      <w:r w:rsidRPr="00675A40">
        <w:rPr>
          <w:rFonts w:ascii="Times New Roman" w:hAnsi="Times New Roman"/>
          <w:sz w:val="20"/>
          <w:szCs w:val="20"/>
          <w:lang w:eastAsia="ru-RU"/>
        </w:rPr>
        <w:t>плекса, чтобы обеспечить строителей водой; есть и другие версии: к</w:t>
      </w:r>
      <w:r w:rsidRPr="00675A40">
        <w:rPr>
          <w:rFonts w:ascii="Times New Roman" w:hAnsi="Times New Roman"/>
          <w:sz w:val="20"/>
          <w:szCs w:val="20"/>
          <w:lang w:eastAsia="ru-RU"/>
        </w:rPr>
        <w:t>о</w:t>
      </w:r>
      <w:r w:rsidRPr="00675A40">
        <w:rPr>
          <w:rFonts w:ascii="Times New Roman" w:hAnsi="Times New Roman"/>
          <w:sz w:val="20"/>
          <w:szCs w:val="20"/>
          <w:lang w:eastAsia="ru-RU"/>
        </w:rPr>
        <w:t>лодец вырыт во время сопротивления городского населения джунг</w:t>
      </w:r>
      <w:r w:rsidRPr="00675A40">
        <w:rPr>
          <w:rFonts w:ascii="Times New Roman" w:hAnsi="Times New Roman"/>
          <w:sz w:val="20"/>
          <w:szCs w:val="20"/>
          <w:lang w:eastAsia="ru-RU"/>
        </w:rPr>
        <w:t>а</w:t>
      </w:r>
      <w:r w:rsidRPr="00675A40">
        <w:rPr>
          <w:rFonts w:ascii="Times New Roman" w:hAnsi="Times New Roman"/>
          <w:sz w:val="20"/>
          <w:szCs w:val="20"/>
          <w:lang w:eastAsia="ru-RU"/>
        </w:rPr>
        <w:t xml:space="preserve">рам, вторгшимся в пределы Казахстана в XVIII в. </w:t>
      </w:r>
    </w:p>
    <w:p w:rsidR="0081783E" w:rsidRPr="00675A40" w:rsidRDefault="0081783E" w:rsidP="00AB049D">
      <w:pPr>
        <w:spacing w:after="0" w:line="240" w:lineRule="auto"/>
        <w:ind w:firstLine="709"/>
        <w:rPr>
          <w:rFonts w:ascii="Times New Roman" w:hAnsi="Times New Roman"/>
          <w:sz w:val="20"/>
          <w:szCs w:val="20"/>
          <w:lang w:eastAsia="ru-RU"/>
        </w:rPr>
      </w:pPr>
      <w:r w:rsidRPr="00675A40">
        <w:rPr>
          <w:rFonts w:ascii="Times New Roman" w:hAnsi="Times New Roman"/>
          <w:sz w:val="20"/>
          <w:szCs w:val="20"/>
          <w:lang w:eastAsia="ru-RU"/>
        </w:rPr>
        <w:t xml:space="preserve">6. Большой Аксарай – это уникальное дворцовое помещение. Оно первоначально предназначалось для сбора дервишей, собраний религиозных общин. В зале проводились дипломатические приёмы, военные переговоры, собрания феодальной знати. </w:t>
      </w:r>
    </w:p>
    <w:p w:rsidR="0081783E" w:rsidRPr="00675A40" w:rsidRDefault="0081783E" w:rsidP="00216447">
      <w:pPr>
        <w:spacing w:after="0" w:line="240" w:lineRule="auto"/>
        <w:ind w:firstLine="709"/>
        <w:rPr>
          <w:rFonts w:ascii="Times New Roman" w:hAnsi="Times New Roman"/>
          <w:sz w:val="20"/>
          <w:szCs w:val="20"/>
          <w:lang w:eastAsia="ru-RU"/>
        </w:rPr>
      </w:pPr>
      <w:r w:rsidRPr="00675A40">
        <w:rPr>
          <w:rFonts w:ascii="Times New Roman" w:hAnsi="Times New Roman"/>
          <w:sz w:val="20"/>
          <w:szCs w:val="20"/>
          <w:lang w:eastAsia="ru-RU"/>
        </w:rPr>
        <w:t>На входе в помещение Большого Аксарая можно увидеть на</w:t>
      </w:r>
      <w:r w:rsidRPr="00675A40">
        <w:rPr>
          <w:rFonts w:ascii="Times New Roman" w:hAnsi="Times New Roman"/>
          <w:sz w:val="20"/>
          <w:szCs w:val="20"/>
          <w:lang w:eastAsia="ru-RU"/>
        </w:rPr>
        <w:t>д</w:t>
      </w:r>
      <w:r w:rsidRPr="00675A40">
        <w:rPr>
          <w:rFonts w:ascii="Times New Roman" w:hAnsi="Times New Roman"/>
          <w:sz w:val="20"/>
          <w:szCs w:val="20"/>
          <w:lang w:eastAsia="ru-RU"/>
        </w:rPr>
        <w:t>гробный камень великого правителя Аблай Хана, умершего в 1781 г</w:t>
      </w:r>
      <w:r w:rsidRPr="00675A40">
        <w:rPr>
          <w:rFonts w:ascii="Times New Roman" w:hAnsi="Times New Roman"/>
          <w:sz w:val="20"/>
          <w:szCs w:val="20"/>
          <w:lang w:eastAsia="ru-RU"/>
        </w:rPr>
        <w:t>о</w:t>
      </w:r>
      <w:r w:rsidRPr="00675A40">
        <w:rPr>
          <w:rFonts w:ascii="Times New Roman" w:hAnsi="Times New Roman"/>
          <w:sz w:val="20"/>
          <w:szCs w:val="20"/>
          <w:lang w:eastAsia="ru-RU"/>
        </w:rPr>
        <w:t xml:space="preserve">ду. </w:t>
      </w:r>
      <w:r w:rsidRPr="00675A40">
        <w:rPr>
          <w:rFonts w:ascii="Times New Roman" w:hAnsi="Times New Roman"/>
          <w:sz w:val="20"/>
          <w:szCs w:val="20"/>
          <w:lang w:eastAsia="ru-RU"/>
        </w:rPr>
        <w:br/>
        <w:t>7. Асхана – столовая. Тут сохранились старинные печи, котёл, дер</w:t>
      </w:r>
      <w:r w:rsidRPr="00675A40">
        <w:rPr>
          <w:rFonts w:ascii="Times New Roman" w:hAnsi="Times New Roman"/>
          <w:sz w:val="20"/>
          <w:szCs w:val="20"/>
          <w:lang w:eastAsia="ru-RU"/>
        </w:rPr>
        <w:t>е</w:t>
      </w:r>
      <w:r w:rsidRPr="00675A40">
        <w:rPr>
          <w:rFonts w:ascii="Times New Roman" w:hAnsi="Times New Roman"/>
          <w:sz w:val="20"/>
          <w:szCs w:val="20"/>
          <w:lang w:eastAsia="ru-RU"/>
        </w:rPr>
        <w:t xml:space="preserve">вянная посуда. </w:t>
      </w:r>
    </w:p>
    <w:p w:rsidR="0081783E" w:rsidRPr="00675A40" w:rsidRDefault="0081783E" w:rsidP="00216447">
      <w:pPr>
        <w:spacing w:after="0" w:line="240" w:lineRule="auto"/>
        <w:rPr>
          <w:rFonts w:ascii="Times New Roman" w:hAnsi="Times New Roman"/>
          <w:sz w:val="20"/>
          <w:szCs w:val="20"/>
          <w:lang w:eastAsia="ru-RU"/>
        </w:rPr>
      </w:pPr>
      <w:r w:rsidRPr="00675A40">
        <w:rPr>
          <w:rFonts w:ascii="Times New Roman" w:hAnsi="Times New Roman"/>
          <w:sz w:val="20"/>
          <w:szCs w:val="20"/>
          <w:lang w:eastAsia="ru-RU"/>
        </w:rPr>
        <w:t xml:space="preserve">8. Китапхана –  зал, где размещалась библиотека древних рукописных книг, печатных изданий. Так же здесь переписывались книги и велось делопроизводство. </w:t>
      </w:r>
      <w:r w:rsidRPr="00675A40">
        <w:rPr>
          <w:rFonts w:ascii="Times New Roman" w:hAnsi="Times New Roman"/>
          <w:sz w:val="20"/>
          <w:szCs w:val="20"/>
          <w:lang w:eastAsia="ru-RU"/>
        </w:rPr>
        <w:br/>
        <w:t>  </w:t>
      </w:r>
      <w:r w:rsidRPr="00675A40">
        <w:rPr>
          <w:rFonts w:ascii="Times New Roman" w:hAnsi="Times New Roman"/>
          <w:sz w:val="20"/>
          <w:szCs w:val="20"/>
          <w:lang w:eastAsia="ru-RU"/>
        </w:rPr>
        <w:tab/>
      </w:r>
    </w:p>
    <w:p w:rsidR="0081783E" w:rsidRPr="00675A40" w:rsidRDefault="0081783E" w:rsidP="00216447">
      <w:pPr>
        <w:spacing w:after="0" w:line="240" w:lineRule="auto"/>
        <w:rPr>
          <w:rFonts w:ascii="Times New Roman" w:hAnsi="Times New Roman"/>
          <w:sz w:val="20"/>
          <w:szCs w:val="20"/>
          <w:u w:val="single"/>
        </w:rPr>
      </w:pPr>
      <w:r w:rsidRPr="00675A40">
        <w:rPr>
          <w:rFonts w:ascii="Times New Roman" w:hAnsi="Times New Roman"/>
          <w:bCs/>
          <w:sz w:val="20"/>
          <w:szCs w:val="20"/>
          <w:u w:val="single"/>
        </w:rPr>
        <w:lastRenderedPageBreak/>
        <w:t>18. Роль предложения в тексте.</w:t>
      </w:r>
      <w:r w:rsidRPr="00675A40">
        <w:rPr>
          <w:rFonts w:ascii="Times New Roman" w:hAnsi="Times New Roman"/>
          <w:b/>
          <w:bCs/>
          <w:sz w:val="20"/>
          <w:szCs w:val="20"/>
          <w:u w:val="single"/>
        </w:rPr>
        <w:t xml:space="preserve"> </w:t>
      </w:r>
      <w:r w:rsidRPr="00675A40">
        <w:rPr>
          <w:rFonts w:ascii="Times New Roman" w:hAnsi="Times New Roman"/>
          <w:sz w:val="20"/>
          <w:szCs w:val="20"/>
          <w:u w:val="single"/>
        </w:rPr>
        <w:t>Текстообразующие функции предл</w:t>
      </w:r>
      <w:r w:rsidRPr="00675A40">
        <w:rPr>
          <w:rFonts w:ascii="Times New Roman" w:hAnsi="Times New Roman"/>
          <w:sz w:val="20"/>
          <w:szCs w:val="20"/>
          <w:u w:val="single"/>
        </w:rPr>
        <w:t>о</w:t>
      </w:r>
      <w:r w:rsidRPr="00675A40">
        <w:rPr>
          <w:rFonts w:ascii="Times New Roman" w:hAnsi="Times New Roman"/>
          <w:sz w:val="20"/>
          <w:szCs w:val="20"/>
          <w:u w:val="single"/>
        </w:rPr>
        <w:t>жения. Механизмы действия этих функций</w:t>
      </w:r>
    </w:p>
    <w:p w:rsidR="00554813" w:rsidRPr="00675A40" w:rsidRDefault="00554813" w:rsidP="00554813">
      <w:pPr>
        <w:pStyle w:val="a3"/>
        <w:pBdr>
          <w:left w:val="single" w:sz="4" w:space="4" w:color="auto"/>
        </w:pBdr>
        <w:spacing w:before="0" w:beforeAutospacing="0" w:after="0" w:afterAutospacing="0"/>
        <w:ind w:firstLine="709"/>
        <w:rPr>
          <w:b/>
          <w:bCs/>
          <w:sz w:val="20"/>
          <w:szCs w:val="20"/>
          <w:lang w:val="kk-KZ"/>
        </w:rPr>
      </w:pPr>
      <w:r w:rsidRPr="00675A40">
        <w:rPr>
          <w:b/>
          <w:bCs/>
          <w:sz w:val="20"/>
          <w:szCs w:val="20"/>
          <w:lang w:val="kk-KZ"/>
        </w:rPr>
        <w:t xml:space="preserve"> </w:t>
      </w:r>
      <w:r w:rsidRPr="00675A40">
        <w:rPr>
          <w:sz w:val="20"/>
          <w:szCs w:val="20"/>
        </w:rPr>
        <w:t>Предложение может выполнять ряд текстообразующих фун</w:t>
      </w:r>
      <w:r w:rsidRPr="00675A40">
        <w:rPr>
          <w:sz w:val="20"/>
          <w:szCs w:val="20"/>
        </w:rPr>
        <w:t>к</w:t>
      </w:r>
      <w:r w:rsidRPr="00675A40">
        <w:rPr>
          <w:sz w:val="20"/>
          <w:szCs w:val="20"/>
        </w:rPr>
        <w:t>ций (ролей). Знание механизма действия этих функций помогает п</w:t>
      </w:r>
      <w:r w:rsidRPr="00675A40">
        <w:rPr>
          <w:sz w:val="20"/>
          <w:szCs w:val="20"/>
        </w:rPr>
        <w:t>о</w:t>
      </w:r>
      <w:r w:rsidRPr="00675A40">
        <w:rPr>
          <w:sz w:val="20"/>
          <w:szCs w:val="20"/>
        </w:rPr>
        <w:t>нять не только структуру текста, но и его смысл, разобраться, каким образом развивается в нем информация, а следовательно, имеет бол</w:t>
      </w:r>
      <w:r w:rsidRPr="00675A40">
        <w:rPr>
          <w:sz w:val="20"/>
          <w:szCs w:val="20"/>
        </w:rPr>
        <w:t>ь</w:t>
      </w:r>
      <w:r w:rsidRPr="00675A40">
        <w:rPr>
          <w:sz w:val="20"/>
          <w:szCs w:val="20"/>
        </w:rPr>
        <w:t>шое значение для понимания внутритекстовых связей.</w:t>
      </w:r>
    </w:p>
    <w:p w:rsidR="00554813" w:rsidRPr="00675A40" w:rsidRDefault="00554813" w:rsidP="000C2AF6">
      <w:pPr>
        <w:pStyle w:val="a3"/>
        <w:spacing w:before="0" w:beforeAutospacing="0" w:after="0" w:afterAutospacing="0"/>
        <w:ind w:firstLine="709"/>
        <w:rPr>
          <w:b/>
          <w:bCs/>
          <w:sz w:val="20"/>
          <w:szCs w:val="20"/>
          <w:lang w:val="kk-KZ"/>
        </w:rPr>
      </w:pPr>
    </w:p>
    <w:p w:rsidR="00554813" w:rsidRPr="00675A40" w:rsidRDefault="000C2AF6" w:rsidP="000C2AF6">
      <w:pPr>
        <w:pStyle w:val="a3"/>
        <w:spacing w:before="0" w:beforeAutospacing="0" w:after="0" w:afterAutospacing="0"/>
        <w:ind w:firstLine="709"/>
        <w:rPr>
          <w:b/>
          <w:bCs/>
          <w:sz w:val="20"/>
          <w:szCs w:val="20"/>
          <w:lang w:val="kk-KZ"/>
        </w:rPr>
      </w:pPr>
      <w:r w:rsidRPr="00675A40">
        <w:rPr>
          <w:b/>
          <w:bCs/>
          <w:sz w:val="20"/>
          <w:szCs w:val="20"/>
          <w:lang w:val="kk-KZ"/>
        </w:rPr>
        <w:t>Задание</w:t>
      </w:r>
      <w:r w:rsidR="00554813" w:rsidRPr="00675A40">
        <w:rPr>
          <w:b/>
          <w:bCs/>
          <w:sz w:val="20"/>
          <w:szCs w:val="20"/>
          <w:lang w:val="kk-KZ"/>
        </w:rPr>
        <w:t xml:space="preserve"> </w:t>
      </w:r>
      <w:r w:rsidR="00A41F15" w:rsidRPr="00675A40">
        <w:rPr>
          <w:b/>
          <w:bCs/>
          <w:sz w:val="20"/>
          <w:szCs w:val="20"/>
          <w:lang w:val="kk-KZ"/>
        </w:rPr>
        <w:t xml:space="preserve">37. </w:t>
      </w:r>
      <w:r w:rsidR="00554813" w:rsidRPr="00675A40">
        <w:rPr>
          <w:b/>
          <w:bCs/>
          <w:sz w:val="20"/>
          <w:szCs w:val="20"/>
          <w:lang w:val="kk-KZ"/>
        </w:rPr>
        <w:t>Выпишите предложения, несущие основную смысловую нагрузку. Назовите предложения, расширяющие, дополняющие основную информацию.</w:t>
      </w:r>
    </w:p>
    <w:p w:rsidR="000C2AF6" w:rsidRPr="00675A40" w:rsidRDefault="000C2AF6" w:rsidP="00554813">
      <w:pPr>
        <w:spacing w:after="0" w:line="240" w:lineRule="auto"/>
        <w:ind w:firstLine="709"/>
        <w:jc w:val="both"/>
        <w:rPr>
          <w:rFonts w:ascii="Times New Roman" w:hAnsi="Times New Roman"/>
          <w:sz w:val="20"/>
          <w:szCs w:val="20"/>
          <w:lang w:eastAsia="ru-RU"/>
        </w:rPr>
      </w:pPr>
      <w:r w:rsidRPr="00675A40">
        <w:rPr>
          <w:rFonts w:ascii="Times New Roman" w:hAnsi="Times New Roman"/>
          <w:bCs/>
          <w:sz w:val="20"/>
          <w:szCs w:val="20"/>
          <w:lang w:eastAsia="ru-RU"/>
        </w:rPr>
        <w:t>О небывалой находке сообщили археологи, ведущие раскопки на древнем городище Сауран. Под занавес очередного археологическ</w:t>
      </w:r>
      <w:r w:rsidRPr="00675A40">
        <w:rPr>
          <w:rFonts w:ascii="Times New Roman" w:hAnsi="Times New Roman"/>
          <w:bCs/>
          <w:sz w:val="20"/>
          <w:szCs w:val="20"/>
          <w:lang w:eastAsia="ru-RU"/>
        </w:rPr>
        <w:t>о</w:t>
      </w:r>
      <w:r w:rsidRPr="00675A40">
        <w:rPr>
          <w:rFonts w:ascii="Times New Roman" w:hAnsi="Times New Roman"/>
          <w:bCs/>
          <w:sz w:val="20"/>
          <w:szCs w:val="20"/>
          <w:lang w:eastAsia="ru-RU"/>
        </w:rPr>
        <w:t>го сезона искатели древностей обнаружили 25-килограммовый клад медных монет. Никогда прежде такое количество древней наличности в области не находили.</w:t>
      </w:r>
      <w:r w:rsidRPr="00675A40">
        <w:rPr>
          <w:rFonts w:ascii="Times New Roman" w:hAnsi="Times New Roman"/>
          <w:sz w:val="20"/>
          <w:szCs w:val="20"/>
          <w:lang w:eastAsia="ru-RU"/>
        </w:rPr>
        <w:t xml:space="preserve"> </w:t>
      </w:r>
    </w:p>
    <w:p w:rsidR="000C2AF6" w:rsidRPr="00675A40" w:rsidRDefault="000C2AF6" w:rsidP="00554813">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Отыскали клад сотрудники туркестанской археологической экспедиции Института археологии им. А. Маргулана, ведущие раско</w:t>
      </w:r>
      <w:r w:rsidRPr="00675A40">
        <w:rPr>
          <w:rFonts w:ascii="Times New Roman" w:hAnsi="Times New Roman"/>
          <w:sz w:val="20"/>
          <w:szCs w:val="20"/>
          <w:lang w:eastAsia="ru-RU"/>
        </w:rPr>
        <w:t>п</w:t>
      </w:r>
      <w:r w:rsidRPr="00675A40">
        <w:rPr>
          <w:rFonts w:ascii="Times New Roman" w:hAnsi="Times New Roman"/>
          <w:sz w:val="20"/>
          <w:szCs w:val="20"/>
          <w:lang w:eastAsia="ru-RU"/>
        </w:rPr>
        <w:t>ки на городище Сауран, расположенном в 40 километрах от Туркест</w:t>
      </w:r>
      <w:r w:rsidRPr="00675A40">
        <w:rPr>
          <w:rFonts w:ascii="Times New Roman" w:hAnsi="Times New Roman"/>
          <w:sz w:val="20"/>
          <w:szCs w:val="20"/>
          <w:lang w:eastAsia="ru-RU"/>
        </w:rPr>
        <w:t>а</w:t>
      </w:r>
      <w:r w:rsidRPr="00675A40">
        <w:rPr>
          <w:rFonts w:ascii="Times New Roman" w:hAnsi="Times New Roman"/>
          <w:sz w:val="20"/>
          <w:szCs w:val="20"/>
          <w:lang w:eastAsia="ru-RU"/>
        </w:rPr>
        <w:t>на. Изыскательские работы проводятся в рамках бюджетной програ</w:t>
      </w:r>
      <w:r w:rsidRPr="00675A40">
        <w:rPr>
          <w:rFonts w:ascii="Times New Roman" w:hAnsi="Times New Roman"/>
          <w:sz w:val="20"/>
          <w:szCs w:val="20"/>
          <w:lang w:eastAsia="ru-RU"/>
        </w:rPr>
        <w:t>м</w:t>
      </w:r>
      <w:r w:rsidRPr="00675A40">
        <w:rPr>
          <w:rFonts w:ascii="Times New Roman" w:hAnsi="Times New Roman"/>
          <w:sz w:val="20"/>
          <w:szCs w:val="20"/>
          <w:lang w:eastAsia="ru-RU"/>
        </w:rPr>
        <w:t xml:space="preserve">мы «Прикладные научные исследования» Министерства культуры и спорта РК. </w:t>
      </w:r>
    </w:p>
    <w:p w:rsidR="000C2AF6" w:rsidRPr="00675A40" w:rsidRDefault="000C2AF6" w:rsidP="00554813">
      <w:pPr>
        <w:spacing w:after="0" w:line="240" w:lineRule="auto"/>
        <w:jc w:val="both"/>
        <w:rPr>
          <w:rFonts w:ascii="Times New Roman" w:hAnsi="Times New Roman"/>
          <w:sz w:val="20"/>
          <w:szCs w:val="20"/>
          <w:lang w:eastAsia="ru-RU"/>
        </w:rPr>
      </w:pPr>
      <w:r w:rsidRPr="00675A40">
        <w:rPr>
          <w:rFonts w:ascii="Times New Roman" w:hAnsi="Times New Roman"/>
          <w:sz w:val="20"/>
          <w:szCs w:val="20"/>
          <w:lang w:val="kk-KZ" w:eastAsia="ru-RU"/>
        </w:rPr>
        <w:t xml:space="preserve">              </w:t>
      </w:r>
      <w:r w:rsidRPr="00675A40">
        <w:rPr>
          <w:rFonts w:ascii="Times New Roman" w:hAnsi="Times New Roman"/>
          <w:sz w:val="20"/>
          <w:szCs w:val="20"/>
          <w:lang w:eastAsia="ru-RU"/>
        </w:rPr>
        <w:t>Старинный клад археологи нашли при помощи металлоискат</w:t>
      </w:r>
      <w:r w:rsidRPr="00675A40">
        <w:rPr>
          <w:rFonts w:ascii="Times New Roman" w:hAnsi="Times New Roman"/>
          <w:sz w:val="20"/>
          <w:szCs w:val="20"/>
          <w:lang w:eastAsia="ru-RU"/>
        </w:rPr>
        <w:t>е</w:t>
      </w:r>
      <w:r w:rsidRPr="00675A40">
        <w:rPr>
          <w:rFonts w:ascii="Times New Roman" w:hAnsi="Times New Roman"/>
          <w:sz w:val="20"/>
          <w:szCs w:val="20"/>
          <w:lang w:eastAsia="ru-RU"/>
        </w:rPr>
        <w:t>ля. Все 25 килограммов медных монет были завернуты в хлопчатоб</w:t>
      </w:r>
      <w:r w:rsidRPr="00675A40">
        <w:rPr>
          <w:rFonts w:ascii="Times New Roman" w:hAnsi="Times New Roman"/>
          <w:sz w:val="20"/>
          <w:szCs w:val="20"/>
          <w:lang w:eastAsia="ru-RU"/>
        </w:rPr>
        <w:t>у</w:t>
      </w:r>
      <w:r w:rsidRPr="00675A40">
        <w:rPr>
          <w:rFonts w:ascii="Times New Roman" w:hAnsi="Times New Roman"/>
          <w:sz w:val="20"/>
          <w:szCs w:val="20"/>
          <w:lang w:eastAsia="ru-RU"/>
        </w:rPr>
        <w:t xml:space="preserve">мажную ткань, почти полностью истлевшую, и спрятаны в усадьбе, которая вскоре будет полностью раскопана. По мнению историков, деньги пролежали в земле около 300 лет. </w:t>
      </w:r>
    </w:p>
    <w:p w:rsidR="000C2AF6" w:rsidRPr="00675A40" w:rsidRDefault="000C2AF6" w:rsidP="00554813">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Обнаруженные монеты сауранской чеканки специалисты отн</w:t>
      </w:r>
      <w:r w:rsidRPr="00675A40">
        <w:rPr>
          <w:rFonts w:ascii="Times New Roman" w:hAnsi="Times New Roman"/>
          <w:sz w:val="20"/>
          <w:szCs w:val="20"/>
          <w:lang w:eastAsia="ru-RU"/>
        </w:rPr>
        <w:t>о</w:t>
      </w:r>
      <w:r w:rsidRPr="00675A40">
        <w:rPr>
          <w:rFonts w:ascii="Times New Roman" w:hAnsi="Times New Roman"/>
          <w:sz w:val="20"/>
          <w:szCs w:val="20"/>
          <w:lang w:eastAsia="ru-RU"/>
        </w:rPr>
        <w:t xml:space="preserve">сят ко второй половине XVII века, то есть ко времени, когда древние присырдарьинские города входили в состав Казахского ханства. </w:t>
      </w:r>
    </w:p>
    <w:p w:rsidR="000C2AF6" w:rsidRPr="00675A40" w:rsidRDefault="000C2AF6" w:rsidP="00554813">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Столь крупный клад этого периода на раскопках южноказа</w:t>
      </w:r>
      <w:r w:rsidRPr="00675A40">
        <w:rPr>
          <w:rFonts w:ascii="Times New Roman" w:hAnsi="Times New Roman"/>
          <w:sz w:val="20"/>
          <w:szCs w:val="20"/>
          <w:lang w:eastAsia="ru-RU"/>
        </w:rPr>
        <w:t>х</w:t>
      </w:r>
      <w:r w:rsidRPr="00675A40">
        <w:rPr>
          <w:rFonts w:ascii="Times New Roman" w:hAnsi="Times New Roman"/>
          <w:sz w:val="20"/>
          <w:szCs w:val="20"/>
          <w:lang w:eastAsia="ru-RU"/>
        </w:rPr>
        <w:t>станских городов обнаружен впервые. Археологи полагают, что влад</w:t>
      </w:r>
      <w:r w:rsidRPr="00675A40">
        <w:rPr>
          <w:rFonts w:ascii="Times New Roman" w:hAnsi="Times New Roman"/>
          <w:sz w:val="20"/>
          <w:szCs w:val="20"/>
          <w:lang w:eastAsia="ru-RU"/>
        </w:rPr>
        <w:t>е</w:t>
      </w:r>
      <w:r w:rsidRPr="00675A40">
        <w:rPr>
          <w:rFonts w:ascii="Times New Roman" w:hAnsi="Times New Roman"/>
          <w:sz w:val="20"/>
          <w:szCs w:val="20"/>
          <w:lang w:eastAsia="ru-RU"/>
        </w:rPr>
        <w:t>лец мог оставить его в древней усадьбе в надежде вернуться. Это был самый критический период для развития казахской городской культ</w:t>
      </w:r>
      <w:r w:rsidRPr="00675A40">
        <w:rPr>
          <w:rFonts w:ascii="Times New Roman" w:hAnsi="Times New Roman"/>
          <w:sz w:val="20"/>
          <w:szCs w:val="20"/>
          <w:lang w:eastAsia="ru-RU"/>
        </w:rPr>
        <w:t>у</w:t>
      </w:r>
      <w:r w:rsidRPr="00675A40">
        <w:rPr>
          <w:rFonts w:ascii="Times New Roman" w:hAnsi="Times New Roman"/>
          <w:sz w:val="20"/>
          <w:szCs w:val="20"/>
          <w:lang w:eastAsia="ru-RU"/>
        </w:rPr>
        <w:t>ры в условиях ойратского завоевания, порушившего древние хозяйс</w:t>
      </w:r>
      <w:r w:rsidRPr="00675A40">
        <w:rPr>
          <w:rFonts w:ascii="Times New Roman" w:hAnsi="Times New Roman"/>
          <w:sz w:val="20"/>
          <w:szCs w:val="20"/>
          <w:lang w:eastAsia="ru-RU"/>
        </w:rPr>
        <w:t>т</w:t>
      </w:r>
      <w:r w:rsidRPr="00675A40">
        <w:rPr>
          <w:rFonts w:ascii="Times New Roman" w:hAnsi="Times New Roman"/>
          <w:sz w:val="20"/>
          <w:szCs w:val="20"/>
          <w:lang w:eastAsia="ru-RU"/>
        </w:rPr>
        <w:t xml:space="preserve">венно-экономические связи. </w:t>
      </w:r>
    </w:p>
    <w:p w:rsidR="0081783E" w:rsidRPr="00675A40" w:rsidRDefault="0081783E" w:rsidP="00554813">
      <w:pPr>
        <w:spacing w:after="0" w:line="240" w:lineRule="auto"/>
        <w:jc w:val="both"/>
        <w:rPr>
          <w:rFonts w:ascii="Times New Roman" w:hAnsi="Times New Roman"/>
          <w:sz w:val="20"/>
          <w:szCs w:val="20"/>
          <w:u w:val="single"/>
        </w:rPr>
      </w:pPr>
    </w:p>
    <w:p w:rsidR="0081783E" w:rsidRPr="00675A40" w:rsidRDefault="0081783E" w:rsidP="00216447">
      <w:pPr>
        <w:spacing w:after="0" w:line="240" w:lineRule="auto"/>
        <w:rPr>
          <w:rFonts w:ascii="Times New Roman" w:hAnsi="Times New Roman"/>
          <w:sz w:val="20"/>
          <w:szCs w:val="20"/>
          <w:u w:val="single"/>
        </w:rPr>
      </w:pPr>
      <w:r w:rsidRPr="00675A40">
        <w:rPr>
          <w:rFonts w:ascii="Times New Roman" w:hAnsi="Times New Roman"/>
          <w:sz w:val="20"/>
          <w:szCs w:val="20"/>
          <w:u w:val="single"/>
        </w:rPr>
        <w:t>19 Микротема текста. Микротема как часть общей темы: одно или н</w:t>
      </w:r>
      <w:r w:rsidRPr="00675A40">
        <w:rPr>
          <w:rFonts w:ascii="Times New Roman" w:hAnsi="Times New Roman"/>
          <w:sz w:val="20"/>
          <w:szCs w:val="20"/>
          <w:u w:val="single"/>
        </w:rPr>
        <w:t>е</w:t>
      </w:r>
      <w:r w:rsidRPr="00675A40">
        <w:rPr>
          <w:rFonts w:ascii="Times New Roman" w:hAnsi="Times New Roman"/>
          <w:sz w:val="20"/>
          <w:szCs w:val="20"/>
          <w:u w:val="single"/>
        </w:rPr>
        <w:t>сколько предложений, объединенных по смыслу и раскрывающих с разных сторон КЗ текста</w:t>
      </w:r>
    </w:p>
    <w:p w:rsidR="0081783E" w:rsidRPr="00675A40" w:rsidRDefault="0081783E" w:rsidP="009E7BDD">
      <w:pPr>
        <w:pStyle w:val="a3"/>
        <w:spacing w:before="0" w:beforeAutospacing="0" w:after="0" w:afterAutospacing="0"/>
        <w:ind w:firstLine="709"/>
        <w:rPr>
          <w:sz w:val="20"/>
          <w:szCs w:val="20"/>
        </w:rPr>
      </w:pPr>
    </w:p>
    <w:p w:rsidR="00554813" w:rsidRPr="00675A40" w:rsidRDefault="00554813" w:rsidP="009E7BDD">
      <w:pPr>
        <w:pStyle w:val="a3"/>
        <w:spacing w:before="0" w:beforeAutospacing="0" w:after="0" w:afterAutospacing="0"/>
        <w:ind w:firstLine="709"/>
        <w:rPr>
          <w:b/>
          <w:sz w:val="20"/>
          <w:szCs w:val="20"/>
        </w:rPr>
      </w:pPr>
      <w:r w:rsidRPr="00675A40">
        <w:rPr>
          <w:b/>
          <w:bCs/>
          <w:sz w:val="20"/>
          <w:szCs w:val="20"/>
          <w:lang w:val="kk-KZ"/>
        </w:rPr>
        <w:lastRenderedPageBreak/>
        <w:t>Задание</w:t>
      </w:r>
      <w:r w:rsidRPr="00675A40">
        <w:rPr>
          <w:b/>
          <w:sz w:val="20"/>
          <w:szCs w:val="20"/>
        </w:rPr>
        <w:t xml:space="preserve"> </w:t>
      </w:r>
      <w:r w:rsidR="00A41F15" w:rsidRPr="00675A40">
        <w:rPr>
          <w:b/>
          <w:sz w:val="20"/>
          <w:szCs w:val="20"/>
        </w:rPr>
        <w:t xml:space="preserve">38. </w:t>
      </w:r>
      <w:r w:rsidRPr="00675A40">
        <w:rPr>
          <w:b/>
          <w:sz w:val="20"/>
          <w:szCs w:val="20"/>
        </w:rPr>
        <w:t>Какие микротемы можно выделить в данном тексте?</w:t>
      </w:r>
    </w:p>
    <w:p w:rsidR="0081783E" w:rsidRPr="00675A40" w:rsidRDefault="0081783E" w:rsidP="009E7BDD">
      <w:pPr>
        <w:pStyle w:val="a3"/>
        <w:spacing w:before="0" w:beforeAutospacing="0" w:after="0" w:afterAutospacing="0"/>
        <w:ind w:firstLine="709"/>
        <w:rPr>
          <w:sz w:val="20"/>
          <w:szCs w:val="20"/>
        </w:rPr>
      </w:pPr>
      <w:r w:rsidRPr="00675A40">
        <w:rPr>
          <w:sz w:val="20"/>
          <w:szCs w:val="20"/>
        </w:rPr>
        <w:t xml:space="preserve">Куляш Байсеитова </w:t>
      </w:r>
    </w:p>
    <w:p w:rsidR="0081783E" w:rsidRPr="00675A40" w:rsidRDefault="0081783E" w:rsidP="00554813">
      <w:pPr>
        <w:pStyle w:val="a3"/>
        <w:spacing w:before="0" w:beforeAutospacing="0" w:after="0" w:afterAutospacing="0"/>
        <w:ind w:firstLine="709"/>
        <w:jc w:val="both"/>
        <w:rPr>
          <w:sz w:val="20"/>
          <w:szCs w:val="20"/>
        </w:rPr>
      </w:pPr>
      <w:r w:rsidRPr="00675A40">
        <w:rPr>
          <w:sz w:val="20"/>
          <w:szCs w:val="20"/>
        </w:rPr>
        <w:t>Выдающаяся казахская певица Куляш Байсеитова - личность поистине легендарная в Казахстане. Она прожила короткую жизнь - всего 45 лет, но жизнь эта была яркая, озаренная всеобщей народной любовью</w:t>
      </w:r>
    </w:p>
    <w:p w:rsidR="0081783E" w:rsidRPr="00675A40" w:rsidRDefault="0081783E" w:rsidP="00554813">
      <w:pPr>
        <w:pStyle w:val="a3"/>
        <w:spacing w:before="0" w:beforeAutospacing="0" w:after="0" w:afterAutospacing="0"/>
        <w:ind w:firstLine="709"/>
        <w:jc w:val="both"/>
        <w:rPr>
          <w:sz w:val="20"/>
          <w:szCs w:val="20"/>
        </w:rPr>
      </w:pPr>
      <w:r w:rsidRPr="00675A40">
        <w:rPr>
          <w:sz w:val="20"/>
          <w:szCs w:val="20"/>
        </w:rPr>
        <w:t>Куляш Байсеитова родилась в г. Верном (ныне Алматы) в 1912 г. В 1928 году из Кызыл-Орды в новую столицу- Алма-Ату переезжает Казахский драматический театр. Куляш начинает работать в нем уже в 1929 году. Куляш выступает и в спектаклях, и в концертах. Тогда она пела еще в соответствии с национальными традициями женского пения - низким голосом. Но очень скоро стало очевидно, что истинная пр</w:t>
      </w:r>
      <w:r w:rsidRPr="00675A40">
        <w:rPr>
          <w:sz w:val="20"/>
          <w:szCs w:val="20"/>
        </w:rPr>
        <w:t>и</w:t>
      </w:r>
      <w:r w:rsidRPr="00675A40">
        <w:rPr>
          <w:sz w:val="20"/>
          <w:szCs w:val="20"/>
        </w:rPr>
        <w:t xml:space="preserve">рода голоса Куляш - высокое колоратурное сопрано. Удивительный талант Куляш позволил соединить традиции русской вокальной школы и национальные особенности пения. </w:t>
      </w:r>
    </w:p>
    <w:p w:rsidR="0081783E" w:rsidRPr="00675A40" w:rsidRDefault="0081783E" w:rsidP="00554813">
      <w:pPr>
        <w:pStyle w:val="a3"/>
        <w:spacing w:before="0" w:beforeAutospacing="0" w:after="0" w:afterAutospacing="0"/>
        <w:ind w:firstLine="709"/>
        <w:jc w:val="both"/>
        <w:rPr>
          <w:sz w:val="20"/>
          <w:szCs w:val="20"/>
        </w:rPr>
      </w:pPr>
      <w:r w:rsidRPr="00675A40">
        <w:rPr>
          <w:sz w:val="20"/>
          <w:szCs w:val="20"/>
        </w:rPr>
        <w:t>Успех к певице пришел с первой же постановкой музыкальной комедии "Айман-Шолпан" в 1933 году в Государственной музыкал</w:t>
      </w:r>
      <w:r w:rsidRPr="00675A40">
        <w:rPr>
          <w:sz w:val="20"/>
          <w:szCs w:val="20"/>
        </w:rPr>
        <w:t>ь</w:t>
      </w:r>
      <w:r w:rsidRPr="00675A40">
        <w:rPr>
          <w:sz w:val="20"/>
          <w:szCs w:val="20"/>
        </w:rPr>
        <w:t xml:space="preserve">ной студии, где она выступила в роли главной героини. Республика узнала новое имя - Куляш, и народ, опережая официальное признание, дает ей свое "звание" - казахский соловей!.. А вскоре певица получает и свое первое почетное звание заслуженной артистки КазССР (1934). </w:t>
      </w:r>
    </w:p>
    <w:p w:rsidR="0081783E" w:rsidRPr="00675A40" w:rsidRDefault="0081783E" w:rsidP="00554813">
      <w:pPr>
        <w:pStyle w:val="a3"/>
        <w:spacing w:before="0" w:beforeAutospacing="0" w:after="0" w:afterAutospacing="0"/>
        <w:ind w:firstLine="709"/>
        <w:jc w:val="both"/>
        <w:rPr>
          <w:sz w:val="20"/>
          <w:szCs w:val="20"/>
        </w:rPr>
      </w:pPr>
      <w:r w:rsidRPr="00675A40">
        <w:rPr>
          <w:sz w:val="20"/>
          <w:szCs w:val="20"/>
        </w:rPr>
        <w:t>Поистине историческим событием казахской музыкальной культуры стала постановка первой казахской оперы "Кыз Жибек" Е.Г.Брусиловского. Музыку первой казахской оперы (в нее вошло б</w:t>
      </w:r>
      <w:r w:rsidRPr="00675A40">
        <w:rPr>
          <w:sz w:val="20"/>
          <w:szCs w:val="20"/>
        </w:rPr>
        <w:t>о</w:t>
      </w:r>
      <w:r w:rsidRPr="00675A40">
        <w:rPr>
          <w:sz w:val="20"/>
          <w:szCs w:val="20"/>
        </w:rPr>
        <w:t xml:space="preserve">лее 50 народных песен и кюев) подбирали ее первые исполнители. И среди них - Куляш. </w:t>
      </w:r>
    </w:p>
    <w:p w:rsidR="0081783E" w:rsidRPr="00675A40" w:rsidRDefault="0081783E" w:rsidP="00554813">
      <w:pPr>
        <w:pStyle w:val="a3"/>
        <w:spacing w:before="0" w:beforeAutospacing="0" w:after="0" w:afterAutospacing="0"/>
        <w:ind w:firstLine="709"/>
        <w:jc w:val="both"/>
        <w:rPr>
          <w:sz w:val="20"/>
          <w:szCs w:val="20"/>
        </w:rPr>
      </w:pPr>
      <w:r w:rsidRPr="00675A40">
        <w:rPr>
          <w:sz w:val="20"/>
          <w:szCs w:val="20"/>
        </w:rPr>
        <w:t>Благодаря Куляш казахский народ познал мировую оперную классику и народную музыку разных стран. Вхождение в мировую культурную среду современники Куляш связывают именно с ней. Ее голос - чистый и полетный, с ярко характерным национальным те</w:t>
      </w:r>
      <w:r w:rsidRPr="00675A40">
        <w:rPr>
          <w:sz w:val="20"/>
          <w:szCs w:val="20"/>
        </w:rPr>
        <w:t>м</w:t>
      </w:r>
      <w:r w:rsidRPr="00675A40">
        <w:rPr>
          <w:sz w:val="20"/>
          <w:szCs w:val="20"/>
        </w:rPr>
        <w:t>бром, столь привычным для казахской степи, смог сделать музыку ч</w:t>
      </w:r>
      <w:r w:rsidRPr="00675A40">
        <w:rPr>
          <w:sz w:val="20"/>
          <w:szCs w:val="20"/>
        </w:rPr>
        <w:t>у</w:t>
      </w:r>
      <w:r w:rsidRPr="00675A40">
        <w:rPr>
          <w:sz w:val="20"/>
          <w:szCs w:val="20"/>
        </w:rPr>
        <w:t xml:space="preserve">ждую и незнакомую близкой и понятной казахскому народу. </w:t>
      </w:r>
    </w:p>
    <w:p w:rsidR="0081783E" w:rsidRPr="00675A40" w:rsidRDefault="0081783E" w:rsidP="00554813">
      <w:pPr>
        <w:pStyle w:val="a3"/>
        <w:spacing w:before="0" w:beforeAutospacing="0" w:after="0" w:afterAutospacing="0"/>
        <w:ind w:firstLine="709"/>
        <w:jc w:val="both"/>
        <w:rPr>
          <w:sz w:val="20"/>
          <w:szCs w:val="20"/>
        </w:rPr>
      </w:pPr>
      <w:r w:rsidRPr="00675A40">
        <w:rPr>
          <w:sz w:val="20"/>
          <w:szCs w:val="20"/>
        </w:rPr>
        <w:t>Но главным в ее творчестве остается опера. У ее истоков сто</w:t>
      </w:r>
      <w:r w:rsidRPr="00675A40">
        <w:rPr>
          <w:sz w:val="20"/>
          <w:szCs w:val="20"/>
        </w:rPr>
        <w:t>я</w:t>
      </w:r>
      <w:r w:rsidRPr="00675A40">
        <w:rPr>
          <w:sz w:val="20"/>
          <w:szCs w:val="20"/>
        </w:rPr>
        <w:t>ла целая плеяда замечательных исполнителей - Курманбек Джандарб</w:t>
      </w:r>
      <w:r w:rsidRPr="00675A40">
        <w:rPr>
          <w:sz w:val="20"/>
          <w:szCs w:val="20"/>
        </w:rPr>
        <w:t>е</w:t>
      </w:r>
      <w:r w:rsidRPr="00675A40">
        <w:rPr>
          <w:sz w:val="20"/>
          <w:szCs w:val="20"/>
        </w:rPr>
        <w:t>ков, Канабек Байсеитов, Гарифулла Курмангалиев, Манарбек Ерж</w:t>
      </w:r>
      <w:r w:rsidRPr="00675A40">
        <w:rPr>
          <w:sz w:val="20"/>
          <w:szCs w:val="20"/>
        </w:rPr>
        <w:t>а</w:t>
      </w:r>
      <w:r w:rsidRPr="00675A40">
        <w:rPr>
          <w:sz w:val="20"/>
          <w:szCs w:val="20"/>
        </w:rPr>
        <w:t>нов… Среди них первое место, несомненно, принадлежит выдающейся певице К.Байсеитовой. Она была не столько исполнительницей гла</w:t>
      </w:r>
      <w:r w:rsidRPr="00675A40">
        <w:rPr>
          <w:sz w:val="20"/>
          <w:szCs w:val="20"/>
        </w:rPr>
        <w:t>в</w:t>
      </w:r>
      <w:r w:rsidRPr="00675A40">
        <w:rPr>
          <w:sz w:val="20"/>
          <w:szCs w:val="20"/>
        </w:rPr>
        <w:t>ных партий, сколько творцом оперных спектаклей, особенно наци</w:t>
      </w:r>
      <w:r w:rsidRPr="00675A40">
        <w:rPr>
          <w:sz w:val="20"/>
          <w:szCs w:val="20"/>
        </w:rPr>
        <w:t>о</w:t>
      </w:r>
      <w:r w:rsidRPr="00675A40">
        <w:rPr>
          <w:sz w:val="20"/>
          <w:szCs w:val="20"/>
        </w:rPr>
        <w:t xml:space="preserve">нальных. Память народная до сих пор хранит незабываемые образы Кыз-Жибек, Хадиши, Акжунус, Ажар, Сары, созданные Куляш. Через </w:t>
      </w:r>
      <w:r w:rsidRPr="00675A40">
        <w:rPr>
          <w:sz w:val="20"/>
          <w:szCs w:val="20"/>
        </w:rPr>
        <w:lastRenderedPageBreak/>
        <w:t>Куляш казахский народ впервые познакомился и с классическими оперными героинями, принял и полюбил их. Певица много гастрол</w:t>
      </w:r>
      <w:r w:rsidRPr="00675A40">
        <w:rPr>
          <w:sz w:val="20"/>
          <w:szCs w:val="20"/>
        </w:rPr>
        <w:t>и</w:t>
      </w:r>
      <w:r w:rsidRPr="00675A40">
        <w:rPr>
          <w:sz w:val="20"/>
          <w:szCs w:val="20"/>
        </w:rPr>
        <w:t>рует, выступая на самых престижных подмостках страны. В ее ко</w:t>
      </w:r>
      <w:r w:rsidRPr="00675A40">
        <w:rPr>
          <w:sz w:val="20"/>
          <w:szCs w:val="20"/>
        </w:rPr>
        <w:t>н</w:t>
      </w:r>
      <w:r w:rsidRPr="00675A40">
        <w:rPr>
          <w:sz w:val="20"/>
          <w:szCs w:val="20"/>
        </w:rPr>
        <w:t>цертном репертуаре большое место занимают народные песни - каза</w:t>
      </w:r>
      <w:r w:rsidRPr="00675A40">
        <w:rPr>
          <w:sz w:val="20"/>
          <w:szCs w:val="20"/>
        </w:rPr>
        <w:t>х</w:t>
      </w:r>
      <w:r w:rsidRPr="00675A40">
        <w:rPr>
          <w:sz w:val="20"/>
          <w:szCs w:val="20"/>
        </w:rPr>
        <w:t>ские и народов мира. Эти выступления Куляш познакомили мир с б</w:t>
      </w:r>
      <w:r w:rsidRPr="00675A40">
        <w:rPr>
          <w:sz w:val="20"/>
          <w:szCs w:val="20"/>
        </w:rPr>
        <w:t>о</w:t>
      </w:r>
      <w:r w:rsidRPr="00675A40">
        <w:rPr>
          <w:sz w:val="20"/>
          <w:szCs w:val="20"/>
        </w:rPr>
        <w:t xml:space="preserve">гатейшим музыкальным искусством Казахстана. </w:t>
      </w:r>
    </w:p>
    <w:p w:rsidR="0081783E" w:rsidRPr="00675A40" w:rsidRDefault="0081783E" w:rsidP="00216447">
      <w:pPr>
        <w:spacing w:after="0" w:line="240" w:lineRule="auto"/>
        <w:rPr>
          <w:rFonts w:ascii="Times New Roman" w:hAnsi="Times New Roman"/>
          <w:sz w:val="20"/>
          <w:szCs w:val="20"/>
        </w:rPr>
      </w:pPr>
    </w:p>
    <w:p w:rsidR="0081783E" w:rsidRPr="00675A40" w:rsidRDefault="0081783E" w:rsidP="001C247E">
      <w:pPr>
        <w:spacing w:after="0" w:line="240" w:lineRule="auto"/>
        <w:ind w:firstLine="709"/>
        <w:jc w:val="both"/>
        <w:rPr>
          <w:rFonts w:ascii="Times New Roman" w:hAnsi="Times New Roman"/>
          <w:sz w:val="20"/>
          <w:szCs w:val="20"/>
          <w:u w:val="single"/>
          <w:lang w:eastAsia="ru-RU"/>
        </w:rPr>
      </w:pPr>
      <w:r w:rsidRPr="00675A40">
        <w:rPr>
          <w:rFonts w:ascii="Times New Roman" w:hAnsi="Times New Roman"/>
          <w:sz w:val="20"/>
          <w:szCs w:val="20"/>
          <w:u w:val="single"/>
        </w:rPr>
        <w:t>20. Новая информация как главная коммуникативная цель в</w:t>
      </w:r>
      <w:r w:rsidRPr="00675A40">
        <w:rPr>
          <w:rFonts w:ascii="Times New Roman" w:hAnsi="Times New Roman"/>
          <w:sz w:val="20"/>
          <w:szCs w:val="20"/>
          <w:u w:val="single"/>
        </w:rPr>
        <w:t>ы</w:t>
      </w:r>
      <w:r w:rsidRPr="00675A40">
        <w:rPr>
          <w:rFonts w:ascii="Times New Roman" w:hAnsi="Times New Roman"/>
          <w:sz w:val="20"/>
          <w:szCs w:val="20"/>
          <w:u w:val="single"/>
        </w:rPr>
        <w:t>сказывания. Понятие актуального членения предложения. Тема – предмет сообщения. Рема (предикат) – основное содержание сообщ</w:t>
      </w:r>
      <w:r w:rsidRPr="00675A40">
        <w:rPr>
          <w:rFonts w:ascii="Times New Roman" w:hAnsi="Times New Roman"/>
          <w:sz w:val="20"/>
          <w:szCs w:val="20"/>
          <w:u w:val="single"/>
        </w:rPr>
        <w:t>е</w:t>
      </w:r>
      <w:r w:rsidRPr="00675A40">
        <w:rPr>
          <w:rFonts w:ascii="Times New Roman" w:hAnsi="Times New Roman"/>
          <w:sz w:val="20"/>
          <w:szCs w:val="20"/>
          <w:u w:val="single"/>
        </w:rPr>
        <w:t>ния или коммуникативный центр предложения. Данная и новая и</w:t>
      </w:r>
      <w:r w:rsidRPr="00675A40">
        <w:rPr>
          <w:rFonts w:ascii="Times New Roman" w:hAnsi="Times New Roman"/>
          <w:sz w:val="20"/>
          <w:szCs w:val="20"/>
          <w:u w:val="single"/>
        </w:rPr>
        <w:t>н</w:t>
      </w:r>
      <w:r w:rsidRPr="00675A40">
        <w:rPr>
          <w:rFonts w:ascii="Times New Roman" w:hAnsi="Times New Roman"/>
          <w:sz w:val="20"/>
          <w:szCs w:val="20"/>
          <w:u w:val="single"/>
        </w:rPr>
        <w:t>формация как элементы развития мысли и связности текста</w:t>
      </w:r>
    </w:p>
    <w:p w:rsidR="0081783E" w:rsidRPr="00675A40" w:rsidRDefault="0081783E" w:rsidP="00DE0511">
      <w:pPr>
        <w:pBdr>
          <w:left w:val="single" w:sz="4" w:space="4" w:color="auto"/>
        </w:pBdr>
        <w:spacing w:after="0" w:line="240" w:lineRule="auto"/>
        <w:ind w:firstLine="397"/>
        <w:jc w:val="both"/>
        <w:rPr>
          <w:rFonts w:ascii="Times New Roman" w:hAnsi="Times New Roman"/>
          <w:sz w:val="20"/>
          <w:szCs w:val="20"/>
        </w:rPr>
      </w:pPr>
      <w:r w:rsidRPr="00675A40">
        <w:rPr>
          <w:rFonts w:ascii="Times New Roman" w:hAnsi="Times New Roman"/>
          <w:b/>
          <w:sz w:val="20"/>
          <w:szCs w:val="20"/>
        </w:rPr>
        <w:t xml:space="preserve">Данная и новая информация текста </w:t>
      </w:r>
      <w:r w:rsidRPr="00675A40">
        <w:rPr>
          <w:rFonts w:ascii="Times New Roman" w:hAnsi="Times New Roman"/>
          <w:sz w:val="20"/>
          <w:szCs w:val="20"/>
        </w:rPr>
        <w:t>относятся к элементам ра</w:t>
      </w:r>
      <w:r w:rsidRPr="00675A40">
        <w:rPr>
          <w:rFonts w:ascii="Times New Roman" w:hAnsi="Times New Roman"/>
          <w:sz w:val="20"/>
          <w:szCs w:val="20"/>
        </w:rPr>
        <w:t>з</w:t>
      </w:r>
      <w:r w:rsidRPr="00675A40">
        <w:rPr>
          <w:rFonts w:ascii="Times New Roman" w:hAnsi="Times New Roman"/>
          <w:sz w:val="20"/>
          <w:szCs w:val="20"/>
        </w:rPr>
        <w:t xml:space="preserve">вития мысли и связности речи. </w:t>
      </w:r>
      <w:r w:rsidRPr="00675A40">
        <w:rPr>
          <w:rFonts w:ascii="Times New Roman" w:hAnsi="Times New Roman"/>
          <w:b/>
          <w:sz w:val="20"/>
          <w:szCs w:val="20"/>
        </w:rPr>
        <w:t xml:space="preserve">Данная информация текста </w:t>
      </w:r>
      <w:r w:rsidRPr="00675A40">
        <w:rPr>
          <w:rFonts w:ascii="Times New Roman" w:hAnsi="Times New Roman"/>
          <w:sz w:val="20"/>
          <w:szCs w:val="20"/>
        </w:rPr>
        <w:t xml:space="preserve">(данное – Д) – это исходная информация, от которой начинается развитие мысли. </w:t>
      </w:r>
      <w:r w:rsidRPr="00675A40">
        <w:rPr>
          <w:rFonts w:ascii="Times New Roman" w:hAnsi="Times New Roman"/>
          <w:b/>
          <w:sz w:val="20"/>
          <w:szCs w:val="20"/>
        </w:rPr>
        <w:t xml:space="preserve">Новым текста </w:t>
      </w:r>
      <w:r w:rsidRPr="00675A40">
        <w:rPr>
          <w:rFonts w:ascii="Times New Roman" w:hAnsi="Times New Roman"/>
          <w:sz w:val="20"/>
          <w:szCs w:val="20"/>
        </w:rPr>
        <w:t xml:space="preserve">(новое – Н) называется неизвестная, новая информация текста, которую необходимо узнать. </w:t>
      </w:r>
    </w:p>
    <w:p w:rsidR="0081783E" w:rsidRPr="00675A40" w:rsidRDefault="0081783E" w:rsidP="00DE0511">
      <w:pPr>
        <w:pBdr>
          <w:left w:val="single" w:sz="4" w:space="4" w:color="auto"/>
        </w:pBdr>
        <w:spacing w:after="0" w:line="240" w:lineRule="auto"/>
        <w:ind w:firstLine="397"/>
        <w:jc w:val="both"/>
        <w:rPr>
          <w:rFonts w:ascii="Times New Roman" w:hAnsi="Times New Roman"/>
          <w:sz w:val="20"/>
          <w:szCs w:val="20"/>
        </w:rPr>
      </w:pPr>
      <w:r w:rsidRPr="00675A40">
        <w:rPr>
          <w:rFonts w:ascii="Times New Roman" w:hAnsi="Times New Roman"/>
          <w:sz w:val="20"/>
          <w:szCs w:val="20"/>
        </w:rPr>
        <w:t xml:space="preserve">Данная информация текста обычно имеет обобщенное значение. Новая информация текста раскрывает, конкретизирует данное, влияет на развитие смысла в тексте. </w:t>
      </w:r>
    </w:p>
    <w:p w:rsidR="0081783E" w:rsidRPr="00675A40" w:rsidRDefault="0081783E" w:rsidP="00C02435">
      <w:pPr>
        <w:spacing w:after="0" w:line="240" w:lineRule="auto"/>
        <w:ind w:firstLine="709"/>
        <w:jc w:val="both"/>
        <w:rPr>
          <w:rFonts w:ascii="Times New Roman" w:hAnsi="Times New Roman"/>
          <w:sz w:val="20"/>
          <w:szCs w:val="20"/>
          <w:lang w:eastAsia="ru-RU"/>
        </w:rPr>
      </w:pPr>
    </w:p>
    <w:p w:rsidR="0081783E" w:rsidRPr="00675A40" w:rsidRDefault="0081783E" w:rsidP="005C3883">
      <w:pPr>
        <w:spacing w:after="0" w:line="240" w:lineRule="auto"/>
        <w:jc w:val="both"/>
        <w:rPr>
          <w:rFonts w:ascii="Times New Roman" w:hAnsi="Times New Roman"/>
          <w:b/>
          <w:bCs/>
          <w:sz w:val="20"/>
          <w:szCs w:val="20"/>
          <w:lang w:eastAsia="ru-RU"/>
        </w:rPr>
      </w:pPr>
      <w:r w:rsidRPr="00675A40">
        <w:rPr>
          <w:rFonts w:ascii="Times New Roman" w:hAnsi="Times New Roman"/>
          <w:b/>
          <w:bCs/>
          <w:sz w:val="20"/>
          <w:szCs w:val="20"/>
          <w:lang w:eastAsia="ru-RU"/>
        </w:rPr>
        <w:t xml:space="preserve">Задание </w:t>
      </w:r>
      <w:r w:rsidR="00A41F15" w:rsidRPr="00675A40">
        <w:rPr>
          <w:rFonts w:ascii="Times New Roman" w:hAnsi="Times New Roman"/>
          <w:b/>
          <w:bCs/>
          <w:sz w:val="20"/>
          <w:szCs w:val="20"/>
          <w:lang w:eastAsia="ru-RU"/>
        </w:rPr>
        <w:t>39.</w:t>
      </w:r>
      <w:r w:rsidRPr="00675A40">
        <w:rPr>
          <w:rFonts w:ascii="Times New Roman" w:hAnsi="Times New Roman"/>
          <w:b/>
          <w:bCs/>
          <w:sz w:val="20"/>
          <w:szCs w:val="20"/>
          <w:lang w:eastAsia="ru-RU"/>
        </w:rPr>
        <w:t xml:space="preserve"> Определите данную и новую информацию текста.</w:t>
      </w:r>
    </w:p>
    <w:p w:rsidR="0081783E" w:rsidRPr="00675A40" w:rsidRDefault="0081783E" w:rsidP="005C3883">
      <w:pPr>
        <w:spacing w:after="0" w:line="240" w:lineRule="auto"/>
        <w:ind w:firstLine="709"/>
        <w:jc w:val="both"/>
        <w:rPr>
          <w:rFonts w:ascii="Times New Roman" w:hAnsi="Times New Roman"/>
          <w:sz w:val="20"/>
          <w:szCs w:val="20"/>
          <w:lang w:eastAsia="ru-RU"/>
        </w:rPr>
      </w:pPr>
      <w:r w:rsidRPr="00675A40">
        <w:rPr>
          <w:rFonts w:ascii="Times New Roman" w:hAnsi="Times New Roman"/>
          <w:b/>
          <w:bCs/>
          <w:sz w:val="20"/>
          <w:szCs w:val="20"/>
          <w:lang w:eastAsia="ru-RU"/>
        </w:rPr>
        <w:t xml:space="preserve">Казахская борзая тазы </w:t>
      </w:r>
    </w:p>
    <w:p w:rsidR="0081783E" w:rsidRPr="00675A40" w:rsidRDefault="0081783E" w:rsidP="005C3883">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 На Востоке всегда очень высоко ценилась восточная борзая - Тазы. Считая всех собак животными нечистыми, мусульмане неизме</w:t>
      </w:r>
      <w:r w:rsidRPr="00675A40">
        <w:rPr>
          <w:rFonts w:ascii="Times New Roman" w:hAnsi="Times New Roman"/>
          <w:sz w:val="20"/>
          <w:szCs w:val="20"/>
          <w:lang w:eastAsia="ru-RU"/>
        </w:rPr>
        <w:t>н</w:t>
      </w:r>
      <w:r w:rsidRPr="00675A40">
        <w:rPr>
          <w:rFonts w:ascii="Times New Roman" w:hAnsi="Times New Roman"/>
          <w:sz w:val="20"/>
          <w:szCs w:val="20"/>
          <w:lang w:eastAsia="ru-RU"/>
        </w:rPr>
        <w:t>но выделяли эту собаку. Ей даже оказывалась невиданная честь - ра</w:t>
      </w:r>
      <w:r w:rsidRPr="00675A40">
        <w:rPr>
          <w:rFonts w:ascii="Times New Roman" w:hAnsi="Times New Roman"/>
          <w:sz w:val="20"/>
          <w:szCs w:val="20"/>
          <w:lang w:eastAsia="ru-RU"/>
        </w:rPr>
        <w:t>з</w:t>
      </w:r>
      <w:r w:rsidRPr="00675A40">
        <w:rPr>
          <w:rFonts w:ascii="Times New Roman" w:hAnsi="Times New Roman"/>
          <w:sz w:val="20"/>
          <w:szCs w:val="20"/>
          <w:lang w:eastAsia="ru-RU"/>
        </w:rPr>
        <w:t>решалось находиться в личном шатре. Грацией, гармоничностью форм, шелковистой шерстью, общим выражением достоинства и нежности эта борзая, как считают знатоки, напоминает благородного арабского коня. </w:t>
      </w:r>
    </w:p>
    <w:p w:rsidR="0081783E" w:rsidRPr="00675A40" w:rsidRDefault="0081783E" w:rsidP="005C3883">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С казахской тазы охотятся на зверей многих видов—от зайцев, сурков и лисиц до волков и различных копытных включительно. Но особенно часто с этой собакой добывают лисиц. Не редкость, когда хорошая собака ловит за сезон 30—50 и более лисиц.  В тех местах, где лисиц много, одна тазы в день ловит от двух до пяти этих хищников.</w:t>
      </w:r>
    </w:p>
    <w:p w:rsidR="0081783E" w:rsidRPr="00675A40" w:rsidRDefault="0081783E" w:rsidP="005C3883">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 Тазы - необыкновенно быстрые собаки. Интересно отметить, что резвость зайца-русака - 16 м/сек,  антилопы джейрана—25 м/сек, а хорошие тазы нередко догоняют этих антилоп. Хуже бегает лисица, но она очень вёрткая.</w:t>
      </w:r>
    </w:p>
    <w:p w:rsidR="0081783E" w:rsidRPr="00675A40" w:rsidRDefault="0081783E" w:rsidP="005C3883">
      <w:pPr>
        <w:spacing w:after="0" w:line="240" w:lineRule="auto"/>
        <w:ind w:firstLine="709"/>
        <w:jc w:val="both"/>
        <w:rPr>
          <w:rFonts w:ascii="Times New Roman" w:hAnsi="Times New Roman"/>
          <w:sz w:val="20"/>
          <w:szCs w:val="20"/>
          <w:lang w:eastAsia="ru-RU"/>
        </w:rPr>
      </w:pPr>
    </w:p>
    <w:p w:rsidR="0081783E" w:rsidRPr="00675A40" w:rsidRDefault="0081783E" w:rsidP="005C3883">
      <w:pPr>
        <w:spacing w:after="0" w:line="240" w:lineRule="auto"/>
        <w:jc w:val="both"/>
        <w:rPr>
          <w:rFonts w:ascii="Times New Roman" w:hAnsi="Times New Roman"/>
          <w:b/>
          <w:bCs/>
          <w:sz w:val="20"/>
          <w:szCs w:val="20"/>
          <w:lang w:eastAsia="ru-RU"/>
        </w:rPr>
      </w:pPr>
      <w:r w:rsidRPr="00675A40">
        <w:rPr>
          <w:rFonts w:ascii="Times New Roman" w:hAnsi="Times New Roman"/>
          <w:b/>
          <w:bCs/>
          <w:sz w:val="20"/>
          <w:szCs w:val="20"/>
          <w:lang w:eastAsia="ru-RU"/>
        </w:rPr>
        <w:t xml:space="preserve">Задание </w:t>
      </w:r>
      <w:r w:rsidR="00A41F15" w:rsidRPr="00675A40">
        <w:rPr>
          <w:rFonts w:ascii="Times New Roman" w:hAnsi="Times New Roman"/>
          <w:b/>
          <w:bCs/>
          <w:sz w:val="20"/>
          <w:szCs w:val="20"/>
          <w:lang w:eastAsia="ru-RU"/>
        </w:rPr>
        <w:t>40</w:t>
      </w:r>
      <w:r w:rsidRPr="00675A40">
        <w:rPr>
          <w:rFonts w:ascii="Times New Roman" w:hAnsi="Times New Roman"/>
          <w:b/>
          <w:bCs/>
          <w:sz w:val="20"/>
          <w:szCs w:val="20"/>
          <w:lang w:eastAsia="ru-RU"/>
        </w:rPr>
        <w:t>. Определите данную и новую информацию текста.</w:t>
      </w:r>
    </w:p>
    <w:p w:rsidR="0081783E" w:rsidRPr="00675A40" w:rsidRDefault="0081783E" w:rsidP="005C3883">
      <w:pPr>
        <w:spacing w:after="0" w:line="240" w:lineRule="auto"/>
        <w:ind w:firstLine="709"/>
        <w:jc w:val="both"/>
        <w:rPr>
          <w:rFonts w:ascii="Times New Roman" w:hAnsi="Times New Roman"/>
          <w:bCs/>
          <w:sz w:val="20"/>
          <w:szCs w:val="20"/>
          <w:lang w:eastAsia="ru-RU"/>
        </w:rPr>
      </w:pPr>
      <w:r w:rsidRPr="00675A40">
        <w:rPr>
          <w:rFonts w:ascii="Times New Roman" w:hAnsi="Times New Roman"/>
          <w:bCs/>
          <w:sz w:val="20"/>
          <w:szCs w:val="20"/>
          <w:lang w:eastAsia="ru-RU"/>
        </w:rPr>
        <w:lastRenderedPageBreak/>
        <w:t>Способы охоты с тазы</w:t>
      </w:r>
    </w:p>
    <w:p w:rsidR="0081783E" w:rsidRPr="00675A40" w:rsidRDefault="0081783E" w:rsidP="005C3883">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 xml:space="preserve"> С тазы охотятся на зверей многих видов, но чаще всего на л</w:t>
      </w:r>
      <w:r w:rsidRPr="00675A40">
        <w:rPr>
          <w:rFonts w:ascii="Times New Roman" w:hAnsi="Times New Roman"/>
          <w:sz w:val="20"/>
          <w:szCs w:val="20"/>
          <w:lang w:eastAsia="ru-RU"/>
        </w:rPr>
        <w:t>и</w:t>
      </w:r>
      <w:r w:rsidRPr="00675A40">
        <w:rPr>
          <w:rFonts w:ascii="Times New Roman" w:hAnsi="Times New Roman"/>
          <w:sz w:val="20"/>
          <w:szCs w:val="20"/>
          <w:lang w:eastAsia="ru-RU"/>
        </w:rPr>
        <w:t>сиц и зайцев. Охотник или несколько человек с собаками выезжают в поле и движутся на ветер на расстоянии нескольких сот метров один от другого. Собаки спущены и ищут зверя самостоятельно, не уходя дал</w:t>
      </w:r>
      <w:r w:rsidRPr="00675A40">
        <w:rPr>
          <w:rFonts w:ascii="Times New Roman" w:hAnsi="Times New Roman"/>
          <w:sz w:val="20"/>
          <w:szCs w:val="20"/>
          <w:lang w:eastAsia="ru-RU"/>
        </w:rPr>
        <w:t>е</w:t>
      </w:r>
      <w:r w:rsidRPr="00675A40">
        <w:rPr>
          <w:rFonts w:ascii="Times New Roman" w:hAnsi="Times New Roman"/>
          <w:sz w:val="20"/>
          <w:szCs w:val="20"/>
          <w:lang w:eastAsia="ru-RU"/>
        </w:rPr>
        <w:t>ко от охотника. Если лисицу поднимает охотник и собаки ее сразу не заметят, он скачет в ту сторону, куда побе</w:t>
      </w:r>
      <w:r w:rsidRPr="00675A40">
        <w:rPr>
          <w:rFonts w:ascii="Times New Roman" w:hAnsi="Times New Roman"/>
          <w:sz w:val="20"/>
          <w:szCs w:val="20"/>
          <w:lang w:eastAsia="ru-RU"/>
        </w:rPr>
        <w:softHyphen/>
        <w:t xml:space="preserve">жал зверь, с поднятой рукой и криком "возьми-возьми". После того, как собаки увидят лисицу и начнут ее гнать, охотники скачут молча. </w:t>
      </w:r>
    </w:p>
    <w:p w:rsidR="0081783E" w:rsidRPr="00675A40" w:rsidRDefault="0081783E" w:rsidP="005C3883">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Лучшие собаки, подняв лисицу или зайца, ловят зверя, не дав ему отбежать далее 100 метров, но часто гонят и на большее рассто</w:t>
      </w:r>
      <w:r w:rsidRPr="00675A40">
        <w:rPr>
          <w:rFonts w:ascii="Times New Roman" w:hAnsi="Times New Roman"/>
          <w:sz w:val="20"/>
          <w:szCs w:val="20"/>
          <w:lang w:eastAsia="ru-RU"/>
        </w:rPr>
        <w:t>я</w:t>
      </w:r>
      <w:r w:rsidRPr="00675A40">
        <w:rPr>
          <w:rFonts w:ascii="Times New Roman" w:hAnsi="Times New Roman"/>
          <w:sz w:val="20"/>
          <w:szCs w:val="20"/>
          <w:lang w:eastAsia="ru-RU"/>
        </w:rPr>
        <w:t>ние. Поэтому очень важны беговые качества тазы. </w:t>
      </w:r>
    </w:p>
    <w:p w:rsidR="0081783E" w:rsidRPr="00675A40" w:rsidRDefault="0081783E" w:rsidP="005C3883">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Тазы с детства, в игре, тренируют на скорость и выносливость. Проводятся даже специальные тренировки и зачётные соревнования по бегу за "механическим зайцем", который на деле оказывается тряпкой-мочалкой.</w:t>
      </w:r>
    </w:p>
    <w:p w:rsidR="0081783E" w:rsidRPr="00675A40" w:rsidRDefault="0081783E" w:rsidP="005C3883">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 Несмотря на внешнюю хрупкость, тазы очень выносливая с</w:t>
      </w:r>
      <w:r w:rsidRPr="00675A40">
        <w:rPr>
          <w:rFonts w:ascii="Times New Roman" w:hAnsi="Times New Roman"/>
          <w:sz w:val="20"/>
          <w:szCs w:val="20"/>
          <w:lang w:eastAsia="ru-RU"/>
        </w:rPr>
        <w:t>о</w:t>
      </w:r>
      <w:r w:rsidRPr="00675A40">
        <w:rPr>
          <w:rFonts w:ascii="Times New Roman" w:hAnsi="Times New Roman"/>
          <w:sz w:val="20"/>
          <w:szCs w:val="20"/>
          <w:lang w:eastAsia="ru-RU"/>
        </w:rPr>
        <w:t>бака, прекрасно приспособленная и к жаре, и к холодам.</w:t>
      </w:r>
    </w:p>
    <w:p w:rsidR="0081783E" w:rsidRPr="00675A40" w:rsidRDefault="0081783E" w:rsidP="00C02435">
      <w:pPr>
        <w:spacing w:after="0" w:line="240" w:lineRule="auto"/>
        <w:ind w:firstLine="709"/>
        <w:jc w:val="both"/>
        <w:rPr>
          <w:rFonts w:ascii="Times New Roman" w:hAnsi="Times New Roman"/>
          <w:sz w:val="20"/>
          <w:szCs w:val="20"/>
          <w:lang w:eastAsia="ru-RU"/>
        </w:rPr>
      </w:pPr>
    </w:p>
    <w:p w:rsidR="0081783E" w:rsidRPr="00675A40" w:rsidRDefault="0081783E" w:rsidP="00C02435">
      <w:pPr>
        <w:spacing w:after="0" w:line="240" w:lineRule="auto"/>
        <w:ind w:firstLine="709"/>
        <w:jc w:val="both"/>
        <w:rPr>
          <w:rFonts w:ascii="Times New Roman" w:hAnsi="Times New Roman"/>
          <w:sz w:val="20"/>
          <w:szCs w:val="20"/>
          <w:u w:val="single"/>
          <w:lang w:eastAsia="ru-RU"/>
        </w:rPr>
      </w:pPr>
      <w:r w:rsidRPr="00675A40">
        <w:rPr>
          <w:rFonts w:ascii="Times New Roman" w:hAnsi="Times New Roman"/>
          <w:sz w:val="20"/>
          <w:szCs w:val="20"/>
          <w:u w:val="single"/>
        </w:rPr>
        <w:t>21 Прогрессия текста как увеличение его объема и количества информации. Предложения, выполняющие функции прогрессии текста. Прогрессия текста с одно- и разнонаправленным данным. Предлож</w:t>
      </w:r>
      <w:r w:rsidRPr="00675A40">
        <w:rPr>
          <w:rFonts w:ascii="Times New Roman" w:hAnsi="Times New Roman"/>
          <w:sz w:val="20"/>
          <w:szCs w:val="20"/>
          <w:u w:val="single"/>
        </w:rPr>
        <w:t>е</w:t>
      </w:r>
      <w:r w:rsidRPr="00675A40">
        <w:rPr>
          <w:rFonts w:ascii="Times New Roman" w:hAnsi="Times New Roman"/>
          <w:sz w:val="20"/>
          <w:szCs w:val="20"/>
          <w:u w:val="single"/>
        </w:rPr>
        <w:t>ние, выполняющее функцию обобщения текста.</w:t>
      </w:r>
    </w:p>
    <w:p w:rsidR="0081783E" w:rsidRPr="00675A40" w:rsidRDefault="0081783E" w:rsidP="00DE0511">
      <w:pPr>
        <w:pBdr>
          <w:left w:val="single" w:sz="4" w:space="4" w:color="auto"/>
        </w:pBdr>
        <w:spacing w:after="0" w:line="240" w:lineRule="auto"/>
        <w:ind w:firstLine="397"/>
        <w:jc w:val="both"/>
        <w:rPr>
          <w:rFonts w:ascii="Times New Roman" w:hAnsi="Times New Roman"/>
          <w:b/>
          <w:sz w:val="20"/>
          <w:szCs w:val="20"/>
        </w:rPr>
      </w:pPr>
    </w:p>
    <w:p w:rsidR="0081783E" w:rsidRPr="00675A40" w:rsidRDefault="0081783E" w:rsidP="004012BD">
      <w:pPr>
        <w:pBdr>
          <w:left w:val="single" w:sz="4" w:space="4" w:color="auto"/>
        </w:pBdr>
        <w:spacing w:after="0" w:line="240" w:lineRule="auto"/>
        <w:ind w:firstLine="397"/>
        <w:jc w:val="both"/>
        <w:rPr>
          <w:rFonts w:ascii="Times New Roman" w:hAnsi="Times New Roman"/>
          <w:sz w:val="20"/>
          <w:szCs w:val="20"/>
        </w:rPr>
      </w:pPr>
      <w:r w:rsidRPr="00675A40">
        <w:rPr>
          <w:rFonts w:ascii="Times New Roman" w:hAnsi="Times New Roman"/>
          <w:b/>
          <w:sz w:val="20"/>
          <w:szCs w:val="20"/>
        </w:rPr>
        <w:t xml:space="preserve">Обеспечение прогрессии текста. </w:t>
      </w:r>
      <w:r w:rsidRPr="00675A40">
        <w:rPr>
          <w:rFonts w:ascii="Times New Roman" w:hAnsi="Times New Roman"/>
          <w:sz w:val="20"/>
          <w:szCs w:val="20"/>
        </w:rPr>
        <w:t xml:space="preserve">Прогрессия текста – увеличение его объема и количества информации. </w:t>
      </w:r>
    </w:p>
    <w:p w:rsidR="0081783E" w:rsidRPr="00675A40" w:rsidRDefault="0081783E" w:rsidP="004012BD">
      <w:pPr>
        <w:pBdr>
          <w:left w:val="single" w:sz="4" w:space="4" w:color="auto"/>
        </w:pBdr>
        <w:spacing w:after="0" w:line="240" w:lineRule="auto"/>
        <w:ind w:firstLine="397"/>
        <w:jc w:val="both"/>
        <w:rPr>
          <w:rFonts w:ascii="Times New Roman" w:hAnsi="Times New Roman"/>
          <w:sz w:val="20"/>
          <w:szCs w:val="20"/>
        </w:rPr>
      </w:pPr>
      <w:r w:rsidRPr="00675A40">
        <w:rPr>
          <w:rFonts w:ascii="Times New Roman" w:hAnsi="Times New Roman"/>
          <w:sz w:val="20"/>
          <w:szCs w:val="20"/>
        </w:rPr>
        <w:t>Функцию обеспечения прогрессии текста выполняет предложение, в котором заявлено коммуникативное задание всего текста или одной из его частей. Предложение, выполняющее функцию обеспечения пр</w:t>
      </w:r>
      <w:r w:rsidRPr="00675A40">
        <w:rPr>
          <w:rFonts w:ascii="Times New Roman" w:hAnsi="Times New Roman"/>
          <w:sz w:val="20"/>
          <w:szCs w:val="20"/>
        </w:rPr>
        <w:t>о</w:t>
      </w:r>
      <w:r w:rsidRPr="00675A40">
        <w:rPr>
          <w:rFonts w:ascii="Times New Roman" w:hAnsi="Times New Roman"/>
          <w:sz w:val="20"/>
          <w:szCs w:val="20"/>
        </w:rPr>
        <w:t>грессии текста, обычно расположено в начале всего текста или в нач</w:t>
      </w:r>
      <w:r w:rsidRPr="00675A40">
        <w:rPr>
          <w:rFonts w:ascii="Times New Roman" w:hAnsi="Times New Roman"/>
          <w:sz w:val="20"/>
          <w:szCs w:val="20"/>
        </w:rPr>
        <w:t>а</w:t>
      </w:r>
      <w:r w:rsidRPr="00675A40">
        <w:rPr>
          <w:rFonts w:ascii="Times New Roman" w:hAnsi="Times New Roman"/>
          <w:sz w:val="20"/>
          <w:szCs w:val="20"/>
        </w:rPr>
        <w:t>ле микротемы (1-3 предложения).</w:t>
      </w:r>
    </w:p>
    <w:p w:rsidR="0081783E" w:rsidRPr="00675A40" w:rsidRDefault="0081783E" w:rsidP="004012BD">
      <w:pPr>
        <w:pBdr>
          <w:left w:val="single" w:sz="4" w:space="4" w:color="auto"/>
        </w:pBdr>
        <w:spacing w:after="0" w:line="240" w:lineRule="auto"/>
        <w:ind w:firstLine="397"/>
        <w:jc w:val="both"/>
        <w:rPr>
          <w:rFonts w:ascii="Times New Roman" w:hAnsi="Times New Roman"/>
          <w:sz w:val="20"/>
          <w:szCs w:val="20"/>
        </w:rPr>
      </w:pPr>
      <w:r w:rsidRPr="00675A40">
        <w:rPr>
          <w:rFonts w:ascii="Times New Roman" w:hAnsi="Times New Roman"/>
          <w:sz w:val="20"/>
          <w:szCs w:val="20"/>
        </w:rPr>
        <w:t xml:space="preserve">Информация текста может развиваться в одном или нескольких направлениях. </w:t>
      </w:r>
      <w:r w:rsidRPr="00675A40">
        <w:rPr>
          <w:rFonts w:ascii="Times New Roman" w:hAnsi="Times New Roman"/>
          <w:b/>
          <w:sz w:val="20"/>
          <w:szCs w:val="20"/>
        </w:rPr>
        <w:t>Данное</w:t>
      </w:r>
      <w:r w:rsidRPr="00675A40">
        <w:rPr>
          <w:rFonts w:ascii="Times New Roman" w:hAnsi="Times New Roman"/>
          <w:sz w:val="20"/>
          <w:szCs w:val="20"/>
        </w:rPr>
        <w:t xml:space="preserve"> текста </w:t>
      </w:r>
      <w:r w:rsidRPr="00675A40">
        <w:rPr>
          <w:rFonts w:ascii="Times New Roman" w:hAnsi="Times New Roman"/>
          <w:b/>
          <w:sz w:val="20"/>
          <w:szCs w:val="20"/>
        </w:rPr>
        <w:t xml:space="preserve">однонаправленное, </w:t>
      </w:r>
      <w:r w:rsidRPr="00675A40">
        <w:rPr>
          <w:rFonts w:ascii="Times New Roman" w:hAnsi="Times New Roman"/>
          <w:sz w:val="20"/>
          <w:szCs w:val="20"/>
        </w:rPr>
        <w:t xml:space="preserve">если в предложении, содержащем коммуникативную задачу, </w:t>
      </w:r>
      <w:r w:rsidRPr="00675A40">
        <w:rPr>
          <w:rFonts w:ascii="Times New Roman" w:hAnsi="Times New Roman"/>
          <w:i/>
          <w:sz w:val="20"/>
          <w:szCs w:val="20"/>
        </w:rPr>
        <w:t>один смысловой центр</w:t>
      </w:r>
      <w:r w:rsidRPr="00675A40">
        <w:rPr>
          <w:rFonts w:ascii="Times New Roman" w:hAnsi="Times New Roman"/>
          <w:sz w:val="20"/>
          <w:szCs w:val="20"/>
        </w:rPr>
        <w:t xml:space="preserve">. </w:t>
      </w:r>
    </w:p>
    <w:p w:rsidR="0081783E" w:rsidRPr="00675A40" w:rsidRDefault="0081783E" w:rsidP="004012BD">
      <w:pPr>
        <w:pBdr>
          <w:left w:val="single" w:sz="4" w:space="4" w:color="auto"/>
        </w:pBdr>
        <w:spacing w:after="0" w:line="240" w:lineRule="auto"/>
        <w:ind w:firstLine="397"/>
        <w:jc w:val="both"/>
        <w:rPr>
          <w:rFonts w:ascii="Times New Roman" w:hAnsi="Times New Roman"/>
          <w:i/>
          <w:sz w:val="20"/>
          <w:szCs w:val="20"/>
        </w:rPr>
      </w:pPr>
      <w:r w:rsidRPr="00675A40">
        <w:rPr>
          <w:rFonts w:ascii="Times New Roman" w:hAnsi="Times New Roman"/>
          <w:b/>
          <w:sz w:val="20"/>
          <w:szCs w:val="20"/>
        </w:rPr>
        <w:t>Данное</w:t>
      </w:r>
      <w:r w:rsidRPr="00675A40">
        <w:rPr>
          <w:rFonts w:ascii="Times New Roman" w:hAnsi="Times New Roman"/>
          <w:sz w:val="20"/>
          <w:szCs w:val="20"/>
        </w:rPr>
        <w:t xml:space="preserve"> текста </w:t>
      </w:r>
      <w:r w:rsidRPr="00675A40">
        <w:rPr>
          <w:rFonts w:ascii="Times New Roman" w:hAnsi="Times New Roman"/>
          <w:b/>
          <w:sz w:val="20"/>
          <w:szCs w:val="20"/>
        </w:rPr>
        <w:t xml:space="preserve">разнонаправленное, </w:t>
      </w:r>
      <w:r w:rsidRPr="00675A40">
        <w:rPr>
          <w:rFonts w:ascii="Times New Roman" w:hAnsi="Times New Roman"/>
          <w:sz w:val="20"/>
          <w:szCs w:val="20"/>
        </w:rPr>
        <w:t>если в предложении, соде</w:t>
      </w:r>
      <w:r w:rsidRPr="00675A40">
        <w:rPr>
          <w:rFonts w:ascii="Times New Roman" w:hAnsi="Times New Roman"/>
          <w:sz w:val="20"/>
          <w:szCs w:val="20"/>
        </w:rPr>
        <w:t>р</w:t>
      </w:r>
      <w:r w:rsidRPr="00675A40">
        <w:rPr>
          <w:rFonts w:ascii="Times New Roman" w:hAnsi="Times New Roman"/>
          <w:sz w:val="20"/>
          <w:szCs w:val="20"/>
        </w:rPr>
        <w:t xml:space="preserve">жащем коммуникативную задачу, </w:t>
      </w:r>
      <w:r w:rsidRPr="00675A40">
        <w:rPr>
          <w:rFonts w:ascii="Times New Roman" w:hAnsi="Times New Roman"/>
          <w:i/>
          <w:sz w:val="20"/>
          <w:szCs w:val="20"/>
        </w:rPr>
        <w:t>несколько смысловых центров</w:t>
      </w:r>
      <w:r w:rsidRPr="00675A40">
        <w:rPr>
          <w:rFonts w:ascii="Times New Roman" w:hAnsi="Times New Roman"/>
          <w:sz w:val="20"/>
          <w:szCs w:val="20"/>
        </w:rPr>
        <w:t xml:space="preserve"> (Д1, Д2 и т.д.). </w:t>
      </w:r>
      <w:r w:rsidRPr="00675A40">
        <w:rPr>
          <w:rFonts w:ascii="Times New Roman" w:hAnsi="Times New Roman"/>
          <w:i/>
          <w:sz w:val="20"/>
          <w:szCs w:val="20"/>
        </w:rPr>
        <w:t>Информация</w:t>
      </w:r>
      <w:r w:rsidRPr="00675A40">
        <w:rPr>
          <w:rFonts w:ascii="Times New Roman" w:hAnsi="Times New Roman"/>
          <w:sz w:val="20"/>
          <w:szCs w:val="20"/>
        </w:rPr>
        <w:t xml:space="preserve"> текста в таком случае развивается </w:t>
      </w:r>
      <w:r w:rsidRPr="00675A40">
        <w:rPr>
          <w:rFonts w:ascii="Times New Roman" w:hAnsi="Times New Roman"/>
          <w:i/>
          <w:sz w:val="20"/>
          <w:szCs w:val="20"/>
        </w:rPr>
        <w:t>в нескольких направлениях.</w:t>
      </w:r>
    </w:p>
    <w:p w:rsidR="0081783E" w:rsidRPr="00675A40" w:rsidRDefault="0081783E" w:rsidP="004012BD">
      <w:pPr>
        <w:pBdr>
          <w:left w:val="single" w:sz="4" w:space="4" w:color="auto"/>
        </w:pBdr>
        <w:spacing w:after="0" w:line="240" w:lineRule="auto"/>
        <w:ind w:firstLine="397"/>
        <w:jc w:val="both"/>
        <w:rPr>
          <w:rFonts w:ascii="Times New Roman" w:hAnsi="Times New Roman"/>
          <w:sz w:val="20"/>
          <w:szCs w:val="20"/>
        </w:rPr>
      </w:pPr>
      <w:r w:rsidRPr="00675A40">
        <w:rPr>
          <w:rFonts w:ascii="Times New Roman" w:hAnsi="Times New Roman"/>
          <w:sz w:val="20"/>
          <w:szCs w:val="20"/>
        </w:rPr>
        <w:t>Предложение, выполняющее функцию обобщения текста, обычно расположено в конце текста, его части, законченной по смыслу, или микротемы.</w:t>
      </w:r>
    </w:p>
    <w:p w:rsidR="0081783E" w:rsidRPr="00675A40" w:rsidRDefault="0081783E" w:rsidP="004012BD">
      <w:pPr>
        <w:pStyle w:val="a3"/>
        <w:pBdr>
          <w:left w:val="single" w:sz="4" w:space="4" w:color="auto"/>
        </w:pBdr>
        <w:spacing w:before="0" w:beforeAutospacing="0" w:after="0" w:afterAutospacing="0"/>
        <w:ind w:firstLine="397"/>
        <w:jc w:val="both"/>
        <w:rPr>
          <w:b/>
          <w:sz w:val="20"/>
          <w:szCs w:val="20"/>
        </w:rPr>
      </w:pPr>
    </w:p>
    <w:p w:rsidR="0081783E" w:rsidRPr="00675A40" w:rsidRDefault="0081783E" w:rsidP="0058360D">
      <w:pPr>
        <w:pStyle w:val="a3"/>
        <w:spacing w:before="0" w:beforeAutospacing="0" w:after="0" w:afterAutospacing="0"/>
        <w:ind w:firstLine="397"/>
        <w:jc w:val="both"/>
        <w:rPr>
          <w:b/>
          <w:sz w:val="20"/>
          <w:szCs w:val="20"/>
        </w:rPr>
      </w:pPr>
      <w:r w:rsidRPr="00675A40">
        <w:rPr>
          <w:b/>
          <w:sz w:val="20"/>
          <w:szCs w:val="20"/>
        </w:rPr>
        <w:t xml:space="preserve">Задание  </w:t>
      </w:r>
      <w:r w:rsidR="00A41F15" w:rsidRPr="00675A40">
        <w:rPr>
          <w:b/>
          <w:sz w:val="20"/>
          <w:szCs w:val="20"/>
        </w:rPr>
        <w:t>41</w:t>
      </w:r>
      <w:r w:rsidRPr="00675A40">
        <w:rPr>
          <w:b/>
          <w:sz w:val="20"/>
          <w:szCs w:val="20"/>
        </w:rPr>
        <w:t xml:space="preserve">. Прочитайте текст.  </w:t>
      </w:r>
    </w:p>
    <w:p w:rsidR="0081783E" w:rsidRPr="00675A40" w:rsidRDefault="0081783E" w:rsidP="0058360D">
      <w:pPr>
        <w:pStyle w:val="a3"/>
        <w:spacing w:before="0" w:beforeAutospacing="0" w:after="0" w:afterAutospacing="0"/>
        <w:ind w:firstLine="397"/>
        <w:jc w:val="both"/>
        <w:rPr>
          <w:b/>
          <w:sz w:val="20"/>
          <w:szCs w:val="20"/>
        </w:rPr>
      </w:pPr>
      <w:r w:rsidRPr="00675A40">
        <w:rPr>
          <w:b/>
          <w:sz w:val="20"/>
          <w:szCs w:val="20"/>
        </w:rPr>
        <w:t>За  счет чего происходит увеличение объема научного текста?</w:t>
      </w:r>
    </w:p>
    <w:p w:rsidR="0081783E" w:rsidRPr="00675A40" w:rsidRDefault="0081783E" w:rsidP="0058360D">
      <w:pPr>
        <w:spacing w:after="0" w:line="240" w:lineRule="auto"/>
        <w:ind w:firstLine="397"/>
        <w:jc w:val="both"/>
        <w:rPr>
          <w:rFonts w:ascii="Times New Roman" w:hAnsi="Times New Roman"/>
          <w:sz w:val="20"/>
          <w:szCs w:val="20"/>
        </w:rPr>
      </w:pPr>
      <w:r w:rsidRPr="00675A40">
        <w:rPr>
          <w:rFonts w:ascii="Times New Roman" w:hAnsi="Times New Roman"/>
          <w:sz w:val="20"/>
          <w:szCs w:val="20"/>
        </w:rPr>
        <w:t>О.Д. Митрофанова в работе "Язык научно-технической литерат</w:t>
      </w:r>
      <w:r w:rsidRPr="00675A40">
        <w:rPr>
          <w:rFonts w:ascii="Times New Roman" w:hAnsi="Times New Roman"/>
          <w:sz w:val="20"/>
          <w:szCs w:val="20"/>
        </w:rPr>
        <w:t>у</w:t>
      </w:r>
      <w:r w:rsidRPr="00675A40">
        <w:rPr>
          <w:rFonts w:ascii="Times New Roman" w:hAnsi="Times New Roman"/>
          <w:sz w:val="20"/>
          <w:szCs w:val="20"/>
        </w:rPr>
        <w:t>ры" (М.:МГУ, 1973, с. 30, 31) отмечает однообразие, однородность лексики научного стиля, что приводит к увеличению объема научного текста за счет многократного повторения одних и тех же слов. Так, по ее данным, в текстах по химии на объем текста в 150 тысяч лексич</w:t>
      </w:r>
      <w:r w:rsidRPr="00675A40">
        <w:rPr>
          <w:rFonts w:ascii="Times New Roman" w:hAnsi="Times New Roman"/>
          <w:sz w:val="20"/>
          <w:szCs w:val="20"/>
        </w:rPr>
        <w:t>е</w:t>
      </w:r>
      <w:r w:rsidRPr="00675A40">
        <w:rPr>
          <w:rFonts w:ascii="Times New Roman" w:hAnsi="Times New Roman"/>
          <w:sz w:val="20"/>
          <w:szCs w:val="20"/>
        </w:rPr>
        <w:t>ских единиц приведенные ниже слова употреблены следующее число раз: вода - 1431, раствор - 1355, кислота - 1182, атом - 1011, ион - 947 и пр.</w:t>
      </w:r>
    </w:p>
    <w:p w:rsidR="0081783E" w:rsidRPr="00675A40" w:rsidRDefault="0081783E" w:rsidP="00DE0511">
      <w:pPr>
        <w:pStyle w:val="a3"/>
        <w:spacing w:before="0" w:beforeAutospacing="0" w:after="0" w:afterAutospacing="0"/>
        <w:ind w:firstLine="397"/>
        <w:jc w:val="both"/>
        <w:rPr>
          <w:b/>
          <w:sz w:val="20"/>
          <w:szCs w:val="20"/>
        </w:rPr>
      </w:pPr>
    </w:p>
    <w:p w:rsidR="0081783E" w:rsidRPr="00675A40" w:rsidRDefault="0081783E" w:rsidP="0058360D">
      <w:pPr>
        <w:spacing w:after="0" w:line="240" w:lineRule="auto"/>
        <w:ind w:firstLine="709"/>
        <w:jc w:val="both"/>
        <w:rPr>
          <w:rFonts w:ascii="Times New Roman" w:hAnsi="Times New Roman"/>
          <w:b/>
          <w:bCs/>
          <w:sz w:val="20"/>
          <w:szCs w:val="20"/>
          <w:lang w:eastAsia="ru-RU"/>
        </w:rPr>
      </w:pPr>
      <w:r w:rsidRPr="00675A40">
        <w:rPr>
          <w:rFonts w:ascii="Times New Roman" w:hAnsi="Times New Roman"/>
          <w:b/>
          <w:bCs/>
          <w:sz w:val="20"/>
          <w:szCs w:val="20"/>
          <w:lang w:eastAsia="ru-RU"/>
        </w:rPr>
        <w:t xml:space="preserve">Задание </w:t>
      </w:r>
      <w:r w:rsidR="00A41F15" w:rsidRPr="00675A40">
        <w:rPr>
          <w:rFonts w:ascii="Times New Roman" w:hAnsi="Times New Roman"/>
          <w:b/>
          <w:bCs/>
          <w:sz w:val="20"/>
          <w:szCs w:val="20"/>
          <w:lang w:eastAsia="ru-RU"/>
        </w:rPr>
        <w:t>42.</w:t>
      </w:r>
      <w:r w:rsidRPr="00675A40">
        <w:rPr>
          <w:rFonts w:ascii="Times New Roman" w:hAnsi="Times New Roman"/>
          <w:b/>
          <w:bCs/>
          <w:sz w:val="20"/>
          <w:szCs w:val="20"/>
          <w:lang w:eastAsia="ru-RU"/>
        </w:rPr>
        <w:t xml:space="preserve"> Определите, как развивается информация те</w:t>
      </w:r>
      <w:r w:rsidRPr="00675A40">
        <w:rPr>
          <w:rFonts w:ascii="Times New Roman" w:hAnsi="Times New Roman"/>
          <w:b/>
          <w:bCs/>
          <w:sz w:val="20"/>
          <w:szCs w:val="20"/>
          <w:lang w:eastAsia="ru-RU"/>
        </w:rPr>
        <w:t>к</w:t>
      </w:r>
      <w:r w:rsidRPr="00675A40">
        <w:rPr>
          <w:rFonts w:ascii="Times New Roman" w:hAnsi="Times New Roman"/>
          <w:b/>
          <w:bCs/>
          <w:sz w:val="20"/>
          <w:szCs w:val="20"/>
          <w:lang w:eastAsia="ru-RU"/>
        </w:rPr>
        <w:t>ста. Для чего дан подзаголовок?</w:t>
      </w:r>
    </w:p>
    <w:p w:rsidR="0081783E" w:rsidRPr="00675A40" w:rsidRDefault="004012BD" w:rsidP="0058360D">
      <w:pPr>
        <w:spacing w:after="0" w:line="240" w:lineRule="auto"/>
        <w:ind w:firstLine="709"/>
        <w:jc w:val="both"/>
        <w:rPr>
          <w:rFonts w:ascii="Times New Roman" w:hAnsi="Times New Roman"/>
          <w:sz w:val="20"/>
          <w:szCs w:val="20"/>
          <w:lang w:eastAsia="ru-RU"/>
        </w:rPr>
      </w:pPr>
      <w:r w:rsidRPr="00675A40">
        <w:rPr>
          <w:rFonts w:ascii="Times New Roman" w:hAnsi="Times New Roman"/>
          <w:bCs/>
          <w:sz w:val="20"/>
          <w:szCs w:val="20"/>
          <w:lang w:eastAsia="ru-RU"/>
        </w:rPr>
        <w:t xml:space="preserve">Абай Кунанбаев </w:t>
      </w:r>
      <w:r w:rsidR="0081783E" w:rsidRPr="00675A40">
        <w:rPr>
          <w:rFonts w:ascii="Times New Roman" w:hAnsi="Times New Roman"/>
          <w:bCs/>
          <w:sz w:val="20"/>
          <w:szCs w:val="20"/>
          <w:lang w:eastAsia="ru-RU"/>
        </w:rPr>
        <w:t>(1845-1904)</w:t>
      </w:r>
    </w:p>
    <w:p w:rsidR="0081783E" w:rsidRPr="00675A40" w:rsidRDefault="0081783E" w:rsidP="0058360D">
      <w:pPr>
        <w:spacing w:after="0" w:line="240" w:lineRule="auto"/>
        <w:ind w:firstLine="709"/>
        <w:jc w:val="both"/>
        <w:rPr>
          <w:rFonts w:ascii="Times New Roman" w:hAnsi="Times New Roman"/>
          <w:sz w:val="20"/>
          <w:szCs w:val="20"/>
          <w:lang w:eastAsia="ru-RU"/>
        </w:rPr>
      </w:pPr>
      <w:r w:rsidRPr="00675A40">
        <w:rPr>
          <w:rFonts w:ascii="Times New Roman" w:hAnsi="Times New Roman"/>
          <w:iCs/>
          <w:sz w:val="20"/>
          <w:szCs w:val="20"/>
          <w:lang w:eastAsia="ru-RU"/>
        </w:rPr>
        <w:t>Казахский поэт-просветитель, родоначальник новой письме</w:t>
      </w:r>
      <w:r w:rsidRPr="00675A40">
        <w:rPr>
          <w:rFonts w:ascii="Times New Roman" w:hAnsi="Times New Roman"/>
          <w:iCs/>
          <w:sz w:val="20"/>
          <w:szCs w:val="20"/>
          <w:lang w:eastAsia="ru-RU"/>
        </w:rPr>
        <w:t>н</w:t>
      </w:r>
      <w:r w:rsidRPr="00675A40">
        <w:rPr>
          <w:rFonts w:ascii="Times New Roman" w:hAnsi="Times New Roman"/>
          <w:iCs/>
          <w:sz w:val="20"/>
          <w:szCs w:val="20"/>
          <w:lang w:eastAsia="ru-RU"/>
        </w:rPr>
        <w:t>ной казахской литературы, композитор.  Пропагандист русской лит</w:t>
      </w:r>
      <w:r w:rsidRPr="00675A40">
        <w:rPr>
          <w:rFonts w:ascii="Times New Roman" w:hAnsi="Times New Roman"/>
          <w:iCs/>
          <w:sz w:val="20"/>
          <w:szCs w:val="20"/>
          <w:lang w:eastAsia="ru-RU"/>
        </w:rPr>
        <w:t>е</w:t>
      </w:r>
      <w:r w:rsidRPr="00675A40">
        <w:rPr>
          <w:rFonts w:ascii="Times New Roman" w:hAnsi="Times New Roman"/>
          <w:iCs/>
          <w:sz w:val="20"/>
          <w:szCs w:val="20"/>
          <w:lang w:eastAsia="ru-RU"/>
        </w:rPr>
        <w:t>ратуры, переводил на казахский язык произведения И. А. Крылова, М. Ю. Лермонтова, А. С. Пушкина.</w:t>
      </w:r>
      <w:r w:rsidRPr="00675A40">
        <w:rPr>
          <w:rFonts w:ascii="Times New Roman" w:hAnsi="Times New Roman"/>
          <w:sz w:val="20"/>
          <w:szCs w:val="20"/>
          <w:lang w:eastAsia="ru-RU"/>
        </w:rPr>
        <w:t xml:space="preserve"> </w:t>
      </w:r>
    </w:p>
    <w:p w:rsidR="0081783E" w:rsidRPr="00675A40" w:rsidRDefault="0081783E" w:rsidP="0058360D">
      <w:pPr>
        <w:spacing w:after="0" w:line="240" w:lineRule="auto"/>
        <w:ind w:firstLine="709"/>
        <w:rPr>
          <w:rFonts w:ascii="Times New Roman" w:hAnsi="Times New Roman"/>
          <w:sz w:val="20"/>
          <w:szCs w:val="20"/>
          <w:lang w:eastAsia="ru-RU"/>
        </w:rPr>
      </w:pPr>
      <w:r w:rsidRPr="00675A40">
        <w:rPr>
          <w:rFonts w:ascii="Times New Roman" w:hAnsi="Times New Roman"/>
          <w:sz w:val="20"/>
          <w:szCs w:val="20"/>
          <w:lang w:eastAsia="ru-RU"/>
        </w:rPr>
        <w:t>Абай родился 10 августа 1845 года.  Отец его был представ</w:t>
      </w:r>
      <w:r w:rsidRPr="00675A40">
        <w:rPr>
          <w:rFonts w:ascii="Times New Roman" w:hAnsi="Times New Roman"/>
          <w:sz w:val="20"/>
          <w:szCs w:val="20"/>
          <w:lang w:eastAsia="ru-RU"/>
        </w:rPr>
        <w:t>и</w:t>
      </w:r>
      <w:r w:rsidRPr="00675A40">
        <w:rPr>
          <w:rFonts w:ascii="Times New Roman" w:hAnsi="Times New Roman"/>
          <w:sz w:val="20"/>
          <w:szCs w:val="20"/>
          <w:lang w:eastAsia="ru-RU"/>
        </w:rPr>
        <w:t>телем крупной казахской феодальной знати.</w:t>
      </w:r>
    </w:p>
    <w:p w:rsidR="0081783E" w:rsidRPr="00675A40" w:rsidRDefault="0081783E" w:rsidP="00E9281D">
      <w:pPr>
        <w:spacing w:after="0" w:line="240" w:lineRule="auto"/>
        <w:ind w:firstLine="709"/>
        <w:rPr>
          <w:rFonts w:ascii="Times New Roman" w:hAnsi="Times New Roman"/>
          <w:sz w:val="20"/>
          <w:szCs w:val="20"/>
          <w:lang w:eastAsia="ru-RU"/>
        </w:rPr>
      </w:pPr>
      <w:r w:rsidRPr="00675A40">
        <w:rPr>
          <w:rFonts w:ascii="Times New Roman" w:hAnsi="Times New Roman"/>
          <w:sz w:val="20"/>
          <w:szCs w:val="20"/>
          <w:lang w:eastAsia="ru-RU"/>
        </w:rPr>
        <w:t xml:space="preserve">При рождении мальчику дали имя Ибрагим, но он рос очень внимательным и впечатлительным мальчиком, за что мать дала ему другое имя - Абай (что значит «внимательный», «проницательный»). </w:t>
      </w:r>
      <w:r w:rsidRPr="00675A40">
        <w:rPr>
          <w:rFonts w:ascii="Times New Roman" w:hAnsi="Times New Roman"/>
          <w:sz w:val="20"/>
          <w:szCs w:val="20"/>
          <w:lang w:eastAsia="ru-RU"/>
        </w:rPr>
        <w:br/>
      </w:r>
      <w:r w:rsidRPr="00675A40">
        <w:rPr>
          <w:rFonts w:ascii="Times New Roman" w:hAnsi="Times New Roman"/>
          <w:sz w:val="20"/>
          <w:szCs w:val="20"/>
          <w:lang w:eastAsia="ru-RU"/>
        </w:rPr>
        <w:tab/>
        <w:t>Абай знал и ценил классическую поэзию Востока. Пристрастие к книгам помогло ему проникнуть в мир Пушкина, Лермонтова, Кр</w:t>
      </w:r>
      <w:r w:rsidRPr="00675A40">
        <w:rPr>
          <w:rFonts w:ascii="Times New Roman" w:hAnsi="Times New Roman"/>
          <w:sz w:val="20"/>
          <w:szCs w:val="20"/>
          <w:lang w:eastAsia="ru-RU"/>
        </w:rPr>
        <w:t>ы</w:t>
      </w:r>
      <w:r w:rsidRPr="00675A40">
        <w:rPr>
          <w:rFonts w:ascii="Times New Roman" w:hAnsi="Times New Roman"/>
          <w:sz w:val="20"/>
          <w:szCs w:val="20"/>
          <w:lang w:eastAsia="ru-RU"/>
        </w:rPr>
        <w:t xml:space="preserve">лова. </w:t>
      </w:r>
      <w:r w:rsidRPr="00675A40">
        <w:rPr>
          <w:rFonts w:ascii="Times New Roman" w:hAnsi="Times New Roman"/>
          <w:sz w:val="20"/>
          <w:szCs w:val="20"/>
          <w:lang w:eastAsia="ru-RU"/>
        </w:rPr>
        <w:br/>
      </w:r>
      <w:r w:rsidRPr="00675A40">
        <w:rPr>
          <w:rFonts w:ascii="Times New Roman" w:hAnsi="Times New Roman"/>
          <w:sz w:val="20"/>
          <w:szCs w:val="20"/>
          <w:lang w:eastAsia="ru-RU"/>
        </w:rPr>
        <w:tab/>
        <w:t>Отец хотел, чтобы Абай стал судьёй. Он забрал мальчика из школы, решив приблизить его к делам, познакомить с тем, как разб</w:t>
      </w:r>
      <w:r w:rsidRPr="00675A40">
        <w:rPr>
          <w:rFonts w:ascii="Times New Roman" w:hAnsi="Times New Roman"/>
          <w:sz w:val="20"/>
          <w:szCs w:val="20"/>
          <w:lang w:eastAsia="ru-RU"/>
        </w:rPr>
        <w:t>и</w:t>
      </w:r>
      <w:r w:rsidRPr="00675A40">
        <w:rPr>
          <w:rFonts w:ascii="Times New Roman" w:hAnsi="Times New Roman"/>
          <w:sz w:val="20"/>
          <w:szCs w:val="20"/>
          <w:lang w:eastAsia="ru-RU"/>
        </w:rPr>
        <w:t>раются споры и жалобы. Постоянное присутствие Абая при разборе запутанных судебных дел,  частые разъезды по делам отца были очень полезны для будущего поэта. Уже в 15 лет Абай выступал посредн</w:t>
      </w:r>
      <w:r w:rsidRPr="00675A40">
        <w:rPr>
          <w:rFonts w:ascii="Times New Roman" w:hAnsi="Times New Roman"/>
          <w:sz w:val="20"/>
          <w:szCs w:val="20"/>
          <w:lang w:eastAsia="ru-RU"/>
        </w:rPr>
        <w:t>и</w:t>
      </w:r>
      <w:r w:rsidRPr="00675A40">
        <w:rPr>
          <w:rFonts w:ascii="Times New Roman" w:hAnsi="Times New Roman"/>
          <w:sz w:val="20"/>
          <w:szCs w:val="20"/>
          <w:lang w:eastAsia="ru-RU"/>
        </w:rPr>
        <w:t>ком в спорах, обнаруживая превосходство в красноречии и логике.</w:t>
      </w:r>
      <w:r w:rsidRPr="00675A40">
        <w:rPr>
          <w:rFonts w:ascii="Times New Roman" w:hAnsi="Times New Roman"/>
          <w:sz w:val="20"/>
          <w:szCs w:val="20"/>
          <w:lang w:eastAsia="ru-RU"/>
        </w:rPr>
        <w:tab/>
        <w:t xml:space="preserve">Абай был знаком со многими высокообразованными русскими, сосланными царём в Сибирь, и высоко ценил передовую русскую культуру. </w:t>
      </w:r>
      <w:r w:rsidRPr="00675A40">
        <w:rPr>
          <w:rFonts w:ascii="Times New Roman" w:hAnsi="Times New Roman"/>
          <w:i/>
          <w:iCs/>
          <w:sz w:val="20"/>
          <w:szCs w:val="20"/>
          <w:lang w:eastAsia="ru-RU"/>
        </w:rPr>
        <w:t>«Нужно учиться русской грамоте – духовное богатство, знание и искусство и другие несметные тайны хранит в себе русский язык. Русский язык откроет нам глаза на мир. Русская наука и культ</w:t>
      </w:r>
      <w:r w:rsidRPr="00675A40">
        <w:rPr>
          <w:rFonts w:ascii="Times New Roman" w:hAnsi="Times New Roman"/>
          <w:i/>
          <w:iCs/>
          <w:sz w:val="20"/>
          <w:szCs w:val="20"/>
          <w:lang w:eastAsia="ru-RU"/>
        </w:rPr>
        <w:t>у</w:t>
      </w:r>
      <w:r w:rsidRPr="00675A40">
        <w:rPr>
          <w:rFonts w:ascii="Times New Roman" w:hAnsi="Times New Roman"/>
          <w:i/>
          <w:iCs/>
          <w:sz w:val="20"/>
          <w:szCs w:val="20"/>
          <w:lang w:eastAsia="ru-RU"/>
        </w:rPr>
        <w:t>ра – ключ к мировым сокровищницам. Владеющему этим ключом все другое достанется без особых усилий»</w:t>
      </w:r>
      <w:r w:rsidRPr="00675A40">
        <w:rPr>
          <w:rFonts w:ascii="Times New Roman" w:hAnsi="Times New Roman"/>
          <w:sz w:val="20"/>
          <w:szCs w:val="20"/>
          <w:lang w:eastAsia="ru-RU"/>
        </w:rPr>
        <w:t xml:space="preserve"> - таков был завет Абая, кот</w:t>
      </w:r>
      <w:r w:rsidRPr="00675A40">
        <w:rPr>
          <w:rFonts w:ascii="Times New Roman" w:hAnsi="Times New Roman"/>
          <w:sz w:val="20"/>
          <w:szCs w:val="20"/>
          <w:lang w:eastAsia="ru-RU"/>
        </w:rPr>
        <w:t>о</w:t>
      </w:r>
      <w:r w:rsidRPr="00675A40">
        <w:rPr>
          <w:rFonts w:ascii="Times New Roman" w:hAnsi="Times New Roman"/>
          <w:sz w:val="20"/>
          <w:szCs w:val="20"/>
          <w:lang w:eastAsia="ru-RU"/>
        </w:rPr>
        <w:t xml:space="preserve">рый сыграл огромную роль в просвещении своего народа. </w:t>
      </w:r>
      <w:r w:rsidRPr="00675A40">
        <w:rPr>
          <w:rFonts w:ascii="Times New Roman" w:hAnsi="Times New Roman"/>
          <w:sz w:val="20"/>
          <w:szCs w:val="20"/>
          <w:lang w:eastAsia="ru-RU"/>
        </w:rPr>
        <w:br/>
      </w:r>
      <w:r w:rsidRPr="00675A40">
        <w:rPr>
          <w:rFonts w:ascii="Times New Roman" w:hAnsi="Times New Roman"/>
          <w:sz w:val="20"/>
          <w:szCs w:val="20"/>
          <w:lang w:eastAsia="ru-RU"/>
        </w:rPr>
        <w:lastRenderedPageBreak/>
        <w:tab/>
        <w:t>Абай много переводил.на родной казахский язык. Самым п</w:t>
      </w:r>
      <w:r w:rsidRPr="00675A40">
        <w:rPr>
          <w:rFonts w:ascii="Times New Roman" w:hAnsi="Times New Roman"/>
          <w:sz w:val="20"/>
          <w:szCs w:val="20"/>
          <w:lang w:eastAsia="ru-RU"/>
        </w:rPr>
        <w:t>о</w:t>
      </w:r>
      <w:r w:rsidRPr="00675A40">
        <w:rPr>
          <w:rFonts w:ascii="Times New Roman" w:hAnsi="Times New Roman"/>
          <w:sz w:val="20"/>
          <w:szCs w:val="20"/>
          <w:lang w:eastAsia="ru-RU"/>
        </w:rPr>
        <w:t>пулярным в народе стал перевод «Письма Татьяны» из поэмы Пушк</w:t>
      </w:r>
      <w:r w:rsidRPr="00675A40">
        <w:rPr>
          <w:rFonts w:ascii="Times New Roman" w:hAnsi="Times New Roman"/>
          <w:sz w:val="20"/>
          <w:szCs w:val="20"/>
          <w:lang w:eastAsia="ru-RU"/>
        </w:rPr>
        <w:t>и</w:t>
      </w:r>
      <w:r w:rsidRPr="00675A40">
        <w:rPr>
          <w:rFonts w:ascii="Times New Roman" w:hAnsi="Times New Roman"/>
          <w:sz w:val="20"/>
          <w:szCs w:val="20"/>
          <w:lang w:eastAsia="ru-RU"/>
        </w:rPr>
        <w:t>на «Евгений Онегин». Абай сам написал к этому стихотворению муз</w:t>
      </w:r>
      <w:r w:rsidRPr="00675A40">
        <w:rPr>
          <w:rFonts w:ascii="Times New Roman" w:hAnsi="Times New Roman"/>
          <w:sz w:val="20"/>
          <w:szCs w:val="20"/>
          <w:lang w:eastAsia="ru-RU"/>
        </w:rPr>
        <w:t>ы</w:t>
      </w:r>
      <w:r w:rsidRPr="00675A40">
        <w:rPr>
          <w:rFonts w:ascii="Times New Roman" w:hAnsi="Times New Roman"/>
          <w:sz w:val="20"/>
          <w:szCs w:val="20"/>
          <w:lang w:eastAsia="ru-RU"/>
        </w:rPr>
        <w:t>ку – получилась песня, которая была настолько красивой, что она б</w:t>
      </w:r>
      <w:r w:rsidRPr="00675A40">
        <w:rPr>
          <w:rFonts w:ascii="Times New Roman" w:hAnsi="Times New Roman"/>
          <w:sz w:val="20"/>
          <w:szCs w:val="20"/>
          <w:lang w:eastAsia="ru-RU"/>
        </w:rPr>
        <w:t>ы</w:t>
      </w:r>
      <w:r w:rsidRPr="00675A40">
        <w:rPr>
          <w:rFonts w:ascii="Times New Roman" w:hAnsi="Times New Roman"/>
          <w:sz w:val="20"/>
          <w:szCs w:val="20"/>
          <w:lang w:eastAsia="ru-RU"/>
        </w:rPr>
        <w:t xml:space="preserve">стро стала народной и её часто пела молодёжь на праздниках. </w:t>
      </w:r>
      <w:r w:rsidRPr="00675A40">
        <w:rPr>
          <w:rFonts w:ascii="Times New Roman" w:hAnsi="Times New Roman"/>
          <w:sz w:val="20"/>
          <w:szCs w:val="20"/>
          <w:lang w:eastAsia="ru-RU"/>
        </w:rPr>
        <w:br/>
      </w:r>
      <w:r w:rsidRPr="00675A40">
        <w:rPr>
          <w:rFonts w:ascii="Times New Roman" w:hAnsi="Times New Roman"/>
          <w:sz w:val="20"/>
          <w:szCs w:val="20"/>
          <w:lang w:eastAsia="ru-RU"/>
        </w:rPr>
        <w:tab/>
        <w:t>Сегодня имя Абая для многих людей на всех континентах ст</w:t>
      </w:r>
      <w:r w:rsidRPr="00675A40">
        <w:rPr>
          <w:rFonts w:ascii="Times New Roman" w:hAnsi="Times New Roman"/>
          <w:sz w:val="20"/>
          <w:szCs w:val="20"/>
          <w:lang w:eastAsia="ru-RU"/>
        </w:rPr>
        <w:t>о</w:t>
      </w:r>
      <w:r w:rsidRPr="00675A40">
        <w:rPr>
          <w:rFonts w:ascii="Times New Roman" w:hAnsi="Times New Roman"/>
          <w:sz w:val="20"/>
          <w:szCs w:val="20"/>
          <w:lang w:eastAsia="ru-RU"/>
        </w:rPr>
        <w:t>ит вровень с именами Шекспира, Гете, Пушкина и Мольера. А в центре Москвы, на Чистых прудах, есть монумент казахскому поэту и просв</w:t>
      </w:r>
      <w:r w:rsidRPr="00675A40">
        <w:rPr>
          <w:rFonts w:ascii="Times New Roman" w:hAnsi="Times New Roman"/>
          <w:sz w:val="20"/>
          <w:szCs w:val="20"/>
          <w:lang w:eastAsia="ru-RU"/>
        </w:rPr>
        <w:t>е</w:t>
      </w:r>
      <w:r w:rsidRPr="00675A40">
        <w:rPr>
          <w:rFonts w:ascii="Times New Roman" w:hAnsi="Times New Roman"/>
          <w:sz w:val="20"/>
          <w:szCs w:val="20"/>
          <w:lang w:eastAsia="ru-RU"/>
        </w:rPr>
        <w:t xml:space="preserve">тителю Абаю Кунанбаеву. </w:t>
      </w:r>
    </w:p>
    <w:p w:rsidR="0081783E" w:rsidRPr="00675A40" w:rsidRDefault="0081783E" w:rsidP="00E9281D">
      <w:pPr>
        <w:spacing w:after="0" w:line="240" w:lineRule="auto"/>
        <w:ind w:firstLine="709"/>
        <w:rPr>
          <w:rFonts w:ascii="Times New Roman" w:hAnsi="Times New Roman"/>
          <w:sz w:val="20"/>
          <w:szCs w:val="20"/>
          <w:lang w:eastAsia="ru-RU"/>
        </w:rPr>
      </w:pPr>
    </w:p>
    <w:p w:rsidR="0081783E" w:rsidRPr="00675A40" w:rsidRDefault="0081783E" w:rsidP="00E9281D">
      <w:pPr>
        <w:spacing w:after="0" w:line="240" w:lineRule="auto"/>
        <w:ind w:firstLine="709"/>
        <w:rPr>
          <w:rFonts w:ascii="Times New Roman" w:hAnsi="Times New Roman"/>
          <w:b/>
          <w:sz w:val="20"/>
          <w:szCs w:val="20"/>
          <w:lang w:eastAsia="ru-RU"/>
        </w:rPr>
      </w:pPr>
      <w:r w:rsidRPr="00675A40">
        <w:rPr>
          <w:rFonts w:ascii="Times New Roman" w:hAnsi="Times New Roman"/>
          <w:b/>
          <w:sz w:val="20"/>
          <w:szCs w:val="20"/>
          <w:lang w:eastAsia="ru-RU"/>
        </w:rPr>
        <w:t xml:space="preserve">Задание </w:t>
      </w:r>
      <w:r w:rsidR="00A41F15" w:rsidRPr="00675A40">
        <w:rPr>
          <w:rFonts w:ascii="Times New Roman" w:hAnsi="Times New Roman"/>
          <w:b/>
          <w:sz w:val="20"/>
          <w:szCs w:val="20"/>
          <w:lang w:eastAsia="ru-RU"/>
        </w:rPr>
        <w:t>43.</w:t>
      </w:r>
      <w:r w:rsidRPr="00675A40">
        <w:rPr>
          <w:rFonts w:ascii="Times New Roman" w:hAnsi="Times New Roman"/>
          <w:b/>
          <w:sz w:val="20"/>
          <w:szCs w:val="20"/>
          <w:lang w:eastAsia="ru-RU"/>
        </w:rPr>
        <w:t xml:space="preserve">  Прогрессия текста – это </w:t>
      </w:r>
      <w:r w:rsidRPr="00675A40">
        <w:rPr>
          <w:rFonts w:ascii="Times New Roman" w:hAnsi="Times New Roman"/>
          <w:b/>
          <w:sz w:val="20"/>
          <w:szCs w:val="20"/>
        </w:rPr>
        <w:t>увеличение его объема и количества информации. Расширьте объем текста с помощью фактов об особенностях климата Казахстана.</w:t>
      </w:r>
    </w:p>
    <w:p w:rsidR="0081783E" w:rsidRPr="00675A40" w:rsidRDefault="00041B97" w:rsidP="004012BD">
      <w:pPr>
        <w:spacing w:after="0" w:line="240" w:lineRule="auto"/>
        <w:jc w:val="center"/>
        <w:rPr>
          <w:rFonts w:ascii="Times New Roman" w:hAnsi="Times New Roman"/>
          <w:sz w:val="20"/>
          <w:szCs w:val="20"/>
        </w:rPr>
      </w:pPr>
      <w:hyperlink r:id="rId36" w:tooltip="Климат Казахстана" w:history="1">
        <w:r w:rsidR="0081783E" w:rsidRPr="00675A40">
          <w:rPr>
            <w:rStyle w:val="ac"/>
            <w:rFonts w:ascii="Times New Roman" w:hAnsi="Times New Roman"/>
            <w:bCs/>
            <w:color w:val="auto"/>
            <w:sz w:val="20"/>
            <w:szCs w:val="20"/>
            <w:u w:val="none"/>
          </w:rPr>
          <w:t>Климат Казахстана</w:t>
        </w:r>
      </w:hyperlink>
    </w:p>
    <w:p w:rsidR="004012BD" w:rsidRPr="00675A40" w:rsidRDefault="0081783E" w:rsidP="004012BD">
      <w:pPr>
        <w:pStyle w:val="a3"/>
        <w:spacing w:before="0" w:beforeAutospacing="0" w:after="0" w:afterAutospacing="0"/>
        <w:rPr>
          <w:sz w:val="20"/>
          <w:szCs w:val="20"/>
        </w:rPr>
      </w:pPr>
      <w:r w:rsidRPr="00675A40">
        <w:rPr>
          <w:sz w:val="20"/>
          <w:szCs w:val="20"/>
        </w:rPr>
        <w:t xml:space="preserve">     Климат в республике в основном резко континентальный. Средняя температура января — от −19 °C на севере до −5 °C на юге, средняя температура июля — от +17 °C на севере и до +31 °C на юге. </w:t>
      </w:r>
      <w:hyperlink r:id="rId37" w:tooltip="Лето" w:history="1">
        <w:r w:rsidRPr="00675A40">
          <w:rPr>
            <w:rStyle w:val="ac"/>
            <w:color w:val="auto"/>
            <w:sz w:val="20"/>
            <w:szCs w:val="20"/>
          </w:rPr>
          <w:t>Лето</w:t>
        </w:r>
      </w:hyperlink>
      <w:r w:rsidRPr="00675A40">
        <w:rPr>
          <w:sz w:val="20"/>
          <w:szCs w:val="20"/>
        </w:rPr>
        <w:t xml:space="preserve"> в стране повсеместно жаркое и засушливое. Температура может дост</w:t>
      </w:r>
      <w:r w:rsidRPr="00675A40">
        <w:rPr>
          <w:sz w:val="20"/>
          <w:szCs w:val="20"/>
        </w:rPr>
        <w:t>и</w:t>
      </w:r>
      <w:r w:rsidRPr="00675A40">
        <w:rPr>
          <w:sz w:val="20"/>
          <w:szCs w:val="20"/>
        </w:rPr>
        <w:t xml:space="preserve">гать +50 °C (в городе </w:t>
      </w:r>
      <w:hyperlink r:id="rId38" w:tooltip="Туркестан (город)" w:history="1">
        <w:r w:rsidRPr="00675A40">
          <w:rPr>
            <w:rStyle w:val="ac"/>
            <w:color w:val="auto"/>
            <w:sz w:val="20"/>
            <w:szCs w:val="20"/>
          </w:rPr>
          <w:t>Туркестан</w:t>
        </w:r>
      </w:hyperlink>
      <w:r w:rsidRPr="00675A40">
        <w:rPr>
          <w:sz w:val="20"/>
          <w:szCs w:val="20"/>
        </w:rPr>
        <w:t xml:space="preserve"> Южно-Казахстанской области). </w:t>
      </w:r>
      <w:hyperlink r:id="rId39" w:tooltip="Зима" w:history="1">
        <w:r w:rsidRPr="00675A40">
          <w:rPr>
            <w:rStyle w:val="ac"/>
            <w:color w:val="auto"/>
            <w:sz w:val="20"/>
            <w:szCs w:val="20"/>
          </w:rPr>
          <w:t>Зима</w:t>
        </w:r>
      </w:hyperlink>
      <w:r w:rsidRPr="00675A40">
        <w:rPr>
          <w:sz w:val="20"/>
          <w:szCs w:val="20"/>
        </w:rPr>
        <w:t xml:space="preserve"> в стране малоснежная и холодная, температура может достигать −58 °C (в городе </w:t>
      </w:r>
      <w:hyperlink r:id="rId40" w:tooltip="Атбасар" w:history="1">
        <w:r w:rsidRPr="00675A40">
          <w:rPr>
            <w:rStyle w:val="ac"/>
            <w:color w:val="auto"/>
            <w:sz w:val="20"/>
            <w:szCs w:val="20"/>
          </w:rPr>
          <w:t>Атбасар</w:t>
        </w:r>
      </w:hyperlink>
      <w:r w:rsidRPr="00675A40">
        <w:rPr>
          <w:sz w:val="20"/>
          <w:szCs w:val="20"/>
        </w:rPr>
        <w:t xml:space="preserve"> Акмолинской области и в городе Павлодар </w:t>
      </w:r>
    </w:p>
    <w:p w:rsidR="004012BD" w:rsidRPr="00675A40" w:rsidRDefault="004012BD" w:rsidP="004012BD">
      <w:pPr>
        <w:pStyle w:val="a3"/>
        <w:spacing w:before="0" w:beforeAutospacing="0" w:after="0" w:afterAutospacing="0"/>
        <w:rPr>
          <w:sz w:val="20"/>
          <w:szCs w:val="20"/>
        </w:rPr>
      </w:pPr>
    </w:p>
    <w:p w:rsidR="0081783E" w:rsidRPr="00675A40" w:rsidRDefault="00675A40" w:rsidP="004012BD">
      <w:pPr>
        <w:pStyle w:val="a3"/>
        <w:spacing w:before="0" w:beforeAutospacing="0" w:after="0" w:afterAutospacing="0"/>
        <w:rPr>
          <w:b/>
          <w:sz w:val="20"/>
          <w:szCs w:val="20"/>
        </w:rPr>
      </w:pPr>
      <w:r>
        <w:rPr>
          <w:b/>
          <w:sz w:val="20"/>
          <w:szCs w:val="20"/>
        </w:rPr>
        <w:tab/>
      </w:r>
      <w:r w:rsidR="0081783E" w:rsidRPr="00675A40">
        <w:rPr>
          <w:b/>
          <w:sz w:val="20"/>
          <w:szCs w:val="20"/>
        </w:rPr>
        <w:t xml:space="preserve">Задание  </w:t>
      </w:r>
      <w:r w:rsidR="00A41F15" w:rsidRPr="00675A40">
        <w:rPr>
          <w:b/>
          <w:sz w:val="20"/>
          <w:szCs w:val="20"/>
        </w:rPr>
        <w:t xml:space="preserve">44. </w:t>
      </w:r>
      <w:r w:rsidR="0081783E" w:rsidRPr="00675A40">
        <w:rPr>
          <w:b/>
          <w:sz w:val="20"/>
          <w:szCs w:val="20"/>
        </w:rPr>
        <w:t xml:space="preserve"> Расширьте объем текста с помощью дополн</w:t>
      </w:r>
      <w:r w:rsidR="0081783E" w:rsidRPr="00675A40">
        <w:rPr>
          <w:b/>
          <w:sz w:val="20"/>
          <w:szCs w:val="20"/>
        </w:rPr>
        <w:t>и</w:t>
      </w:r>
      <w:r w:rsidR="0081783E" w:rsidRPr="00675A40">
        <w:rPr>
          <w:b/>
          <w:sz w:val="20"/>
          <w:szCs w:val="20"/>
        </w:rPr>
        <w:t>тельной информации  о Дос</w:t>
      </w:r>
      <w:r w:rsidR="00632042" w:rsidRPr="00675A40">
        <w:rPr>
          <w:b/>
          <w:sz w:val="20"/>
          <w:szCs w:val="20"/>
        </w:rPr>
        <w:t>-М</w:t>
      </w:r>
      <w:r w:rsidR="0081783E" w:rsidRPr="00675A40">
        <w:rPr>
          <w:b/>
          <w:sz w:val="20"/>
          <w:szCs w:val="20"/>
        </w:rPr>
        <w:t>укасане.</w:t>
      </w:r>
    </w:p>
    <w:p w:rsidR="0081783E" w:rsidRPr="00675A40" w:rsidRDefault="0081783E" w:rsidP="004012BD">
      <w:pPr>
        <w:pStyle w:val="1"/>
        <w:spacing w:before="0" w:line="240" w:lineRule="auto"/>
        <w:ind w:firstLine="709"/>
        <w:rPr>
          <w:b w:val="0"/>
          <w:color w:val="auto"/>
          <w:sz w:val="20"/>
          <w:szCs w:val="20"/>
        </w:rPr>
      </w:pPr>
      <w:r w:rsidRPr="00675A40">
        <w:rPr>
          <w:rFonts w:ascii="Times New Roman" w:hAnsi="Times New Roman"/>
          <w:b w:val="0"/>
          <w:color w:val="auto"/>
          <w:sz w:val="20"/>
          <w:szCs w:val="20"/>
        </w:rPr>
        <w:t>Кусаинов Мурат Кусайынулы</w:t>
      </w:r>
      <w:r w:rsidR="004012BD" w:rsidRPr="00675A40">
        <w:rPr>
          <w:rFonts w:ascii="Times New Roman" w:hAnsi="Times New Roman"/>
          <w:b w:val="0"/>
          <w:color w:val="auto"/>
          <w:sz w:val="20"/>
          <w:szCs w:val="20"/>
        </w:rPr>
        <w:t xml:space="preserve"> </w:t>
      </w:r>
      <w:r w:rsidRPr="00675A40">
        <w:rPr>
          <w:b w:val="0"/>
          <w:color w:val="auto"/>
          <w:sz w:val="20"/>
          <w:szCs w:val="20"/>
        </w:rPr>
        <w:t xml:space="preserve"> (10.08.1948) </w:t>
      </w:r>
    </w:p>
    <w:p w:rsidR="0081783E" w:rsidRPr="00675A40" w:rsidRDefault="0081783E" w:rsidP="0065658E">
      <w:pPr>
        <w:pStyle w:val="a3"/>
        <w:spacing w:before="0" w:beforeAutospacing="0" w:after="0" w:afterAutospacing="0"/>
        <w:ind w:firstLine="709"/>
        <w:rPr>
          <w:sz w:val="20"/>
          <w:szCs w:val="20"/>
        </w:rPr>
      </w:pPr>
      <w:r w:rsidRPr="00675A40">
        <w:rPr>
          <w:sz w:val="20"/>
          <w:szCs w:val="20"/>
        </w:rPr>
        <w:t>В 1970 году закончил факультет автоматики и телемеханики Казахского политехнического института, затем в 1983 году факультет композиции Алматинской консерватории им. Курмангазы.</w:t>
      </w:r>
    </w:p>
    <w:p w:rsidR="0081783E" w:rsidRPr="00675A40" w:rsidRDefault="0081783E" w:rsidP="0065658E">
      <w:pPr>
        <w:pStyle w:val="a3"/>
        <w:spacing w:before="0" w:beforeAutospacing="0" w:after="0" w:afterAutospacing="0"/>
        <w:ind w:firstLine="709"/>
        <w:rPr>
          <w:sz w:val="20"/>
          <w:szCs w:val="20"/>
        </w:rPr>
      </w:pPr>
      <w:r w:rsidRPr="00675A40">
        <w:rPr>
          <w:sz w:val="20"/>
          <w:szCs w:val="20"/>
        </w:rPr>
        <w:t>В 1967 году вместе со своими друзьями-однокурсниками - Д. Сулеевым, К. Санбаевым, А. Литвиновым создал вокально-инструментальный ансамбль «Дос-Мукасан».</w:t>
      </w:r>
    </w:p>
    <w:p w:rsidR="0081783E" w:rsidRPr="00675A40" w:rsidRDefault="0081783E" w:rsidP="0058360D">
      <w:pPr>
        <w:spacing w:after="0" w:line="240" w:lineRule="auto"/>
        <w:ind w:firstLine="709"/>
        <w:rPr>
          <w:rFonts w:ascii="Times New Roman" w:hAnsi="Times New Roman"/>
          <w:sz w:val="20"/>
          <w:szCs w:val="20"/>
          <w:lang w:eastAsia="ru-RU"/>
        </w:rPr>
      </w:pPr>
    </w:p>
    <w:p w:rsidR="0081783E" w:rsidRPr="00675A40" w:rsidRDefault="0081783E" w:rsidP="00C02435">
      <w:pPr>
        <w:spacing w:after="0" w:line="240" w:lineRule="auto"/>
        <w:ind w:firstLine="709"/>
        <w:jc w:val="both"/>
        <w:rPr>
          <w:rFonts w:ascii="Times New Roman" w:hAnsi="Times New Roman"/>
          <w:b/>
          <w:sz w:val="20"/>
          <w:szCs w:val="20"/>
        </w:rPr>
      </w:pPr>
      <w:r w:rsidRPr="00675A40">
        <w:rPr>
          <w:rFonts w:ascii="Times New Roman" w:hAnsi="Times New Roman"/>
          <w:b/>
          <w:sz w:val="20"/>
          <w:szCs w:val="20"/>
        </w:rPr>
        <w:t>МОДУЛЬ 2. РАЗВИТИЕ КОММУНИКАТИВНЫХ Н</w:t>
      </w:r>
      <w:r w:rsidRPr="00675A40">
        <w:rPr>
          <w:rFonts w:ascii="Times New Roman" w:hAnsi="Times New Roman"/>
          <w:b/>
          <w:sz w:val="20"/>
          <w:szCs w:val="20"/>
        </w:rPr>
        <w:t>А</w:t>
      </w:r>
      <w:r w:rsidRPr="00675A40">
        <w:rPr>
          <w:rFonts w:ascii="Times New Roman" w:hAnsi="Times New Roman"/>
          <w:b/>
          <w:sz w:val="20"/>
          <w:szCs w:val="20"/>
        </w:rPr>
        <w:t xml:space="preserve">ВЫКОВ И РЕЧЕВЫХ УМЕНИЙ ПРИ ЧТЕНИИ ТЕКСТОВ </w:t>
      </w:r>
    </w:p>
    <w:p w:rsidR="0081783E" w:rsidRPr="00675A40" w:rsidRDefault="0081783E" w:rsidP="00C02435">
      <w:pPr>
        <w:spacing w:after="0" w:line="240" w:lineRule="auto"/>
        <w:ind w:firstLine="709"/>
        <w:jc w:val="both"/>
        <w:rPr>
          <w:rFonts w:ascii="Times New Roman" w:hAnsi="Times New Roman"/>
          <w:b/>
          <w:sz w:val="20"/>
          <w:szCs w:val="20"/>
        </w:rPr>
      </w:pPr>
    </w:p>
    <w:p w:rsidR="0081783E" w:rsidRPr="00675A40" w:rsidRDefault="0081783E" w:rsidP="00C02435">
      <w:pPr>
        <w:spacing w:after="0" w:line="240" w:lineRule="auto"/>
        <w:ind w:firstLine="709"/>
        <w:jc w:val="both"/>
        <w:rPr>
          <w:rFonts w:ascii="Times New Roman" w:hAnsi="Times New Roman"/>
          <w:sz w:val="20"/>
          <w:szCs w:val="20"/>
          <w:u w:val="single"/>
          <w:lang w:eastAsia="ru-RU"/>
        </w:rPr>
      </w:pPr>
      <w:r w:rsidRPr="00675A40">
        <w:rPr>
          <w:rFonts w:ascii="Times New Roman" w:hAnsi="Times New Roman"/>
          <w:sz w:val="20"/>
          <w:szCs w:val="20"/>
          <w:u w:val="single"/>
        </w:rPr>
        <w:t>22. Способы развития информации в тексте.</w:t>
      </w:r>
      <w:r w:rsidRPr="00675A40">
        <w:rPr>
          <w:rFonts w:ascii="Times New Roman" w:hAnsi="Times New Roman"/>
          <w:b/>
          <w:sz w:val="20"/>
          <w:szCs w:val="20"/>
          <w:u w:val="single"/>
        </w:rPr>
        <w:t xml:space="preserve"> </w:t>
      </w:r>
      <w:r w:rsidRPr="00675A40">
        <w:rPr>
          <w:rFonts w:ascii="Times New Roman" w:hAnsi="Times New Roman"/>
          <w:sz w:val="20"/>
          <w:szCs w:val="20"/>
          <w:u w:val="single"/>
        </w:rPr>
        <w:t>Параллельный способ развития информации. Цепной способ развития информации</w:t>
      </w:r>
    </w:p>
    <w:p w:rsidR="0081783E" w:rsidRPr="00675A40" w:rsidRDefault="0081783E" w:rsidP="00CE5806">
      <w:pPr>
        <w:pBdr>
          <w:left w:val="single" w:sz="4" w:space="4" w:color="auto"/>
        </w:pBdr>
        <w:spacing w:after="0" w:line="240" w:lineRule="auto"/>
        <w:ind w:firstLine="397"/>
        <w:contextualSpacing/>
        <w:jc w:val="both"/>
        <w:rPr>
          <w:rFonts w:ascii="Times New Roman" w:hAnsi="Times New Roman"/>
          <w:sz w:val="20"/>
          <w:szCs w:val="20"/>
        </w:rPr>
      </w:pPr>
      <w:r w:rsidRPr="00675A40">
        <w:rPr>
          <w:rFonts w:ascii="Times New Roman" w:hAnsi="Times New Roman"/>
          <w:sz w:val="20"/>
          <w:szCs w:val="20"/>
        </w:rPr>
        <w:t>Параллельно связанные предложения автосемантичны (т.е. сами по себе знаменательны, самостоятельно оформлены без лексико-грамматической связи с предшествующими предложениями).</w:t>
      </w:r>
    </w:p>
    <w:p w:rsidR="0081783E" w:rsidRPr="00675A40" w:rsidRDefault="0081783E" w:rsidP="00CE5806">
      <w:pPr>
        <w:pBdr>
          <w:left w:val="single" w:sz="4" w:space="4" w:color="auto"/>
        </w:pBdr>
        <w:spacing w:after="0" w:line="240" w:lineRule="auto"/>
        <w:ind w:firstLine="397"/>
        <w:contextualSpacing/>
        <w:jc w:val="both"/>
        <w:rPr>
          <w:rFonts w:ascii="Times New Roman" w:hAnsi="Times New Roman"/>
          <w:sz w:val="20"/>
          <w:szCs w:val="20"/>
        </w:rPr>
      </w:pPr>
      <w:r w:rsidRPr="00675A40">
        <w:rPr>
          <w:rFonts w:ascii="Times New Roman" w:hAnsi="Times New Roman"/>
          <w:sz w:val="20"/>
          <w:szCs w:val="20"/>
        </w:rPr>
        <w:lastRenderedPageBreak/>
        <w:t xml:space="preserve">При </w:t>
      </w:r>
      <w:r w:rsidRPr="00675A40">
        <w:rPr>
          <w:rFonts w:ascii="Times New Roman" w:hAnsi="Times New Roman"/>
          <w:b/>
          <w:sz w:val="20"/>
          <w:szCs w:val="20"/>
        </w:rPr>
        <w:t>цепной связи</w:t>
      </w:r>
      <w:r w:rsidRPr="00675A40">
        <w:rPr>
          <w:rFonts w:ascii="Times New Roman" w:hAnsi="Times New Roman"/>
          <w:sz w:val="20"/>
          <w:szCs w:val="20"/>
        </w:rPr>
        <w:t xml:space="preserve"> предложения как бы цепляются одно за другое. Каждое отдельно взятое предложение (обычно кроме первого не сп</w:t>
      </w:r>
      <w:r w:rsidRPr="00675A40">
        <w:rPr>
          <w:rFonts w:ascii="Times New Roman" w:hAnsi="Times New Roman"/>
          <w:sz w:val="20"/>
          <w:szCs w:val="20"/>
        </w:rPr>
        <w:t>о</w:t>
      </w:r>
      <w:r w:rsidRPr="00675A40">
        <w:rPr>
          <w:rFonts w:ascii="Times New Roman" w:hAnsi="Times New Roman"/>
          <w:sz w:val="20"/>
          <w:szCs w:val="20"/>
        </w:rPr>
        <w:t xml:space="preserve">собно к самостоятельному употреблению. </w:t>
      </w:r>
    </w:p>
    <w:p w:rsidR="0081783E" w:rsidRPr="00675A40" w:rsidRDefault="0081783E" w:rsidP="00873B60">
      <w:pPr>
        <w:spacing w:after="0" w:line="240" w:lineRule="auto"/>
        <w:ind w:firstLine="397"/>
        <w:jc w:val="center"/>
        <w:rPr>
          <w:rFonts w:ascii="Times New Roman" w:hAnsi="Times New Roman"/>
          <w:sz w:val="20"/>
          <w:szCs w:val="20"/>
        </w:rPr>
      </w:pPr>
    </w:p>
    <w:p w:rsidR="0081783E" w:rsidRPr="00675A40" w:rsidRDefault="00A41F15" w:rsidP="00873B60">
      <w:pPr>
        <w:pStyle w:val="a3"/>
        <w:spacing w:before="0" w:beforeAutospacing="0" w:after="0" w:afterAutospacing="0"/>
        <w:ind w:firstLine="709"/>
        <w:jc w:val="both"/>
        <w:rPr>
          <w:b/>
          <w:sz w:val="20"/>
          <w:szCs w:val="20"/>
        </w:rPr>
      </w:pPr>
      <w:r w:rsidRPr="00675A40">
        <w:rPr>
          <w:b/>
          <w:sz w:val="20"/>
          <w:szCs w:val="20"/>
        </w:rPr>
        <w:t xml:space="preserve">Задание 45. </w:t>
      </w:r>
      <w:r w:rsidR="0081783E" w:rsidRPr="00675A40">
        <w:rPr>
          <w:b/>
          <w:sz w:val="20"/>
          <w:szCs w:val="20"/>
        </w:rPr>
        <w:t>Определите способы развития информации в тексте (параллельная или цепная).</w:t>
      </w:r>
    </w:p>
    <w:p w:rsidR="0081783E" w:rsidRPr="00675A40" w:rsidRDefault="0081783E" w:rsidP="004012BD">
      <w:pPr>
        <w:pStyle w:val="a3"/>
        <w:spacing w:before="0" w:beforeAutospacing="0" w:after="0" w:afterAutospacing="0"/>
        <w:ind w:firstLine="709"/>
        <w:jc w:val="center"/>
        <w:rPr>
          <w:sz w:val="20"/>
          <w:szCs w:val="20"/>
        </w:rPr>
      </w:pPr>
      <w:r w:rsidRPr="00675A40">
        <w:rPr>
          <w:sz w:val="20"/>
          <w:szCs w:val="20"/>
        </w:rPr>
        <w:t>КЫЗ КУУ</w:t>
      </w:r>
    </w:p>
    <w:p w:rsidR="0081783E" w:rsidRPr="00675A40" w:rsidRDefault="0081783E" w:rsidP="00873B60">
      <w:pPr>
        <w:pStyle w:val="a3"/>
        <w:spacing w:before="0" w:beforeAutospacing="0" w:after="0" w:afterAutospacing="0"/>
        <w:ind w:firstLine="709"/>
        <w:jc w:val="both"/>
        <w:rPr>
          <w:sz w:val="20"/>
          <w:szCs w:val="20"/>
        </w:rPr>
      </w:pPr>
      <w:r w:rsidRPr="00675A40">
        <w:rPr>
          <w:sz w:val="20"/>
          <w:szCs w:val="20"/>
        </w:rPr>
        <w:t>По свидетельству историков, еще в сакских племенах одним из условий женитьбы был обычай, который требовал, чтобы жених до</w:t>
      </w:r>
      <w:r w:rsidRPr="00675A40">
        <w:rPr>
          <w:sz w:val="20"/>
          <w:szCs w:val="20"/>
        </w:rPr>
        <w:t>г</w:t>
      </w:r>
      <w:r w:rsidRPr="00675A40">
        <w:rPr>
          <w:sz w:val="20"/>
          <w:szCs w:val="20"/>
        </w:rPr>
        <w:t>нал невесту. Во время народного собрания или праздника молодые люди верхом на лошадях выходят в поле. По знаку хозяина торжества, стегнув коня, девушка срывается с места, а юноша бросается ее дог</w:t>
      </w:r>
      <w:r w:rsidRPr="00675A40">
        <w:rPr>
          <w:sz w:val="20"/>
          <w:szCs w:val="20"/>
        </w:rPr>
        <w:t>о</w:t>
      </w:r>
      <w:r w:rsidRPr="00675A40">
        <w:rPr>
          <w:sz w:val="20"/>
          <w:szCs w:val="20"/>
        </w:rPr>
        <w:t>нять. Если наездник не сможет настигнуть и поцеловать наездницу, то он должен развернуться и стремительно скакать обратно. Если же ам</w:t>
      </w:r>
      <w:r w:rsidRPr="00675A40">
        <w:rPr>
          <w:sz w:val="20"/>
          <w:szCs w:val="20"/>
        </w:rPr>
        <w:t>а</w:t>
      </w:r>
      <w:r w:rsidRPr="00675A40">
        <w:rPr>
          <w:sz w:val="20"/>
          <w:szCs w:val="20"/>
        </w:rPr>
        <w:t>зонка догонит джигита, то начинает что есть силы стегать его камчой. Эта игра напоминает своеобразный спектакль - собравшийся народ наблюдает за событием, словно происходящим на сцене.</w:t>
      </w:r>
    </w:p>
    <w:p w:rsidR="0081783E" w:rsidRPr="00675A40" w:rsidRDefault="0081783E" w:rsidP="00873B60">
      <w:pPr>
        <w:pStyle w:val="a3"/>
        <w:spacing w:before="0" w:beforeAutospacing="0" w:after="0" w:afterAutospacing="0"/>
        <w:ind w:firstLine="709"/>
        <w:jc w:val="both"/>
        <w:rPr>
          <w:sz w:val="20"/>
          <w:szCs w:val="20"/>
        </w:rPr>
      </w:pPr>
    </w:p>
    <w:p w:rsidR="0081783E" w:rsidRPr="00675A40" w:rsidRDefault="00675A40" w:rsidP="00791A49">
      <w:pPr>
        <w:spacing w:after="0" w:line="240" w:lineRule="auto"/>
        <w:ind w:firstLine="397"/>
        <w:jc w:val="both"/>
        <w:rPr>
          <w:rFonts w:ascii="Times New Roman" w:hAnsi="Times New Roman"/>
          <w:b/>
          <w:bCs/>
          <w:spacing w:val="-10"/>
          <w:sz w:val="20"/>
          <w:szCs w:val="20"/>
        </w:rPr>
      </w:pPr>
      <w:r>
        <w:rPr>
          <w:rFonts w:ascii="Times New Roman" w:hAnsi="Times New Roman"/>
          <w:b/>
          <w:sz w:val="20"/>
          <w:szCs w:val="20"/>
        </w:rPr>
        <w:tab/>
      </w:r>
      <w:r w:rsidR="0081783E" w:rsidRPr="00675A40">
        <w:rPr>
          <w:rFonts w:ascii="Times New Roman" w:hAnsi="Times New Roman"/>
          <w:b/>
          <w:sz w:val="20"/>
          <w:szCs w:val="20"/>
        </w:rPr>
        <w:t xml:space="preserve">Задание </w:t>
      </w:r>
      <w:r w:rsidR="00A41F15" w:rsidRPr="00675A40">
        <w:rPr>
          <w:rFonts w:ascii="Times New Roman" w:hAnsi="Times New Roman"/>
          <w:b/>
          <w:sz w:val="20"/>
          <w:szCs w:val="20"/>
        </w:rPr>
        <w:t>46</w:t>
      </w:r>
      <w:r w:rsidR="0081783E" w:rsidRPr="00675A40">
        <w:rPr>
          <w:rFonts w:ascii="Times New Roman" w:hAnsi="Times New Roman"/>
          <w:b/>
          <w:sz w:val="20"/>
          <w:szCs w:val="20"/>
        </w:rPr>
        <w:t xml:space="preserve">. </w:t>
      </w:r>
      <w:r w:rsidR="0081783E" w:rsidRPr="00675A40">
        <w:rPr>
          <w:rFonts w:ascii="Times New Roman" w:hAnsi="Times New Roman"/>
          <w:b/>
          <w:bCs/>
          <w:spacing w:val="-10"/>
          <w:sz w:val="20"/>
          <w:szCs w:val="20"/>
        </w:rPr>
        <w:t>Вместо точек вставьте средства связи сложного си</w:t>
      </w:r>
      <w:r w:rsidR="0081783E" w:rsidRPr="00675A40">
        <w:rPr>
          <w:rFonts w:ascii="Times New Roman" w:hAnsi="Times New Roman"/>
          <w:b/>
          <w:bCs/>
          <w:spacing w:val="-10"/>
          <w:sz w:val="20"/>
          <w:szCs w:val="20"/>
        </w:rPr>
        <w:t>н</w:t>
      </w:r>
      <w:r w:rsidR="0081783E" w:rsidRPr="00675A40">
        <w:rPr>
          <w:rFonts w:ascii="Times New Roman" w:hAnsi="Times New Roman"/>
          <w:b/>
          <w:bCs/>
          <w:spacing w:val="-10"/>
          <w:sz w:val="20"/>
          <w:szCs w:val="20"/>
        </w:rPr>
        <w:t>таксического сложного целого (ССЦ). Определите тип связи: цепной или параллельный.</w:t>
      </w:r>
    </w:p>
    <w:p w:rsidR="0081783E" w:rsidRPr="00675A40" w:rsidRDefault="0081783E" w:rsidP="00791A49">
      <w:pPr>
        <w:spacing w:after="0" w:line="240" w:lineRule="auto"/>
        <w:ind w:firstLine="397"/>
        <w:contextualSpacing/>
        <w:jc w:val="center"/>
        <w:rPr>
          <w:rFonts w:ascii="Times New Roman" w:hAnsi="Times New Roman"/>
          <w:bCs/>
          <w:sz w:val="20"/>
          <w:szCs w:val="20"/>
        </w:rPr>
      </w:pPr>
      <w:r w:rsidRPr="00675A40">
        <w:rPr>
          <w:rFonts w:ascii="Times New Roman" w:hAnsi="Times New Roman"/>
          <w:bCs/>
          <w:sz w:val="20"/>
          <w:szCs w:val="20"/>
        </w:rPr>
        <w:t>Охота с тазы</w:t>
      </w:r>
    </w:p>
    <w:p w:rsidR="0081783E" w:rsidRPr="00675A40" w:rsidRDefault="0081783E" w:rsidP="00791A49">
      <w:pPr>
        <w:spacing w:after="0" w:line="240" w:lineRule="auto"/>
        <w:ind w:firstLine="397"/>
        <w:contextualSpacing/>
        <w:jc w:val="both"/>
        <w:rPr>
          <w:rFonts w:ascii="Times New Roman" w:hAnsi="Times New Roman"/>
          <w:sz w:val="20"/>
          <w:szCs w:val="20"/>
        </w:rPr>
      </w:pPr>
      <w:r w:rsidRPr="00675A40">
        <w:rPr>
          <w:rFonts w:ascii="Times New Roman" w:hAnsi="Times New Roman"/>
          <w:sz w:val="20"/>
          <w:szCs w:val="20"/>
        </w:rPr>
        <w:t>В течение нескольких столетий казахи развивали специальную породу собак. К … особенностям относится выдающаяся способность преследовать добычу, наблюдательность и скорость. Главным образом, …  использовались для охоты на зайцев, барсуков, сурков, лис и во</w:t>
      </w:r>
      <w:r w:rsidRPr="00675A40">
        <w:rPr>
          <w:rFonts w:ascii="Times New Roman" w:hAnsi="Times New Roman"/>
          <w:sz w:val="20"/>
          <w:szCs w:val="20"/>
        </w:rPr>
        <w:t>л</w:t>
      </w:r>
      <w:r w:rsidRPr="00675A40">
        <w:rPr>
          <w:rFonts w:ascii="Times New Roman" w:hAnsi="Times New Roman"/>
          <w:sz w:val="20"/>
          <w:szCs w:val="20"/>
        </w:rPr>
        <w:t>ков без оружия. … - красивые и изящные собаки с ощущаемым дост</w:t>
      </w:r>
      <w:r w:rsidRPr="00675A40">
        <w:rPr>
          <w:rFonts w:ascii="Times New Roman" w:hAnsi="Times New Roman"/>
          <w:sz w:val="20"/>
          <w:szCs w:val="20"/>
        </w:rPr>
        <w:t>о</w:t>
      </w:r>
      <w:r w:rsidRPr="00675A40">
        <w:rPr>
          <w:rFonts w:ascii="Times New Roman" w:hAnsi="Times New Roman"/>
          <w:sz w:val="20"/>
          <w:szCs w:val="20"/>
        </w:rPr>
        <w:t>инством. Казахи прошлого поддерживали специальный уход для этих …: … определялось специальное место в юрте, закрытой теплой мя</w:t>
      </w:r>
      <w:r w:rsidRPr="00675A40">
        <w:rPr>
          <w:rFonts w:ascii="Times New Roman" w:hAnsi="Times New Roman"/>
          <w:sz w:val="20"/>
          <w:szCs w:val="20"/>
        </w:rPr>
        <w:t>г</w:t>
      </w:r>
      <w:r w:rsidRPr="00675A40">
        <w:rPr>
          <w:rFonts w:ascii="Times New Roman" w:hAnsi="Times New Roman"/>
          <w:sz w:val="20"/>
          <w:szCs w:val="20"/>
        </w:rPr>
        <w:t>кой тканью, и делался специальный мешок для каждой охоты, чтобы держать … теплой в течение охоты. По легенде, превосходная … оц</w:t>
      </w:r>
      <w:r w:rsidRPr="00675A40">
        <w:rPr>
          <w:rFonts w:ascii="Times New Roman" w:hAnsi="Times New Roman"/>
          <w:sz w:val="20"/>
          <w:szCs w:val="20"/>
        </w:rPr>
        <w:t>е</w:t>
      </w:r>
      <w:r w:rsidRPr="00675A40">
        <w:rPr>
          <w:rFonts w:ascii="Times New Roman" w:hAnsi="Times New Roman"/>
          <w:sz w:val="20"/>
          <w:szCs w:val="20"/>
        </w:rPr>
        <w:t xml:space="preserve">нивалась в 47 лошадей, то есть, как калым за невесту. </w:t>
      </w:r>
    </w:p>
    <w:p w:rsidR="0081783E" w:rsidRPr="00675A40" w:rsidRDefault="0081783E" w:rsidP="00791A49">
      <w:pPr>
        <w:spacing w:after="0" w:line="240" w:lineRule="auto"/>
        <w:ind w:firstLine="397"/>
        <w:jc w:val="both"/>
        <w:rPr>
          <w:rFonts w:ascii="Times New Roman" w:hAnsi="Times New Roman"/>
          <w:i/>
          <w:sz w:val="20"/>
          <w:szCs w:val="20"/>
        </w:rPr>
      </w:pPr>
      <w:r w:rsidRPr="00675A40">
        <w:rPr>
          <w:rFonts w:ascii="Times New Roman" w:hAnsi="Times New Roman"/>
          <w:i/>
          <w:sz w:val="20"/>
          <w:szCs w:val="20"/>
        </w:rPr>
        <w:t>Слова для справок: их, среднеазиатские борзые, тазы, собака.</w:t>
      </w:r>
    </w:p>
    <w:p w:rsidR="0081783E" w:rsidRPr="00675A40" w:rsidRDefault="0081783E" w:rsidP="00791A49">
      <w:pPr>
        <w:spacing w:after="0" w:line="240" w:lineRule="auto"/>
        <w:ind w:firstLine="397"/>
        <w:jc w:val="both"/>
        <w:rPr>
          <w:rFonts w:ascii="Times New Roman" w:hAnsi="Times New Roman"/>
          <w:i/>
          <w:sz w:val="20"/>
          <w:szCs w:val="20"/>
        </w:rPr>
      </w:pPr>
    </w:p>
    <w:p w:rsidR="0081783E" w:rsidRPr="00675A40" w:rsidRDefault="004012BD" w:rsidP="00CB490A">
      <w:pPr>
        <w:pStyle w:val="a3"/>
        <w:spacing w:before="0" w:beforeAutospacing="0" w:after="0" w:afterAutospacing="0"/>
        <w:ind w:firstLine="709"/>
        <w:jc w:val="both"/>
        <w:rPr>
          <w:b/>
          <w:sz w:val="20"/>
          <w:szCs w:val="20"/>
        </w:rPr>
      </w:pPr>
      <w:r w:rsidRPr="00675A40">
        <w:rPr>
          <w:b/>
          <w:sz w:val="20"/>
          <w:szCs w:val="20"/>
        </w:rPr>
        <w:t xml:space="preserve">Задание </w:t>
      </w:r>
      <w:r w:rsidR="00A41F15" w:rsidRPr="00675A40">
        <w:rPr>
          <w:b/>
          <w:sz w:val="20"/>
          <w:szCs w:val="20"/>
        </w:rPr>
        <w:t>47.</w:t>
      </w:r>
      <w:r w:rsidR="0081783E" w:rsidRPr="00675A40">
        <w:rPr>
          <w:b/>
          <w:sz w:val="20"/>
          <w:szCs w:val="20"/>
        </w:rPr>
        <w:t xml:space="preserve"> Определите способы развития информации в тексте (параллельная или цепная).</w:t>
      </w:r>
    </w:p>
    <w:p w:rsidR="0081783E" w:rsidRPr="00675A40" w:rsidRDefault="0081783E" w:rsidP="00CB490A">
      <w:pPr>
        <w:pStyle w:val="5"/>
        <w:shd w:val="clear" w:color="auto" w:fill="FFFFFF"/>
        <w:spacing w:before="0" w:line="240" w:lineRule="auto"/>
        <w:ind w:firstLine="709"/>
        <w:jc w:val="both"/>
        <w:rPr>
          <w:rFonts w:ascii="Times New Roman" w:hAnsi="Times New Roman"/>
          <w:color w:val="auto"/>
          <w:sz w:val="20"/>
          <w:szCs w:val="20"/>
        </w:rPr>
      </w:pPr>
      <w:r w:rsidRPr="00675A40">
        <w:rPr>
          <w:rFonts w:ascii="Times New Roman" w:hAnsi="Times New Roman"/>
          <w:color w:val="auto"/>
          <w:sz w:val="20"/>
          <w:szCs w:val="20"/>
        </w:rPr>
        <w:t>Снежный барс (Pantera unicum)</w:t>
      </w:r>
    </w:p>
    <w:p w:rsidR="0081783E" w:rsidRPr="00675A40" w:rsidRDefault="0081783E" w:rsidP="00CB490A">
      <w:pPr>
        <w:shd w:val="clear" w:color="auto" w:fill="FFFFFF"/>
        <w:spacing w:after="0" w:line="240" w:lineRule="auto"/>
        <w:ind w:firstLine="709"/>
        <w:jc w:val="both"/>
        <w:rPr>
          <w:rFonts w:ascii="Times New Roman" w:hAnsi="Times New Roman"/>
          <w:sz w:val="20"/>
          <w:szCs w:val="20"/>
        </w:rPr>
      </w:pPr>
      <w:r w:rsidRPr="00675A40">
        <w:rPr>
          <w:rFonts w:ascii="Times New Roman" w:hAnsi="Times New Roman"/>
          <w:sz w:val="20"/>
          <w:szCs w:val="20"/>
        </w:rPr>
        <w:t>В Казахстане люди всегда уважали леопарда как самое сильное и самое гордое животное. Красивый дикий кот – идеальный скалолаз, и его любимая среда обитания находится на вершинах гор, где ледники граничат с альпийским поясом. Хотя иногда его можно найти во мн</w:t>
      </w:r>
      <w:r w:rsidRPr="00675A40">
        <w:rPr>
          <w:rFonts w:ascii="Times New Roman" w:hAnsi="Times New Roman"/>
          <w:sz w:val="20"/>
          <w:szCs w:val="20"/>
        </w:rPr>
        <w:t>о</w:t>
      </w:r>
      <w:r w:rsidRPr="00675A40">
        <w:rPr>
          <w:rFonts w:ascii="Times New Roman" w:hAnsi="Times New Roman"/>
          <w:sz w:val="20"/>
          <w:szCs w:val="20"/>
        </w:rPr>
        <w:lastRenderedPageBreak/>
        <w:t>гих более отдаленных местах Тянь-Шаня. Без естественных врагов снежные барсы обычно живут до очень старого возраста.</w:t>
      </w:r>
    </w:p>
    <w:p w:rsidR="0081783E" w:rsidRPr="00675A40" w:rsidRDefault="0081783E" w:rsidP="00CB490A">
      <w:pPr>
        <w:shd w:val="clear" w:color="auto" w:fill="FFFFFF"/>
        <w:spacing w:after="0" w:line="240" w:lineRule="auto"/>
        <w:ind w:firstLine="709"/>
        <w:jc w:val="both"/>
        <w:rPr>
          <w:rFonts w:ascii="Times New Roman" w:hAnsi="Times New Roman"/>
          <w:sz w:val="20"/>
          <w:szCs w:val="20"/>
        </w:rPr>
      </w:pPr>
    </w:p>
    <w:p w:rsidR="0081783E" w:rsidRPr="00675A40" w:rsidRDefault="0081783E" w:rsidP="00CB490A">
      <w:pPr>
        <w:pStyle w:val="a3"/>
        <w:spacing w:before="0" w:beforeAutospacing="0" w:after="0" w:afterAutospacing="0"/>
        <w:ind w:firstLine="709"/>
        <w:jc w:val="both"/>
        <w:rPr>
          <w:b/>
          <w:sz w:val="20"/>
          <w:szCs w:val="20"/>
        </w:rPr>
      </w:pPr>
      <w:r w:rsidRPr="00675A40">
        <w:rPr>
          <w:b/>
          <w:sz w:val="20"/>
          <w:szCs w:val="20"/>
        </w:rPr>
        <w:t>Задание</w:t>
      </w:r>
      <w:r w:rsidR="00A41F15" w:rsidRPr="00675A40">
        <w:rPr>
          <w:b/>
          <w:sz w:val="20"/>
          <w:szCs w:val="20"/>
        </w:rPr>
        <w:t xml:space="preserve"> 48.</w:t>
      </w:r>
      <w:r w:rsidRPr="00675A40">
        <w:rPr>
          <w:b/>
          <w:sz w:val="20"/>
          <w:szCs w:val="20"/>
        </w:rPr>
        <w:t xml:space="preserve"> Определите способы развития информации в тексте (параллельная или цепная).</w:t>
      </w:r>
    </w:p>
    <w:p w:rsidR="0081783E" w:rsidRPr="00675A40" w:rsidRDefault="0081783E" w:rsidP="004012BD">
      <w:pPr>
        <w:pStyle w:val="5"/>
        <w:shd w:val="clear" w:color="auto" w:fill="FFFFFF"/>
        <w:spacing w:before="0" w:line="240" w:lineRule="auto"/>
        <w:ind w:firstLine="709"/>
        <w:jc w:val="center"/>
        <w:rPr>
          <w:rFonts w:ascii="Times New Roman" w:hAnsi="Times New Roman"/>
          <w:color w:val="auto"/>
          <w:sz w:val="20"/>
          <w:szCs w:val="20"/>
        </w:rPr>
      </w:pPr>
      <w:r w:rsidRPr="00675A40">
        <w:rPr>
          <w:rFonts w:ascii="Times New Roman" w:hAnsi="Times New Roman"/>
          <w:color w:val="auto"/>
          <w:sz w:val="20"/>
          <w:szCs w:val="20"/>
        </w:rPr>
        <w:t>Сокол-балобан:</w:t>
      </w:r>
    </w:p>
    <w:p w:rsidR="0081783E" w:rsidRPr="00675A40" w:rsidRDefault="0081783E" w:rsidP="00CB490A">
      <w:pPr>
        <w:shd w:val="clear" w:color="auto" w:fill="FFFFFF"/>
        <w:spacing w:after="0" w:line="240" w:lineRule="auto"/>
        <w:ind w:firstLine="709"/>
        <w:jc w:val="both"/>
        <w:rPr>
          <w:rFonts w:ascii="Times New Roman" w:hAnsi="Times New Roman"/>
          <w:sz w:val="20"/>
          <w:szCs w:val="20"/>
        </w:rPr>
      </w:pPr>
      <w:r w:rsidRPr="00675A40">
        <w:rPr>
          <w:rFonts w:ascii="Times New Roman" w:hAnsi="Times New Roman"/>
          <w:sz w:val="20"/>
          <w:szCs w:val="20"/>
        </w:rPr>
        <w:t>В древние времена казахи использовали сокола-балобана для охоты на птиц. Беркуты – профессиональные охотники. Казахи брали цыплят балобанов из гнезд и обучали их для охоты. Эта традиция все еще существует в настоящее время. Одно из лучших мест, где можно видеть соколов в дикой природе, находится на Алтае в северо-восточном Казахстане, Заилийском Алатау.</w:t>
      </w:r>
    </w:p>
    <w:p w:rsidR="0081783E" w:rsidRPr="00675A40" w:rsidRDefault="0081783E" w:rsidP="00CB490A">
      <w:pPr>
        <w:pStyle w:val="a3"/>
        <w:spacing w:before="0" w:beforeAutospacing="0" w:after="0" w:afterAutospacing="0"/>
        <w:ind w:firstLine="709"/>
        <w:jc w:val="both"/>
        <w:rPr>
          <w:sz w:val="20"/>
          <w:szCs w:val="20"/>
        </w:rPr>
      </w:pPr>
    </w:p>
    <w:p w:rsidR="0081783E" w:rsidRPr="00675A40" w:rsidRDefault="0081783E" w:rsidP="00CB490A">
      <w:pPr>
        <w:pStyle w:val="a3"/>
        <w:spacing w:before="0" w:beforeAutospacing="0" w:after="0" w:afterAutospacing="0"/>
        <w:ind w:firstLine="709"/>
        <w:jc w:val="both"/>
        <w:rPr>
          <w:b/>
          <w:sz w:val="20"/>
          <w:szCs w:val="20"/>
        </w:rPr>
      </w:pPr>
      <w:r w:rsidRPr="00675A40">
        <w:rPr>
          <w:b/>
          <w:sz w:val="20"/>
          <w:szCs w:val="20"/>
        </w:rPr>
        <w:t>Задание</w:t>
      </w:r>
      <w:r w:rsidR="00A41F15" w:rsidRPr="00675A40">
        <w:rPr>
          <w:b/>
          <w:sz w:val="20"/>
          <w:szCs w:val="20"/>
        </w:rPr>
        <w:t xml:space="preserve"> 49.</w:t>
      </w:r>
      <w:r w:rsidRPr="00675A40">
        <w:rPr>
          <w:b/>
          <w:sz w:val="20"/>
          <w:szCs w:val="20"/>
        </w:rPr>
        <w:t xml:space="preserve"> Определите способы развития информации в тексте (параллельная или цепная).</w:t>
      </w:r>
    </w:p>
    <w:p w:rsidR="0081783E" w:rsidRPr="00675A40" w:rsidRDefault="0081783E" w:rsidP="004012BD">
      <w:pPr>
        <w:pStyle w:val="af0"/>
        <w:keepNext/>
        <w:jc w:val="center"/>
        <w:rPr>
          <w:rFonts w:ascii="Times New Roman" w:hAnsi="Times New Roman"/>
          <w:sz w:val="20"/>
          <w:szCs w:val="20"/>
          <w:lang w:val="kk-KZ"/>
        </w:rPr>
      </w:pPr>
      <w:r w:rsidRPr="00675A40">
        <w:rPr>
          <w:rFonts w:ascii="Times New Roman" w:hAnsi="Times New Roman"/>
          <w:sz w:val="20"/>
          <w:szCs w:val="20"/>
        </w:rPr>
        <w:t>Кулан (лат. Eglius hemionus):</w:t>
      </w:r>
    </w:p>
    <w:p w:rsidR="0081783E" w:rsidRPr="00675A40" w:rsidRDefault="0081783E" w:rsidP="00DA59F1">
      <w:pPr>
        <w:pStyle w:val="af0"/>
        <w:keepNext/>
        <w:rPr>
          <w:rFonts w:ascii="Times New Roman" w:hAnsi="Times New Roman"/>
          <w:sz w:val="20"/>
          <w:szCs w:val="20"/>
        </w:rPr>
      </w:pPr>
      <w:r w:rsidRPr="00675A40">
        <w:rPr>
          <w:rFonts w:ascii="Times New Roman" w:hAnsi="Times New Roman"/>
          <w:sz w:val="20"/>
          <w:szCs w:val="20"/>
        </w:rPr>
        <w:t>Сильный с легкой походкой, эти азиатские животные всегда удивляли людей своим изяществом и красотой. Еще не так давно бесчисленные стада куланов бродили по степям Казахстана. Но неограниченная охота на этих животных привела к их исчезновению. Данный вид был п</w:t>
      </w:r>
      <w:r w:rsidRPr="00675A40">
        <w:rPr>
          <w:rFonts w:ascii="Times New Roman" w:hAnsi="Times New Roman"/>
          <w:sz w:val="20"/>
          <w:szCs w:val="20"/>
        </w:rPr>
        <w:t>о</w:t>
      </w:r>
      <w:r w:rsidRPr="00675A40">
        <w:rPr>
          <w:rFonts w:ascii="Times New Roman" w:hAnsi="Times New Roman"/>
          <w:sz w:val="20"/>
          <w:szCs w:val="20"/>
        </w:rPr>
        <w:t>вторно привезен на правый берег реки Или с Аральского моря.</w:t>
      </w:r>
    </w:p>
    <w:p w:rsidR="0081783E" w:rsidRPr="00675A40" w:rsidRDefault="0081783E" w:rsidP="00DA59F1">
      <w:pPr>
        <w:pStyle w:val="af0"/>
        <w:keepNext/>
        <w:rPr>
          <w:rFonts w:ascii="Times New Roman" w:hAnsi="Times New Roman"/>
          <w:sz w:val="20"/>
          <w:szCs w:val="20"/>
        </w:rPr>
      </w:pPr>
    </w:p>
    <w:p w:rsidR="0081783E" w:rsidRPr="00675A40" w:rsidRDefault="0081783E" w:rsidP="00DA59F1">
      <w:pPr>
        <w:pStyle w:val="af0"/>
        <w:keepNext/>
        <w:rPr>
          <w:rFonts w:ascii="Times New Roman" w:hAnsi="Times New Roman"/>
          <w:b/>
          <w:sz w:val="20"/>
          <w:szCs w:val="20"/>
        </w:rPr>
      </w:pPr>
      <w:r w:rsidRPr="00675A40">
        <w:rPr>
          <w:rFonts w:ascii="Times New Roman" w:hAnsi="Times New Roman"/>
          <w:b/>
          <w:sz w:val="20"/>
          <w:szCs w:val="20"/>
        </w:rPr>
        <w:t>МОДУЛЬ 3. Развитие навыков и речевых умений на уровне ко</w:t>
      </w:r>
      <w:r w:rsidRPr="00675A40">
        <w:rPr>
          <w:rFonts w:ascii="Times New Roman" w:hAnsi="Times New Roman"/>
          <w:b/>
          <w:sz w:val="20"/>
          <w:szCs w:val="20"/>
        </w:rPr>
        <w:t>м</w:t>
      </w:r>
      <w:r w:rsidRPr="00675A40">
        <w:rPr>
          <w:rFonts w:ascii="Times New Roman" w:hAnsi="Times New Roman"/>
          <w:b/>
          <w:sz w:val="20"/>
          <w:szCs w:val="20"/>
        </w:rPr>
        <w:t>прессии научной информации. Совершенствование технологии продуцирования письменной речи в учебно-профессиональной сфере</w:t>
      </w:r>
    </w:p>
    <w:p w:rsidR="0081783E" w:rsidRPr="00675A40" w:rsidRDefault="0081783E" w:rsidP="00DA59F1">
      <w:pPr>
        <w:spacing w:after="0" w:line="240" w:lineRule="auto"/>
        <w:ind w:firstLine="709"/>
        <w:jc w:val="both"/>
        <w:rPr>
          <w:rFonts w:ascii="Times New Roman" w:hAnsi="Times New Roman"/>
          <w:b/>
          <w:sz w:val="20"/>
          <w:szCs w:val="20"/>
          <w:lang w:eastAsia="ru-RU"/>
        </w:rPr>
      </w:pPr>
    </w:p>
    <w:p w:rsidR="0081783E" w:rsidRPr="00675A40" w:rsidRDefault="0081783E" w:rsidP="00DA59F1">
      <w:pPr>
        <w:spacing w:after="0" w:line="240" w:lineRule="auto"/>
        <w:ind w:firstLine="709"/>
        <w:jc w:val="both"/>
        <w:rPr>
          <w:rFonts w:ascii="Times New Roman" w:hAnsi="Times New Roman"/>
          <w:b/>
          <w:sz w:val="20"/>
          <w:szCs w:val="20"/>
          <w:u w:val="single"/>
          <w:lang w:eastAsia="ru-RU"/>
        </w:rPr>
      </w:pPr>
      <w:r w:rsidRPr="00675A40">
        <w:rPr>
          <w:rFonts w:ascii="Times New Roman" w:hAnsi="Times New Roman"/>
          <w:bCs/>
          <w:sz w:val="20"/>
          <w:szCs w:val="20"/>
          <w:u w:val="single"/>
        </w:rPr>
        <w:t>1,2. Компрессия как основной вид переработки научного те</w:t>
      </w:r>
      <w:r w:rsidRPr="00675A40">
        <w:rPr>
          <w:rFonts w:ascii="Times New Roman" w:hAnsi="Times New Roman"/>
          <w:bCs/>
          <w:sz w:val="20"/>
          <w:szCs w:val="20"/>
          <w:u w:val="single"/>
        </w:rPr>
        <w:t>к</w:t>
      </w:r>
      <w:r w:rsidRPr="00675A40">
        <w:rPr>
          <w:rFonts w:ascii="Times New Roman" w:hAnsi="Times New Roman"/>
          <w:bCs/>
          <w:sz w:val="20"/>
          <w:szCs w:val="20"/>
          <w:u w:val="single"/>
        </w:rPr>
        <w:t xml:space="preserve">ста.  </w:t>
      </w:r>
      <w:r w:rsidRPr="00675A40">
        <w:rPr>
          <w:rFonts w:ascii="Times New Roman" w:hAnsi="Times New Roman"/>
          <w:sz w:val="20"/>
          <w:szCs w:val="20"/>
          <w:u w:val="single"/>
        </w:rPr>
        <w:t>Виды компрессии текста–первоисточника. Основные правила компрессии текста (2 ч.)</w:t>
      </w:r>
    </w:p>
    <w:p w:rsidR="0081783E" w:rsidRPr="00675A40" w:rsidRDefault="0081783E" w:rsidP="00DA59F1">
      <w:pPr>
        <w:spacing w:after="0" w:line="240" w:lineRule="auto"/>
        <w:ind w:firstLine="709"/>
        <w:jc w:val="both"/>
        <w:rPr>
          <w:rFonts w:ascii="Times New Roman" w:hAnsi="Times New Roman"/>
          <w:b/>
          <w:sz w:val="20"/>
          <w:szCs w:val="20"/>
          <w:lang w:eastAsia="ru-RU"/>
        </w:rPr>
      </w:pPr>
    </w:p>
    <w:p w:rsidR="0081783E" w:rsidRPr="00675A40" w:rsidRDefault="0081783E" w:rsidP="004012BD">
      <w:pPr>
        <w:pBdr>
          <w:left w:val="single" w:sz="4" w:space="4" w:color="auto"/>
        </w:pBdr>
        <w:spacing w:after="0" w:line="240" w:lineRule="auto"/>
        <w:ind w:firstLine="709"/>
        <w:rPr>
          <w:rFonts w:ascii="Times New Roman" w:hAnsi="Times New Roman"/>
          <w:sz w:val="20"/>
          <w:szCs w:val="20"/>
        </w:rPr>
      </w:pPr>
      <w:r w:rsidRPr="00675A40">
        <w:rPr>
          <w:rFonts w:ascii="Times New Roman" w:hAnsi="Times New Roman"/>
          <w:sz w:val="20"/>
          <w:szCs w:val="20"/>
        </w:rPr>
        <w:t xml:space="preserve">В переводе с латинского compression означает «сжатие». </w:t>
      </w:r>
    </w:p>
    <w:p w:rsidR="0081783E" w:rsidRPr="00675A40" w:rsidRDefault="0081783E" w:rsidP="004012BD">
      <w:pPr>
        <w:pBdr>
          <w:left w:val="single" w:sz="4" w:space="4" w:color="auto"/>
        </w:pBdr>
        <w:spacing w:after="0" w:line="240" w:lineRule="auto"/>
        <w:rPr>
          <w:rFonts w:ascii="Times New Roman" w:hAnsi="Times New Roman"/>
          <w:sz w:val="20"/>
          <w:szCs w:val="20"/>
        </w:rPr>
      </w:pPr>
      <w:r w:rsidRPr="00675A40">
        <w:rPr>
          <w:rFonts w:ascii="Times New Roman" w:hAnsi="Times New Roman"/>
          <w:sz w:val="20"/>
          <w:szCs w:val="20"/>
        </w:rPr>
        <w:t>С помощью компрессии текст становится меньше по объему, в нем легче выделить основные положения.</w:t>
      </w:r>
    </w:p>
    <w:p w:rsidR="0081783E" w:rsidRPr="00675A40" w:rsidRDefault="0081783E" w:rsidP="004012BD">
      <w:pPr>
        <w:pBdr>
          <w:left w:val="single" w:sz="4" w:space="4" w:color="auto"/>
        </w:pBdr>
        <w:spacing w:after="0" w:line="240" w:lineRule="auto"/>
        <w:rPr>
          <w:rFonts w:ascii="Times New Roman" w:hAnsi="Times New Roman"/>
          <w:sz w:val="20"/>
          <w:szCs w:val="20"/>
        </w:rPr>
      </w:pPr>
      <w:r w:rsidRPr="00675A40">
        <w:rPr>
          <w:rFonts w:ascii="Times New Roman" w:hAnsi="Times New Roman"/>
          <w:sz w:val="20"/>
          <w:szCs w:val="20"/>
        </w:rPr>
        <w:t>Последовательность действий при компрессии:</w:t>
      </w:r>
    </w:p>
    <w:p w:rsidR="0081783E" w:rsidRPr="00675A40" w:rsidRDefault="0081783E" w:rsidP="004012BD">
      <w:pPr>
        <w:numPr>
          <w:ilvl w:val="0"/>
          <w:numId w:val="6"/>
        </w:numPr>
        <w:pBdr>
          <w:left w:val="single" w:sz="4" w:space="4" w:color="auto"/>
        </w:pBdr>
        <w:tabs>
          <w:tab w:val="left" w:pos="284"/>
        </w:tabs>
        <w:spacing w:after="0" w:line="240" w:lineRule="auto"/>
        <w:ind w:left="0" w:firstLine="0"/>
        <w:rPr>
          <w:rFonts w:ascii="Times New Roman" w:hAnsi="Times New Roman"/>
          <w:sz w:val="20"/>
          <w:szCs w:val="20"/>
        </w:rPr>
      </w:pPr>
      <w:r w:rsidRPr="00675A40">
        <w:rPr>
          <w:rFonts w:ascii="Times New Roman" w:hAnsi="Times New Roman"/>
          <w:sz w:val="20"/>
          <w:szCs w:val="20"/>
        </w:rPr>
        <w:t>Чтение текста и выделение ключевых слов;</w:t>
      </w:r>
    </w:p>
    <w:p w:rsidR="0081783E" w:rsidRPr="00675A40" w:rsidRDefault="0081783E" w:rsidP="004012BD">
      <w:pPr>
        <w:numPr>
          <w:ilvl w:val="0"/>
          <w:numId w:val="6"/>
        </w:numPr>
        <w:pBdr>
          <w:left w:val="single" w:sz="4" w:space="4" w:color="auto"/>
        </w:pBdr>
        <w:tabs>
          <w:tab w:val="left" w:pos="0"/>
        </w:tabs>
        <w:spacing w:after="0" w:line="240" w:lineRule="auto"/>
        <w:ind w:left="0" w:firstLine="0"/>
        <w:rPr>
          <w:rFonts w:ascii="Times New Roman" w:hAnsi="Times New Roman"/>
          <w:sz w:val="20"/>
          <w:szCs w:val="20"/>
        </w:rPr>
      </w:pPr>
      <w:r w:rsidRPr="00675A40">
        <w:rPr>
          <w:rFonts w:ascii="Times New Roman" w:hAnsi="Times New Roman"/>
          <w:sz w:val="20"/>
          <w:szCs w:val="20"/>
        </w:rPr>
        <w:t>Использование слов с обобщенно-абстрактным значением для того, чтобы передать основное содержание абзаца (задачи, точка зр</w:t>
      </w:r>
      <w:r w:rsidRPr="00675A40">
        <w:rPr>
          <w:rFonts w:ascii="Times New Roman" w:hAnsi="Times New Roman"/>
          <w:sz w:val="20"/>
          <w:szCs w:val="20"/>
        </w:rPr>
        <w:t>е</w:t>
      </w:r>
      <w:r w:rsidRPr="00675A40">
        <w:rPr>
          <w:rFonts w:ascii="Times New Roman" w:hAnsi="Times New Roman"/>
          <w:sz w:val="20"/>
          <w:szCs w:val="20"/>
        </w:rPr>
        <w:t xml:space="preserve">ния, выводы и т.д.). </w:t>
      </w:r>
    </w:p>
    <w:p w:rsidR="0081783E" w:rsidRPr="00675A40" w:rsidRDefault="0081783E" w:rsidP="004012BD">
      <w:pPr>
        <w:numPr>
          <w:ilvl w:val="0"/>
          <w:numId w:val="6"/>
        </w:numPr>
        <w:pBdr>
          <w:left w:val="single" w:sz="4" w:space="4" w:color="auto"/>
        </w:pBdr>
        <w:tabs>
          <w:tab w:val="left" w:pos="0"/>
        </w:tabs>
        <w:spacing w:after="0" w:line="240" w:lineRule="auto"/>
        <w:ind w:left="0" w:firstLine="0"/>
        <w:rPr>
          <w:rFonts w:ascii="Times New Roman" w:hAnsi="Times New Roman"/>
          <w:sz w:val="20"/>
          <w:szCs w:val="20"/>
          <w:lang w:eastAsia="ru-RU"/>
        </w:rPr>
      </w:pPr>
      <w:r w:rsidRPr="00675A40">
        <w:rPr>
          <w:rFonts w:ascii="Times New Roman" w:hAnsi="Times New Roman"/>
          <w:sz w:val="20"/>
          <w:szCs w:val="20"/>
        </w:rPr>
        <w:lastRenderedPageBreak/>
        <w:t xml:space="preserve"> Написание  вторичного текста с использованием соответс</w:t>
      </w:r>
      <w:r w:rsidRPr="00675A40">
        <w:rPr>
          <w:rFonts w:ascii="Times New Roman" w:hAnsi="Times New Roman"/>
          <w:sz w:val="20"/>
          <w:szCs w:val="20"/>
        </w:rPr>
        <w:t>т</w:t>
      </w:r>
      <w:r w:rsidRPr="00675A40">
        <w:rPr>
          <w:rFonts w:ascii="Times New Roman" w:hAnsi="Times New Roman"/>
          <w:sz w:val="20"/>
          <w:szCs w:val="20"/>
        </w:rPr>
        <w:t>вующих речевых клише. Клише – специальные стандартные выраж</w:t>
      </w:r>
      <w:r w:rsidRPr="00675A40">
        <w:rPr>
          <w:rFonts w:ascii="Times New Roman" w:hAnsi="Times New Roman"/>
          <w:sz w:val="20"/>
          <w:szCs w:val="20"/>
        </w:rPr>
        <w:t>е</w:t>
      </w:r>
      <w:r w:rsidRPr="00675A40">
        <w:rPr>
          <w:rFonts w:ascii="Times New Roman" w:hAnsi="Times New Roman"/>
          <w:sz w:val="20"/>
          <w:szCs w:val="20"/>
        </w:rPr>
        <w:t>ния,</w:t>
      </w:r>
      <w:r w:rsidRPr="00675A40">
        <w:rPr>
          <w:rFonts w:ascii="Times New Roman" w:hAnsi="Times New Roman"/>
          <w:i/>
          <w:sz w:val="20"/>
          <w:szCs w:val="20"/>
        </w:rPr>
        <w:t xml:space="preserve"> </w:t>
      </w:r>
      <w:r w:rsidRPr="00675A40">
        <w:rPr>
          <w:rFonts w:ascii="Times New Roman" w:hAnsi="Times New Roman"/>
          <w:sz w:val="20"/>
          <w:szCs w:val="20"/>
        </w:rPr>
        <w:t xml:space="preserve">раскрывающие структуру текста-первоисточника. </w:t>
      </w:r>
    </w:p>
    <w:p w:rsidR="0081783E" w:rsidRPr="00675A40" w:rsidRDefault="0081783E" w:rsidP="00DA59F1">
      <w:pPr>
        <w:tabs>
          <w:tab w:val="left" w:pos="284"/>
        </w:tabs>
        <w:spacing w:after="0" w:line="240" w:lineRule="auto"/>
        <w:ind w:left="709"/>
        <w:jc w:val="both"/>
        <w:rPr>
          <w:rFonts w:ascii="Times New Roman" w:hAnsi="Times New Roman"/>
          <w:sz w:val="20"/>
          <w:szCs w:val="20"/>
          <w:lang w:eastAsia="ru-RU"/>
        </w:rPr>
      </w:pPr>
    </w:p>
    <w:p w:rsidR="0081783E" w:rsidRPr="00675A40" w:rsidRDefault="0081783E" w:rsidP="00DA59F1">
      <w:pPr>
        <w:spacing w:after="0" w:line="240" w:lineRule="auto"/>
        <w:ind w:firstLine="709"/>
        <w:jc w:val="both"/>
        <w:rPr>
          <w:rFonts w:ascii="Times New Roman" w:hAnsi="Times New Roman"/>
          <w:b/>
          <w:sz w:val="20"/>
          <w:szCs w:val="20"/>
          <w:lang w:eastAsia="ru-RU"/>
        </w:rPr>
      </w:pPr>
      <w:r w:rsidRPr="00675A40">
        <w:rPr>
          <w:rFonts w:ascii="Times New Roman" w:hAnsi="Times New Roman"/>
          <w:b/>
          <w:sz w:val="20"/>
          <w:szCs w:val="20"/>
        </w:rPr>
        <w:t xml:space="preserve">Задание </w:t>
      </w:r>
      <w:r w:rsidR="00A41F15" w:rsidRPr="00675A40">
        <w:rPr>
          <w:rFonts w:ascii="Times New Roman" w:hAnsi="Times New Roman"/>
          <w:b/>
          <w:sz w:val="20"/>
          <w:szCs w:val="20"/>
        </w:rPr>
        <w:t xml:space="preserve">50. </w:t>
      </w:r>
      <w:r w:rsidRPr="00675A40">
        <w:rPr>
          <w:rFonts w:ascii="Times New Roman" w:hAnsi="Times New Roman"/>
          <w:b/>
          <w:sz w:val="20"/>
          <w:szCs w:val="20"/>
        </w:rPr>
        <w:t>Сделайте компрессию текста.</w:t>
      </w:r>
    </w:p>
    <w:p w:rsidR="0081783E" w:rsidRPr="00675A40" w:rsidRDefault="0081783E" w:rsidP="00DA59F1">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Одно из удивительнейших мест Казахстана – национальный природный парк «Алтын-Эмель», расположенный в Алматинской о</w:t>
      </w:r>
      <w:r w:rsidRPr="00675A40">
        <w:rPr>
          <w:rFonts w:ascii="Times New Roman" w:hAnsi="Times New Roman"/>
          <w:sz w:val="20"/>
          <w:szCs w:val="20"/>
          <w:lang w:eastAsia="ru-RU"/>
        </w:rPr>
        <w:t>б</w:t>
      </w:r>
      <w:r w:rsidRPr="00675A40">
        <w:rPr>
          <w:rFonts w:ascii="Times New Roman" w:hAnsi="Times New Roman"/>
          <w:sz w:val="20"/>
          <w:szCs w:val="20"/>
          <w:lang w:eastAsia="ru-RU"/>
        </w:rPr>
        <w:t xml:space="preserve">ласти Казахстана. </w:t>
      </w:r>
      <w:r w:rsidRPr="00675A40">
        <w:rPr>
          <w:rFonts w:ascii="Times New Roman" w:hAnsi="Times New Roman"/>
          <w:sz w:val="20"/>
          <w:szCs w:val="20"/>
          <w:lang w:eastAsia="ru-RU"/>
        </w:rPr>
        <w:br/>
        <w:t>Название «Алтын-Эмель» имеет монгольские корни и в переводе зв</w:t>
      </w:r>
      <w:r w:rsidRPr="00675A40">
        <w:rPr>
          <w:rFonts w:ascii="Times New Roman" w:hAnsi="Times New Roman"/>
          <w:sz w:val="20"/>
          <w:szCs w:val="20"/>
          <w:lang w:eastAsia="ru-RU"/>
        </w:rPr>
        <w:t>у</w:t>
      </w:r>
      <w:r w:rsidRPr="00675A40">
        <w:rPr>
          <w:rFonts w:ascii="Times New Roman" w:hAnsi="Times New Roman"/>
          <w:sz w:val="20"/>
          <w:szCs w:val="20"/>
          <w:lang w:eastAsia="ru-RU"/>
        </w:rPr>
        <w:t>чит как «золотое седло». По существующей легенде, летом 1219 года войска Чингисхана двигались через эту долину, чтобы завоевать Сре</w:t>
      </w:r>
      <w:r w:rsidRPr="00675A40">
        <w:rPr>
          <w:rFonts w:ascii="Times New Roman" w:hAnsi="Times New Roman"/>
          <w:sz w:val="20"/>
          <w:szCs w:val="20"/>
          <w:lang w:eastAsia="ru-RU"/>
        </w:rPr>
        <w:t>д</w:t>
      </w:r>
      <w:r w:rsidRPr="00675A40">
        <w:rPr>
          <w:rFonts w:ascii="Times New Roman" w:hAnsi="Times New Roman"/>
          <w:sz w:val="20"/>
          <w:szCs w:val="20"/>
          <w:lang w:eastAsia="ru-RU"/>
        </w:rPr>
        <w:t>нюю Азию. Увидев на закате горы, покрытые пожелтевшей травой, великий полководец воскликнул: «Золотое седло!».</w:t>
      </w:r>
    </w:p>
    <w:p w:rsidR="0081783E" w:rsidRPr="00675A40" w:rsidRDefault="0081783E" w:rsidP="00DA59F1">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 Ежегодно тысячи туристов из разных стран приезжают в К</w:t>
      </w:r>
      <w:r w:rsidRPr="00675A40">
        <w:rPr>
          <w:rFonts w:ascii="Times New Roman" w:hAnsi="Times New Roman"/>
          <w:sz w:val="20"/>
          <w:szCs w:val="20"/>
          <w:lang w:eastAsia="ru-RU"/>
        </w:rPr>
        <w:t>а</w:t>
      </w:r>
      <w:r w:rsidRPr="00675A40">
        <w:rPr>
          <w:rFonts w:ascii="Times New Roman" w:hAnsi="Times New Roman"/>
          <w:sz w:val="20"/>
          <w:szCs w:val="20"/>
          <w:lang w:eastAsia="ru-RU"/>
        </w:rPr>
        <w:t>захстан, чтобы увидеть эту уникальную долину, символ нетронутой дикой природы. Каждая гора, тропа имеют свою неповторимую леге</w:t>
      </w:r>
      <w:r w:rsidRPr="00675A40">
        <w:rPr>
          <w:rFonts w:ascii="Times New Roman" w:hAnsi="Times New Roman"/>
          <w:sz w:val="20"/>
          <w:szCs w:val="20"/>
          <w:lang w:eastAsia="ru-RU"/>
        </w:rPr>
        <w:t>н</w:t>
      </w:r>
      <w:r w:rsidRPr="00675A40">
        <w:rPr>
          <w:rFonts w:ascii="Times New Roman" w:hAnsi="Times New Roman"/>
          <w:sz w:val="20"/>
          <w:szCs w:val="20"/>
          <w:lang w:eastAsia="ru-RU"/>
        </w:rPr>
        <w:t>ду. «Алтын-Эмель» богат сотнями видов растений и животных, среди которых немало занесено в Красную книгу.</w:t>
      </w:r>
    </w:p>
    <w:p w:rsidR="0081783E" w:rsidRPr="00675A40" w:rsidRDefault="0081783E" w:rsidP="00DA59F1">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Здесь произрастает уникальная ива, возраст которой, по мн</w:t>
      </w:r>
      <w:r w:rsidRPr="00675A40">
        <w:rPr>
          <w:rFonts w:ascii="Times New Roman" w:hAnsi="Times New Roman"/>
          <w:sz w:val="20"/>
          <w:szCs w:val="20"/>
          <w:lang w:eastAsia="ru-RU"/>
        </w:rPr>
        <w:t>е</w:t>
      </w:r>
      <w:r w:rsidRPr="00675A40">
        <w:rPr>
          <w:rFonts w:ascii="Times New Roman" w:hAnsi="Times New Roman"/>
          <w:sz w:val="20"/>
          <w:szCs w:val="20"/>
          <w:lang w:eastAsia="ru-RU"/>
        </w:rPr>
        <w:t>нию учёных, более 700 лет:</w:t>
      </w:r>
    </w:p>
    <w:p w:rsidR="0081783E" w:rsidRPr="00675A40" w:rsidRDefault="0081783E" w:rsidP="00DA59F1">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Вообще-то в парке "Алтын - Эмель" произрастает несколько ив-старожилов,  но самая популярная среди туристов именно эта, 700-летняя ива. Обхватить дерево могут пять человек, взявшись за руки. Ветви ивы под собственной тяжестью опустились на землю и напом</w:t>
      </w:r>
      <w:r w:rsidRPr="00675A40">
        <w:rPr>
          <w:rFonts w:ascii="Times New Roman" w:hAnsi="Times New Roman"/>
          <w:sz w:val="20"/>
          <w:szCs w:val="20"/>
          <w:lang w:eastAsia="ru-RU"/>
        </w:rPr>
        <w:t>и</w:t>
      </w:r>
      <w:r w:rsidRPr="00675A40">
        <w:rPr>
          <w:rFonts w:ascii="Times New Roman" w:hAnsi="Times New Roman"/>
          <w:sz w:val="20"/>
          <w:szCs w:val="20"/>
          <w:lang w:eastAsia="ru-RU"/>
        </w:rPr>
        <w:t>нают толстые стволы дерева.</w:t>
      </w:r>
    </w:p>
    <w:p w:rsidR="0081783E" w:rsidRPr="00675A40" w:rsidRDefault="0081783E" w:rsidP="00DA59F1">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Территория "Алтын-Эмель" настолько огромна, что от одной достопримечательности до другой надо ехать несколько часов. А весь парк, наверное, и за два месяца не посмотреть - его площадь 5200 квадратных километров (равно 730000 футбольных полей!) </w:t>
      </w:r>
      <w:r w:rsidR="00041B97" w:rsidRPr="00041B97">
        <w:rPr>
          <w:rFonts w:ascii="Times New Roman" w:hAnsi="Times New Roman"/>
          <w:sz w:val="20"/>
          <w:szCs w:val="20"/>
          <w:lang w:eastAsia="ru-RU"/>
        </w:rPr>
        <w:pict>
          <v:shape id="_x0000_i1027" type="#_x0000_t75" alt="" style="width:24pt;height:24pt">
            <v:imagedata r:id="rId41" o:title=""/>
          </v:shape>
        </w:pict>
      </w:r>
    </w:p>
    <w:p w:rsidR="0081783E" w:rsidRPr="00675A40" w:rsidRDefault="0081783E" w:rsidP="00DA59F1">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 Горы Каратау лежат на востоке Национального парка, наиб</w:t>
      </w:r>
      <w:r w:rsidRPr="00675A40">
        <w:rPr>
          <w:rFonts w:ascii="Times New Roman" w:hAnsi="Times New Roman"/>
          <w:sz w:val="20"/>
          <w:szCs w:val="20"/>
          <w:lang w:eastAsia="ru-RU"/>
        </w:rPr>
        <w:t>о</w:t>
      </w:r>
      <w:r w:rsidRPr="00675A40">
        <w:rPr>
          <w:rFonts w:ascii="Times New Roman" w:hAnsi="Times New Roman"/>
          <w:sz w:val="20"/>
          <w:szCs w:val="20"/>
          <w:lang w:eastAsia="ru-RU"/>
        </w:rPr>
        <w:t>лее безводные, крутые и мрачные, отличаются отвесными склонами и многочисленными ущельями. Их облик схож с марсианским безжи</w:t>
      </w:r>
      <w:r w:rsidRPr="00675A40">
        <w:rPr>
          <w:rFonts w:ascii="Times New Roman" w:hAnsi="Times New Roman"/>
          <w:sz w:val="20"/>
          <w:szCs w:val="20"/>
          <w:lang w:eastAsia="ru-RU"/>
        </w:rPr>
        <w:t>з</w:t>
      </w:r>
      <w:r w:rsidRPr="00675A40">
        <w:rPr>
          <w:rFonts w:ascii="Times New Roman" w:hAnsi="Times New Roman"/>
          <w:sz w:val="20"/>
          <w:szCs w:val="20"/>
          <w:lang w:eastAsia="ru-RU"/>
        </w:rPr>
        <w:t xml:space="preserve">ненным пейзажем, известным по космическим снимкам. </w:t>
      </w:r>
    </w:p>
    <w:p w:rsidR="0081783E" w:rsidRPr="00675A40" w:rsidRDefault="0081783E" w:rsidP="00DA59F1">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Горы Каратау произошли в результате вулканических явлений. Раскаленная подземная лава застыла и образовала гигантские фант</w:t>
      </w:r>
      <w:r w:rsidRPr="00675A40">
        <w:rPr>
          <w:rFonts w:ascii="Times New Roman" w:hAnsi="Times New Roman"/>
          <w:sz w:val="20"/>
          <w:szCs w:val="20"/>
          <w:lang w:eastAsia="ru-RU"/>
        </w:rPr>
        <w:t>а</w:t>
      </w:r>
      <w:r w:rsidRPr="00675A40">
        <w:rPr>
          <w:rFonts w:ascii="Times New Roman" w:hAnsi="Times New Roman"/>
          <w:sz w:val="20"/>
          <w:szCs w:val="20"/>
          <w:lang w:eastAsia="ru-RU"/>
        </w:rPr>
        <w:t xml:space="preserve">стические фигуры. </w:t>
      </w:r>
    </w:p>
    <w:p w:rsidR="0081783E" w:rsidRPr="00675A40" w:rsidRDefault="0081783E" w:rsidP="00DA59F1">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 xml:space="preserve">Больше всего в парке "Алтын - Емел" поражает разнообразие красок. Например, меловые горы Актау спрессованы из самых разных пород: белейших, как мел, песков, красной глины, бордовой скалистой почвы. Природа создала здесь красивейшие ущелья из отвесных стен, </w:t>
      </w:r>
      <w:r w:rsidRPr="00675A40">
        <w:rPr>
          <w:rFonts w:ascii="Times New Roman" w:hAnsi="Times New Roman"/>
          <w:sz w:val="20"/>
          <w:szCs w:val="20"/>
          <w:lang w:eastAsia="ru-RU"/>
        </w:rPr>
        <w:lastRenderedPageBreak/>
        <w:t>сложенных разноцветными слоями пород: от зеленых и красных в нижней части до пестрых и белых в верхней. Высота отложений более тысячи метров!</w:t>
      </w:r>
    </w:p>
    <w:p w:rsidR="0081783E" w:rsidRPr="00675A40" w:rsidRDefault="0081783E" w:rsidP="00DA59F1">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Известная рукотворная достопримечательность парка - каме</w:t>
      </w:r>
      <w:r w:rsidRPr="00675A40">
        <w:rPr>
          <w:rFonts w:ascii="Times New Roman" w:hAnsi="Times New Roman"/>
          <w:sz w:val="20"/>
          <w:szCs w:val="20"/>
          <w:lang w:eastAsia="ru-RU"/>
        </w:rPr>
        <w:t>н</w:t>
      </w:r>
      <w:r w:rsidRPr="00675A40">
        <w:rPr>
          <w:rFonts w:ascii="Times New Roman" w:hAnsi="Times New Roman"/>
          <w:sz w:val="20"/>
          <w:szCs w:val="20"/>
          <w:lang w:eastAsia="ru-RU"/>
        </w:rPr>
        <w:t>ные стелы Ошактас.</w:t>
      </w:r>
    </w:p>
    <w:p w:rsidR="0081783E" w:rsidRPr="00675A40" w:rsidRDefault="0081783E" w:rsidP="00DA59F1">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Уникальные каменные стелы «Ошактас» (их высота достигает двух метров) были установлены людьми очень давно. По одной из ве</w:t>
      </w:r>
      <w:r w:rsidRPr="00675A40">
        <w:rPr>
          <w:rFonts w:ascii="Times New Roman" w:hAnsi="Times New Roman"/>
          <w:sz w:val="20"/>
          <w:szCs w:val="20"/>
          <w:lang w:eastAsia="ru-RU"/>
        </w:rPr>
        <w:t>р</w:t>
      </w:r>
      <w:r w:rsidRPr="00675A40">
        <w:rPr>
          <w:rFonts w:ascii="Times New Roman" w:hAnsi="Times New Roman"/>
          <w:sz w:val="20"/>
          <w:szCs w:val="20"/>
          <w:lang w:eastAsia="ru-RU"/>
        </w:rPr>
        <w:t>сий, это сигнальная вышка, на которой разжигался костер в случае приближения врага. Дым от костра был виден на многие километры и на других сигнальных вышках, которых в Семиречье великое множ</w:t>
      </w:r>
      <w:r w:rsidRPr="00675A40">
        <w:rPr>
          <w:rFonts w:ascii="Times New Roman" w:hAnsi="Times New Roman"/>
          <w:sz w:val="20"/>
          <w:szCs w:val="20"/>
          <w:lang w:eastAsia="ru-RU"/>
        </w:rPr>
        <w:t>е</w:t>
      </w:r>
      <w:r w:rsidRPr="00675A40">
        <w:rPr>
          <w:rFonts w:ascii="Times New Roman" w:hAnsi="Times New Roman"/>
          <w:sz w:val="20"/>
          <w:szCs w:val="20"/>
          <w:lang w:eastAsia="ru-RU"/>
        </w:rPr>
        <w:t>ство. По другой легенде, стелы «Ошактас» были установлены здесь по приказу Чингисхана. В 1219 году здесь расположились воины великого полководца. На стелах для приготовления пищи был установлен г</w:t>
      </w:r>
      <w:r w:rsidRPr="00675A40">
        <w:rPr>
          <w:rFonts w:ascii="Times New Roman" w:hAnsi="Times New Roman"/>
          <w:sz w:val="20"/>
          <w:szCs w:val="20"/>
          <w:lang w:eastAsia="ru-RU"/>
        </w:rPr>
        <w:t>и</w:t>
      </w:r>
      <w:r w:rsidRPr="00675A40">
        <w:rPr>
          <w:rFonts w:ascii="Times New Roman" w:hAnsi="Times New Roman"/>
          <w:sz w:val="20"/>
          <w:szCs w:val="20"/>
          <w:lang w:eastAsia="ru-RU"/>
        </w:rPr>
        <w:t>гантский котел.</w:t>
      </w:r>
    </w:p>
    <w:p w:rsidR="0081783E" w:rsidRPr="00675A40" w:rsidRDefault="0081783E" w:rsidP="00DA59F1">
      <w:pPr>
        <w:spacing w:after="0" w:line="240" w:lineRule="auto"/>
        <w:ind w:firstLine="709"/>
        <w:jc w:val="both"/>
        <w:rPr>
          <w:rFonts w:ascii="Times New Roman" w:hAnsi="Times New Roman"/>
          <w:sz w:val="20"/>
          <w:szCs w:val="20"/>
          <w:lang w:eastAsia="ru-RU"/>
        </w:rPr>
      </w:pPr>
    </w:p>
    <w:p w:rsidR="0081783E" w:rsidRPr="00675A40" w:rsidRDefault="0081783E" w:rsidP="00DA59F1">
      <w:pPr>
        <w:spacing w:after="0" w:line="240" w:lineRule="auto"/>
        <w:ind w:firstLine="709"/>
        <w:jc w:val="both"/>
        <w:rPr>
          <w:rFonts w:ascii="Times New Roman" w:hAnsi="Times New Roman"/>
          <w:sz w:val="20"/>
          <w:szCs w:val="20"/>
          <w:lang w:eastAsia="ru-RU"/>
        </w:rPr>
      </w:pPr>
      <w:r w:rsidRPr="00675A40">
        <w:rPr>
          <w:rFonts w:ascii="Times New Roman" w:hAnsi="Times New Roman"/>
          <w:b/>
          <w:sz w:val="20"/>
          <w:szCs w:val="20"/>
        </w:rPr>
        <w:t xml:space="preserve">Задание </w:t>
      </w:r>
      <w:r w:rsidR="00A41F15" w:rsidRPr="00675A40">
        <w:rPr>
          <w:rFonts w:ascii="Times New Roman" w:hAnsi="Times New Roman"/>
          <w:b/>
          <w:sz w:val="20"/>
          <w:szCs w:val="20"/>
        </w:rPr>
        <w:t xml:space="preserve">51. </w:t>
      </w:r>
      <w:r w:rsidRPr="00675A40">
        <w:rPr>
          <w:rFonts w:ascii="Times New Roman" w:hAnsi="Times New Roman"/>
          <w:b/>
          <w:sz w:val="20"/>
          <w:szCs w:val="20"/>
        </w:rPr>
        <w:t>Сделайте компрессию текста</w:t>
      </w:r>
      <w:r w:rsidRPr="00675A40">
        <w:rPr>
          <w:rFonts w:ascii="Times New Roman" w:hAnsi="Times New Roman"/>
          <w:sz w:val="20"/>
          <w:szCs w:val="20"/>
        </w:rPr>
        <w:t>.</w:t>
      </w:r>
    </w:p>
    <w:p w:rsidR="0081783E" w:rsidRPr="00675A40" w:rsidRDefault="0081783E" w:rsidP="00DA59F1">
      <w:pPr>
        <w:pStyle w:val="a3"/>
        <w:spacing w:before="0" w:beforeAutospacing="0" w:after="0" w:afterAutospacing="0"/>
        <w:ind w:firstLine="709"/>
        <w:rPr>
          <w:sz w:val="20"/>
          <w:szCs w:val="20"/>
        </w:rPr>
      </w:pPr>
      <w:r w:rsidRPr="00675A40">
        <w:rPr>
          <w:b/>
          <w:bCs/>
          <w:sz w:val="20"/>
          <w:szCs w:val="20"/>
        </w:rPr>
        <w:t>Усенбаева, Нуржамал Пернебековна</w:t>
      </w:r>
      <w:r w:rsidRPr="00675A40">
        <w:rPr>
          <w:sz w:val="20"/>
          <w:szCs w:val="20"/>
        </w:rPr>
        <w:t xml:space="preserve"> (</w:t>
      </w:r>
      <w:hyperlink r:id="rId42" w:tooltip="4 июня (страница не существует)" w:history="1">
        <w:r w:rsidRPr="00675A40">
          <w:rPr>
            <w:rStyle w:val="ac"/>
            <w:color w:val="auto"/>
            <w:sz w:val="20"/>
            <w:szCs w:val="20"/>
            <w:u w:val="none"/>
          </w:rPr>
          <w:t>4 июня</w:t>
        </w:r>
      </w:hyperlink>
      <w:r w:rsidRPr="00675A40">
        <w:rPr>
          <w:sz w:val="20"/>
          <w:szCs w:val="20"/>
        </w:rPr>
        <w:t xml:space="preserve"> </w:t>
      </w:r>
      <w:hyperlink r:id="rId43" w:tooltip="1959 (страница не существует)" w:history="1">
        <w:r w:rsidRPr="00675A40">
          <w:rPr>
            <w:rStyle w:val="ac"/>
            <w:color w:val="auto"/>
            <w:sz w:val="20"/>
            <w:szCs w:val="20"/>
            <w:u w:val="none"/>
          </w:rPr>
          <w:t>1959</w:t>
        </w:r>
      </w:hyperlink>
      <w:r w:rsidRPr="00675A40">
        <w:rPr>
          <w:sz w:val="20"/>
          <w:szCs w:val="20"/>
        </w:rPr>
        <w:t xml:space="preserve">, </w:t>
      </w:r>
      <w:hyperlink r:id="rId44" w:tooltip="Арыс" w:history="1">
        <w:r w:rsidRPr="00675A40">
          <w:rPr>
            <w:rStyle w:val="ac"/>
            <w:color w:val="auto"/>
            <w:sz w:val="20"/>
            <w:szCs w:val="20"/>
            <w:u w:val="none"/>
          </w:rPr>
          <w:t>Арыс</w:t>
        </w:r>
      </w:hyperlink>
      <w:r w:rsidRPr="00675A40">
        <w:rPr>
          <w:sz w:val="20"/>
          <w:szCs w:val="20"/>
        </w:rPr>
        <w:t xml:space="preserve">, </w:t>
      </w:r>
      <w:hyperlink r:id="rId45" w:tooltip="Чимкентская область (страница не существует)" w:history="1">
        <w:r w:rsidRPr="00675A40">
          <w:rPr>
            <w:rStyle w:val="ac"/>
            <w:color w:val="auto"/>
            <w:sz w:val="20"/>
            <w:szCs w:val="20"/>
            <w:u w:val="none"/>
          </w:rPr>
          <w:t>Чимкентская область</w:t>
        </w:r>
      </w:hyperlink>
      <w:r w:rsidRPr="00675A40">
        <w:rPr>
          <w:sz w:val="20"/>
          <w:szCs w:val="20"/>
        </w:rPr>
        <w:t xml:space="preserve">, </w:t>
      </w:r>
      <w:hyperlink r:id="rId46" w:tooltip="Казахская ССР (страница не существует)" w:history="1">
        <w:r w:rsidRPr="00675A40">
          <w:rPr>
            <w:rStyle w:val="ac"/>
            <w:color w:val="auto"/>
            <w:sz w:val="20"/>
            <w:szCs w:val="20"/>
            <w:u w:val="none"/>
          </w:rPr>
          <w:t>Казахская ССР</w:t>
        </w:r>
      </w:hyperlink>
      <w:r w:rsidRPr="00675A40">
        <w:rPr>
          <w:sz w:val="20"/>
          <w:szCs w:val="20"/>
        </w:rPr>
        <w:t xml:space="preserve">, </w:t>
      </w:r>
      <w:hyperlink r:id="rId47" w:tooltip="СССР (страница не существует)" w:history="1">
        <w:r w:rsidRPr="00675A40">
          <w:rPr>
            <w:rStyle w:val="ac"/>
            <w:color w:val="auto"/>
            <w:sz w:val="20"/>
            <w:szCs w:val="20"/>
            <w:u w:val="none"/>
          </w:rPr>
          <w:t>СССР</w:t>
        </w:r>
      </w:hyperlink>
      <w:r w:rsidRPr="00675A40">
        <w:rPr>
          <w:sz w:val="20"/>
          <w:szCs w:val="20"/>
        </w:rPr>
        <w:t xml:space="preserve">). Известная казахская оперная певица (колоратурное </w:t>
      </w:r>
      <w:hyperlink r:id="rId48" w:tooltip="Сопрано (страница не существует)" w:history="1">
        <w:r w:rsidRPr="00675A40">
          <w:rPr>
            <w:rStyle w:val="ac"/>
            <w:color w:val="auto"/>
            <w:sz w:val="20"/>
            <w:szCs w:val="20"/>
            <w:u w:val="none"/>
          </w:rPr>
          <w:t>сопрано</w:t>
        </w:r>
      </w:hyperlink>
      <w:r w:rsidRPr="00675A40">
        <w:rPr>
          <w:sz w:val="20"/>
          <w:szCs w:val="20"/>
        </w:rPr>
        <w:t xml:space="preserve">), народная артистка Республик </w:t>
      </w:r>
      <w:hyperlink r:id="rId49" w:tooltip="Казахстан" w:history="1">
        <w:r w:rsidRPr="00675A40">
          <w:rPr>
            <w:rStyle w:val="ac"/>
            <w:color w:val="auto"/>
            <w:sz w:val="20"/>
            <w:szCs w:val="20"/>
            <w:u w:val="none"/>
          </w:rPr>
          <w:t>Казахстан</w:t>
        </w:r>
      </w:hyperlink>
      <w:r w:rsidRPr="00675A40">
        <w:rPr>
          <w:sz w:val="20"/>
          <w:szCs w:val="20"/>
        </w:rPr>
        <w:t xml:space="preserve"> и </w:t>
      </w:r>
      <w:hyperlink r:id="rId50" w:tooltip="Татарстан (страница не существует)" w:history="1">
        <w:r w:rsidRPr="00675A40">
          <w:rPr>
            <w:rStyle w:val="ac"/>
            <w:color w:val="auto"/>
            <w:sz w:val="20"/>
            <w:szCs w:val="20"/>
            <w:u w:val="none"/>
          </w:rPr>
          <w:t>Татарстан</w:t>
        </w:r>
      </w:hyperlink>
      <w:r w:rsidRPr="00675A40">
        <w:rPr>
          <w:sz w:val="20"/>
          <w:szCs w:val="20"/>
        </w:rPr>
        <w:t xml:space="preserve">, лауреат Государственной премии РК. </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 xml:space="preserve">Родилась в городе </w:t>
      </w:r>
      <w:hyperlink r:id="rId51" w:tooltip="Арыс" w:history="1">
        <w:r w:rsidRPr="00675A40">
          <w:rPr>
            <w:rStyle w:val="ac"/>
            <w:color w:val="auto"/>
            <w:sz w:val="20"/>
            <w:szCs w:val="20"/>
            <w:u w:val="none"/>
          </w:rPr>
          <w:t>Арыс</w:t>
        </w:r>
      </w:hyperlink>
      <w:r w:rsidRPr="00675A40">
        <w:rPr>
          <w:sz w:val="20"/>
          <w:szCs w:val="20"/>
        </w:rPr>
        <w:t>, в многодетной семье (8 детей). Род</w:t>
      </w:r>
      <w:r w:rsidRPr="00675A40">
        <w:rPr>
          <w:sz w:val="20"/>
          <w:szCs w:val="20"/>
        </w:rPr>
        <w:t>и</w:t>
      </w:r>
      <w:r w:rsidRPr="00675A40">
        <w:rPr>
          <w:sz w:val="20"/>
          <w:szCs w:val="20"/>
        </w:rPr>
        <w:t>тели — учителя. Отец Пернебек Усенбаев — много лет директор шк</w:t>
      </w:r>
      <w:r w:rsidRPr="00675A40">
        <w:rPr>
          <w:sz w:val="20"/>
          <w:szCs w:val="20"/>
        </w:rPr>
        <w:t>о</w:t>
      </w:r>
      <w:r w:rsidRPr="00675A40">
        <w:rPr>
          <w:sz w:val="20"/>
          <w:szCs w:val="20"/>
        </w:rPr>
        <w:t xml:space="preserve">лы, отличник просвещения </w:t>
      </w:r>
      <w:hyperlink r:id="rId52" w:tooltip="СССР (страница не существует)" w:history="1">
        <w:r w:rsidRPr="00675A40">
          <w:rPr>
            <w:rStyle w:val="ac"/>
            <w:color w:val="auto"/>
            <w:sz w:val="20"/>
            <w:szCs w:val="20"/>
            <w:u w:val="none"/>
          </w:rPr>
          <w:t>СССР</w:t>
        </w:r>
      </w:hyperlink>
      <w:r w:rsidRPr="00675A40">
        <w:rPr>
          <w:sz w:val="20"/>
          <w:szCs w:val="20"/>
        </w:rPr>
        <w:t xml:space="preserve"> и РК, поэт, почётный гражданин г</w:t>
      </w:r>
      <w:r w:rsidRPr="00675A40">
        <w:rPr>
          <w:sz w:val="20"/>
          <w:szCs w:val="20"/>
        </w:rPr>
        <w:t>о</w:t>
      </w:r>
      <w:r w:rsidRPr="00675A40">
        <w:rPr>
          <w:sz w:val="20"/>
          <w:szCs w:val="20"/>
        </w:rPr>
        <w:t>рода Арысь. Семейные домашние концерты устраивались постоянно, и именно на них будущая певица получила первые навыки публичных выступлений. Но хотя Нуржамал с детства пела и мечтала стать пев</w:t>
      </w:r>
      <w:r w:rsidRPr="00675A40">
        <w:rPr>
          <w:sz w:val="20"/>
          <w:szCs w:val="20"/>
        </w:rPr>
        <w:t>и</w:t>
      </w:r>
      <w:r w:rsidRPr="00675A40">
        <w:rPr>
          <w:sz w:val="20"/>
          <w:szCs w:val="20"/>
        </w:rPr>
        <w:t>цей, в музыкальное училище она поступила на фортепианное отдел</w:t>
      </w:r>
      <w:r w:rsidRPr="00675A40">
        <w:rPr>
          <w:sz w:val="20"/>
          <w:szCs w:val="20"/>
        </w:rPr>
        <w:t>е</w:t>
      </w:r>
      <w:r w:rsidRPr="00675A40">
        <w:rPr>
          <w:sz w:val="20"/>
          <w:szCs w:val="20"/>
        </w:rPr>
        <w:t xml:space="preserve">ние. </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 xml:space="preserve">В </w:t>
      </w:r>
      <w:hyperlink r:id="rId53" w:tooltip="1976 год (страница не существует)" w:history="1">
        <w:r w:rsidRPr="00675A40">
          <w:rPr>
            <w:rStyle w:val="ac"/>
            <w:color w:val="auto"/>
            <w:sz w:val="20"/>
            <w:szCs w:val="20"/>
            <w:u w:val="none"/>
          </w:rPr>
          <w:t>1976 году</w:t>
        </w:r>
      </w:hyperlink>
      <w:r w:rsidRPr="00675A40">
        <w:rPr>
          <w:sz w:val="20"/>
          <w:szCs w:val="20"/>
        </w:rPr>
        <w:t xml:space="preserve"> окончила в Арыси детскую музыкальную школу им. Байгуттиевой (класс фортепиано), а в </w:t>
      </w:r>
      <w:hyperlink r:id="rId54" w:tooltip="1979 год (страница не существует)" w:history="1">
        <w:r w:rsidRPr="00675A40">
          <w:rPr>
            <w:rStyle w:val="ac"/>
            <w:color w:val="auto"/>
            <w:sz w:val="20"/>
            <w:szCs w:val="20"/>
            <w:u w:val="none"/>
          </w:rPr>
          <w:t>1979 году</w:t>
        </w:r>
      </w:hyperlink>
      <w:r w:rsidRPr="00675A40">
        <w:rPr>
          <w:sz w:val="20"/>
          <w:szCs w:val="20"/>
        </w:rPr>
        <w:t xml:space="preserve"> — с отличием </w:t>
      </w:r>
      <w:hyperlink r:id="rId55" w:tooltip="Чимкент (страница не существует)" w:history="1">
        <w:r w:rsidRPr="00675A40">
          <w:rPr>
            <w:rStyle w:val="ac"/>
            <w:color w:val="auto"/>
            <w:sz w:val="20"/>
            <w:szCs w:val="20"/>
            <w:u w:val="none"/>
          </w:rPr>
          <w:t>Чимкентское</w:t>
        </w:r>
      </w:hyperlink>
      <w:r w:rsidRPr="00675A40">
        <w:rPr>
          <w:sz w:val="20"/>
          <w:szCs w:val="20"/>
        </w:rPr>
        <w:t xml:space="preserve"> музыкальное училище (класс фортепиано). Но затем ст</w:t>
      </w:r>
      <w:r w:rsidRPr="00675A40">
        <w:rPr>
          <w:sz w:val="20"/>
          <w:szCs w:val="20"/>
        </w:rPr>
        <w:t>а</w:t>
      </w:r>
      <w:r w:rsidRPr="00675A40">
        <w:rPr>
          <w:sz w:val="20"/>
          <w:szCs w:val="20"/>
        </w:rPr>
        <w:t xml:space="preserve">ла брать уроки вокала у М. Г. Магзумовой и поступила в </w:t>
      </w:r>
      <w:hyperlink r:id="rId56" w:tooltip="Казахская национальная консерватория имени Курмангазы" w:history="1">
        <w:r w:rsidRPr="00675A40">
          <w:rPr>
            <w:rStyle w:val="ac"/>
            <w:color w:val="auto"/>
            <w:sz w:val="20"/>
            <w:szCs w:val="20"/>
            <w:u w:val="none"/>
          </w:rPr>
          <w:t>Алма-Атинскую государственную консерваторию</w:t>
        </w:r>
      </w:hyperlink>
      <w:r w:rsidRPr="00675A40">
        <w:rPr>
          <w:sz w:val="20"/>
          <w:szCs w:val="20"/>
        </w:rPr>
        <w:t xml:space="preserve"> им. </w:t>
      </w:r>
      <w:hyperlink r:id="rId57" w:tooltip="Курмангазы (страница не существует)" w:history="1">
        <w:r w:rsidRPr="00675A40">
          <w:rPr>
            <w:rStyle w:val="ac"/>
            <w:color w:val="auto"/>
            <w:sz w:val="20"/>
            <w:szCs w:val="20"/>
            <w:u w:val="none"/>
          </w:rPr>
          <w:t>Курмангазы</w:t>
        </w:r>
      </w:hyperlink>
      <w:r w:rsidRPr="00675A40">
        <w:rPr>
          <w:sz w:val="20"/>
          <w:szCs w:val="20"/>
        </w:rPr>
        <w:t xml:space="preserve"> (класс сольного пения проф. Бекена Жилисбаева, </w:t>
      </w:r>
      <w:hyperlink r:id="rId58" w:tooltip="1979 (страница не существует)" w:history="1">
        <w:r w:rsidRPr="00675A40">
          <w:rPr>
            <w:rStyle w:val="ac"/>
            <w:color w:val="auto"/>
            <w:sz w:val="20"/>
            <w:szCs w:val="20"/>
            <w:u w:val="none"/>
          </w:rPr>
          <w:t>1979</w:t>
        </w:r>
      </w:hyperlink>
      <w:r w:rsidRPr="00675A40">
        <w:rPr>
          <w:sz w:val="20"/>
          <w:szCs w:val="20"/>
        </w:rPr>
        <w:t>—</w:t>
      </w:r>
      <w:hyperlink r:id="rId59" w:tooltip="1984 (страница не существует)" w:history="1">
        <w:r w:rsidRPr="00675A40">
          <w:rPr>
            <w:rStyle w:val="ac"/>
            <w:color w:val="auto"/>
            <w:sz w:val="20"/>
            <w:szCs w:val="20"/>
            <w:u w:val="none"/>
          </w:rPr>
          <w:t>1984</w:t>
        </w:r>
      </w:hyperlink>
      <w:r w:rsidRPr="00675A40">
        <w:rPr>
          <w:sz w:val="20"/>
          <w:szCs w:val="20"/>
        </w:rPr>
        <w:t xml:space="preserve"> гг.), закончив её с отличием. </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 xml:space="preserve">Ещё когда она была студенткой пятого курса, в </w:t>
      </w:r>
      <w:hyperlink r:id="rId60" w:tooltip="ГАТОБ имени Абая (страница не существует)" w:history="1">
        <w:r w:rsidRPr="00675A40">
          <w:rPr>
            <w:rStyle w:val="ac"/>
            <w:color w:val="auto"/>
            <w:sz w:val="20"/>
            <w:szCs w:val="20"/>
            <w:u w:val="none"/>
          </w:rPr>
          <w:t>ГАТОБ имени Абая</w:t>
        </w:r>
      </w:hyperlink>
      <w:r w:rsidRPr="00675A40">
        <w:rPr>
          <w:sz w:val="20"/>
          <w:szCs w:val="20"/>
        </w:rPr>
        <w:t xml:space="preserve"> в </w:t>
      </w:r>
      <w:hyperlink r:id="rId61" w:tooltip="Алма-Ата (страница не существует)" w:history="1">
        <w:r w:rsidRPr="00675A40">
          <w:rPr>
            <w:rStyle w:val="ac"/>
            <w:color w:val="auto"/>
            <w:sz w:val="20"/>
            <w:szCs w:val="20"/>
            <w:u w:val="none"/>
          </w:rPr>
          <w:t>Алма-Ате</w:t>
        </w:r>
      </w:hyperlink>
      <w:r w:rsidRPr="00675A40">
        <w:rPr>
          <w:sz w:val="20"/>
          <w:szCs w:val="20"/>
        </w:rPr>
        <w:t xml:space="preserve"> готовилось возобновление национальной оперы «</w:t>
      </w:r>
      <w:hyperlink r:id="rId62" w:tooltip="Кыз-Жибек (страница не существует)" w:history="1">
        <w:r w:rsidRPr="00675A40">
          <w:rPr>
            <w:rStyle w:val="ac"/>
            <w:color w:val="auto"/>
            <w:sz w:val="20"/>
            <w:szCs w:val="20"/>
            <w:u w:val="none"/>
          </w:rPr>
          <w:t>Кыз-Жибек</w:t>
        </w:r>
      </w:hyperlink>
      <w:r w:rsidRPr="00675A40">
        <w:rPr>
          <w:sz w:val="20"/>
          <w:szCs w:val="20"/>
        </w:rPr>
        <w:t xml:space="preserve">». И в театре сочли возможным доверить молодой певице исполнение партии главной героини. Её партнёром стал известный певец </w:t>
      </w:r>
      <w:hyperlink r:id="rId63" w:tooltip="Алибек Днишев (страница не существует)" w:history="1">
        <w:r w:rsidRPr="00675A40">
          <w:rPr>
            <w:rStyle w:val="ac"/>
            <w:color w:val="auto"/>
            <w:sz w:val="20"/>
            <w:szCs w:val="20"/>
            <w:u w:val="none"/>
          </w:rPr>
          <w:t>Алибек Днишев</w:t>
        </w:r>
      </w:hyperlink>
      <w:r w:rsidRPr="00675A40">
        <w:rPr>
          <w:sz w:val="20"/>
          <w:szCs w:val="20"/>
        </w:rPr>
        <w:t xml:space="preserve">. </w:t>
      </w:r>
    </w:p>
    <w:p w:rsidR="0081783E" w:rsidRPr="00675A40" w:rsidRDefault="0081783E" w:rsidP="00DA59F1">
      <w:pPr>
        <w:pStyle w:val="a3"/>
        <w:spacing w:before="0" w:beforeAutospacing="0" w:after="0" w:afterAutospacing="0"/>
        <w:ind w:firstLine="709"/>
        <w:rPr>
          <w:sz w:val="20"/>
          <w:szCs w:val="20"/>
        </w:rPr>
      </w:pPr>
      <w:r w:rsidRPr="00675A40">
        <w:rPr>
          <w:sz w:val="20"/>
          <w:szCs w:val="20"/>
        </w:rPr>
        <w:lastRenderedPageBreak/>
        <w:t xml:space="preserve">В </w:t>
      </w:r>
      <w:hyperlink r:id="rId64" w:tooltip="1984 (страница не существует)" w:history="1">
        <w:r w:rsidRPr="00675A40">
          <w:rPr>
            <w:rStyle w:val="ac"/>
            <w:color w:val="auto"/>
            <w:sz w:val="20"/>
            <w:szCs w:val="20"/>
            <w:u w:val="none"/>
          </w:rPr>
          <w:t>1984</w:t>
        </w:r>
      </w:hyperlink>
      <w:r w:rsidRPr="00675A40">
        <w:rPr>
          <w:sz w:val="20"/>
          <w:szCs w:val="20"/>
        </w:rPr>
        <w:t>—</w:t>
      </w:r>
      <w:hyperlink r:id="rId65" w:tooltip="1997 (страница не существует)" w:history="1">
        <w:r w:rsidRPr="00675A40">
          <w:rPr>
            <w:rStyle w:val="ac"/>
            <w:color w:val="auto"/>
            <w:sz w:val="20"/>
            <w:szCs w:val="20"/>
            <w:u w:val="none"/>
          </w:rPr>
          <w:t>1997</w:t>
        </w:r>
      </w:hyperlink>
      <w:r w:rsidRPr="00675A40">
        <w:rPr>
          <w:sz w:val="20"/>
          <w:szCs w:val="20"/>
        </w:rPr>
        <w:t xml:space="preserve"> гг. была солисткой оперы </w:t>
      </w:r>
      <w:hyperlink r:id="rId66" w:tooltip="Государственный академический театр оперы и балета им. Абая (страница не существует)" w:history="1">
        <w:r w:rsidRPr="00675A40">
          <w:rPr>
            <w:rStyle w:val="ac"/>
            <w:color w:val="auto"/>
            <w:sz w:val="20"/>
            <w:szCs w:val="20"/>
            <w:u w:val="none"/>
          </w:rPr>
          <w:t>Государственного академического театра оперы и балета им. Абая</w:t>
        </w:r>
      </w:hyperlink>
      <w:r w:rsidRPr="00675A40">
        <w:rPr>
          <w:sz w:val="20"/>
          <w:szCs w:val="20"/>
        </w:rPr>
        <w:t xml:space="preserve"> в </w:t>
      </w:r>
      <w:hyperlink r:id="rId67" w:tooltip="Алма-Ата (страница не существует)" w:history="1">
        <w:r w:rsidRPr="00675A40">
          <w:rPr>
            <w:rStyle w:val="ac"/>
            <w:color w:val="auto"/>
            <w:sz w:val="20"/>
            <w:szCs w:val="20"/>
            <w:u w:val="none"/>
          </w:rPr>
          <w:t>Алма-Ате</w:t>
        </w:r>
      </w:hyperlink>
      <w:r w:rsidRPr="00675A40">
        <w:rPr>
          <w:sz w:val="20"/>
          <w:szCs w:val="20"/>
        </w:rPr>
        <w:t xml:space="preserve">. </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 xml:space="preserve">В </w:t>
      </w:r>
      <w:hyperlink r:id="rId68" w:tooltip="1991 год (страница не существует)" w:history="1">
        <w:r w:rsidRPr="00675A40">
          <w:rPr>
            <w:rStyle w:val="ac"/>
            <w:color w:val="auto"/>
            <w:sz w:val="20"/>
            <w:szCs w:val="20"/>
            <w:u w:val="none"/>
          </w:rPr>
          <w:t>1991 году</w:t>
        </w:r>
      </w:hyperlink>
      <w:r w:rsidRPr="00675A40">
        <w:rPr>
          <w:sz w:val="20"/>
          <w:szCs w:val="20"/>
        </w:rPr>
        <w:t xml:space="preserve"> прошла стажировку в Швейцарии (у знаменитой </w:t>
      </w:r>
      <w:hyperlink r:id="rId69" w:tooltip="Элизабет Шварцкопф (страница не существует)" w:history="1">
        <w:r w:rsidRPr="00675A40">
          <w:rPr>
            <w:rStyle w:val="ac"/>
            <w:color w:val="auto"/>
            <w:sz w:val="20"/>
            <w:szCs w:val="20"/>
            <w:u w:val="none"/>
          </w:rPr>
          <w:t>Элизабет Шварцкопф</w:t>
        </w:r>
      </w:hyperlink>
      <w:r w:rsidRPr="00675A40">
        <w:rPr>
          <w:sz w:val="20"/>
          <w:szCs w:val="20"/>
        </w:rPr>
        <w:t xml:space="preserve">). </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 xml:space="preserve">С </w:t>
      </w:r>
      <w:hyperlink r:id="rId70" w:tooltip="1998 год (страница не существует)" w:history="1">
        <w:r w:rsidRPr="00675A40">
          <w:rPr>
            <w:rStyle w:val="ac"/>
            <w:color w:val="auto"/>
            <w:sz w:val="20"/>
            <w:szCs w:val="20"/>
            <w:u w:val="none"/>
          </w:rPr>
          <w:t>1998 года</w:t>
        </w:r>
      </w:hyperlink>
      <w:r w:rsidRPr="00675A40">
        <w:rPr>
          <w:sz w:val="20"/>
          <w:szCs w:val="20"/>
        </w:rPr>
        <w:t xml:space="preserve"> и по настоящее время — ведущая солистка Гос</w:t>
      </w:r>
      <w:r w:rsidRPr="00675A40">
        <w:rPr>
          <w:sz w:val="20"/>
          <w:szCs w:val="20"/>
        </w:rPr>
        <w:t>у</w:t>
      </w:r>
      <w:r w:rsidRPr="00675A40">
        <w:rPr>
          <w:sz w:val="20"/>
          <w:szCs w:val="20"/>
        </w:rPr>
        <w:t xml:space="preserve">дарственной филармонии города </w:t>
      </w:r>
      <w:hyperlink r:id="rId71" w:tooltip="Астана" w:history="1">
        <w:r w:rsidRPr="00675A40">
          <w:rPr>
            <w:rStyle w:val="ac"/>
            <w:color w:val="auto"/>
            <w:sz w:val="20"/>
            <w:szCs w:val="20"/>
            <w:u w:val="none"/>
          </w:rPr>
          <w:t>Астаны</w:t>
        </w:r>
      </w:hyperlink>
      <w:r w:rsidRPr="00675A40">
        <w:rPr>
          <w:sz w:val="20"/>
          <w:szCs w:val="20"/>
        </w:rPr>
        <w:t xml:space="preserve">. </w:t>
      </w:r>
    </w:p>
    <w:p w:rsidR="0081783E" w:rsidRPr="00675A40" w:rsidRDefault="0081783E" w:rsidP="00DA59F1">
      <w:pPr>
        <w:pStyle w:val="1"/>
        <w:spacing w:before="0" w:line="240" w:lineRule="auto"/>
        <w:ind w:firstLine="709"/>
        <w:rPr>
          <w:rFonts w:ascii="Times New Roman" w:hAnsi="Times New Roman"/>
          <w:color w:val="auto"/>
          <w:sz w:val="20"/>
          <w:szCs w:val="20"/>
        </w:rPr>
      </w:pPr>
    </w:p>
    <w:p w:rsidR="0081783E" w:rsidRPr="00675A40" w:rsidRDefault="0081783E" w:rsidP="00DA59F1">
      <w:pPr>
        <w:tabs>
          <w:tab w:val="left" w:pos="284"/>
        </w:tabs>
        <w:spacing w:after="0" w:line="240" w:lineRule="auto"/>
        <w:ind w:firstLine="567"/>
        <w:jc w:val="both"/>
        <w:rPr>
          <w:rFonts w:ascii="Times New Roman" w:hAnsi="Times New Roman"/>
          <w:sz w:val="20"/>
          <w:szCs w:val="20"/>
          <w:u w:val="single"/>
          <w:lang w:eastAsia="ru-RU"/>
        </w:rPr>
      </w:pPr>
      <w:r w:rsidRPr="00675A40">
        <w:rPr>
          <w:rFonts w:ascii="Times New Roman" w:hAnsi="Times New Roman"/>
          <w:sz w:val="20"/>
          <w:szCs w:val="20"/>
          <w:u w:val="single"/>
        </w:rPr>
        <w:t xml:space="preserve">3-4 </w:t>
      </w:r>
      <w:r w:rsidRPr="00675A40">
        <w:rPr>
          <w:rFonts w:ascii="Times New Roman" w:hAnsi="Times New Roman"/>
          <w:bCs/>
          <w:sz w:val="20"/>
          <w:szCs w:val="20"/>
          <w:u w:val="single"/>
        </w:rPr>
        <w:t>План и его составление в научной сфере</w:t>
      </w:r>
      <w:r w:rsidRPr="00675A40">
        <w:rPr>
          <w:rFonts w:ascii="Times New Roman" w:hAnsi="Times New Roman"/>
          <w:b/>
          <w:bCs/>
          <w:sz w:val="20"/>
          <w:szCs w:val="20"/>
          <w:u w:val="single"/>
        </w:rPr>
        <w:t xml:space="preserve">. </w:t>
      </w:r>
      <w:r w:rsidRPr="00675A40">
        <w:rPr>
          <w:rFonts w:ascii="Times New Roman" w:hAnsi="Times New Roman"/>
          <w:sz w:val="20"/>
          <w:szCs w:val="20"/>
          <w:u w:val="single"/>
        </w:rPr>
        <w:t>Виды планов как средство самоконтроля и самооценки субъекта речи: вопросный и н</w:t>
      </w:r>
      <w:r w:rsidRPr="00675A40">
        <w:rPr>
          <w:rFonts w:ascii="Times New Roman" w:hAnsi="Times New Roman"/>
          <w:sz w:val="20"/>
          <w:szCs w:val="20"/>
          <w:u w:val="single"/>
        </w:rPr>
        <w:t>а</w:t>
      </w:r>
      <w:r w:rsidRPr="00675A40">
        <w:rPr>
          <w:rFonts w:ascii="Times New Roman" w:hAnsi="Times New Roman"/>
          <w:sz w:val="20"/>
          <w:szCs w:val="20"/>
          <w:u w:val="single"/>
        </w:rPr>
        <w:t>зывной, тезисный планы (2 ч.)</w:t>
      </w:r>
    </w:p>
    <w:p w:rsidR="0081783E" w:rsidRPr="00675A40" w:rsidRDefault="0081783E" w:rsidP="004012BD">
      <w:pPr>
        <w:pBdr>
          <w:left w:val="single" w:sz="4" w:space="4" w:color="auto"/>
        </w:pBdr>
        <w:spacing w:after="0" w:line="240" w:lineRule="auto"/>
        <w:ind w:firstLine="709"/>
        <w:jc w:val="both"/>
        <w:rPr>
          <w:rFonts w:ascii="Times New Roman" w:hAnsi="Times New Roman"/>
          <w:sz w:val="20"/>
          <w:szCs w:val="20"/>
        </w:rPr>
      </w:pPr>
      <w:r w:rsidRPr="00675A40">
        <w:rPr>
          <w:rFonts w:ascii="Times New Roman" w:hAnsi="Times New Roman"/>
          <w:sz w:val="20"/>
          <w:szCs w:val="20"/>
        </w:rPr>
        <w:t>План – самый простой результат компрессии. План – порядок, в котором изложено содержание книги (раздела книги, отдельной ст</w:t>
      </w:r>
      <w:r w:rsidRPr="00675A40">
        <w:rPr>
          <w:rFonts w:ascii="Times New Roman" w:hAnsi="Times New Roman"/>
          <w:sz w:val="20"/>
          <w:szCs w:val="20"/>
        </w:rPr>
        <w:t>а</w:t>
      </w:r>
      <w:r w:rsidRPr="00675A40">
        <w:rPr>
          <w:rFonts w:ascii="Times New Roman" w:hAnsi="Times New Roman"/>
          <w:sz w:val="20"/>
          <w:szCs w:val="20"/>
        </w:rPr>
        <w:t>тьи), последовательность, в которой раскрываются отдельные вопросы.</w:t>
      </w:r>
    </w:p>
    <w:p w:rsidR="0081783E" w:rsidRPr="00675A40" w:rsidRDefault="0081783E" w:rsidP="004012BD">
      <w:pPr>
        <w:pBdr>
          <w:left w:val="single" w:sz="4" w:space="4" w:color="auto"/>
        </w:pBdr>
        <w:tabs>
          <w:tab w:val="left" w:pos="284"/>
        </w:tabs>
        <w:spacing w:after="0" w:line="240" w:lineRule="auto"/>
        <w:ind w:firstLine="567"/>
        <w:jc w:val="both"/>
        <w:rPr>
          <w:rFonts w:ascii="Times New Roman" w:hAnsi="Times New Roman"/>
          <w:sz w:val="20"/>
          <w:szCs w:val="20"/>
          <w:shd w:val="clear" w:color="auto" w:fill="FFFFFF"/>
        </w:rPr>
      </w:pPr>
      <w:r w:rsidRPr="00675A40">
        <w:rPr>
          <w:rFonts w:ascii="Times New Roman" w:hAnsi="Times New Roman"/>
          <w:sz w:val="20"/>
          <w:szCs w:val="20"/>
          <w:shd w:val="clear" w:color="auto" w:fill="FFFFFF"/>
        </w:rPr>
        <w:t>Планы бывают нескольких типов: а) вопросный, б) назывной, в) тезисный и др.</w:t>
      </w:r>
    </w:p>
    <w:p w:rsidR="0081783E" w:rsidRPr="00675A40" w:rsidRDefault="0081783E" w:rsidP="00DA59F1">
      <w:pPr>
        <w:tabs>
          <w:tab w:val="left" w:pos="284"/>
        </w:tabs>
        <w:spacing w:after="0" w:line="240" w:lineRule="auto"/>
        <w:ind w:firstLine="567"/>
        <w:jc w:val="both"/>
        <w:rPr>
          <w:rFonts w:ascii="Times New Roman" w:hAnsi="Times New Roman"/>
          <w:sz w:val="20"/>
          <w:szCs w:val="20"/>
          <w:u w:val="single"/>
          <w:shd w:val="clear" w:color="auto" w:fill="FFFFFF"/>
        </w:rPr>
      </w:pPr>
    </w:p>
    <w:p w:rsidR="0081783E" w:rsidRPr="00675A40" w:rsidRDefault="0081783E" w:rsidP="00DA59F1">
      <w:pPr>
        <w:spacing w:after="0" w:line="240" w:lineRule="auto"/>
        <w:ind w:firstLine="709"/>
        <w:rPr>
          <w:rFonts w:ascii="Times New Roman" w:hAnsi="Times New Roman"/>
          <w:b/>
          <w:sz w:val="20"/>
          <w:szCs w:val="20"/>
          <w:lang w:eastAsia="ru-RU"/>
        </w:rPr>
      </w:pPr>
      <w:r w:rsidRPr="00675A40">
        <w:rPr>
          <w:rFonts w:ascii="Times New Roman" w:hAnsi="Times New Roman"/>
          <w:b/>
          <w:sz w:val="20"/>
          <w:szCs w:val="20"/>
          <w:lang w:eastAsia="ru-RU"/>
        </w:rPr>
        <w:t xml:space="preserve">Задание  </w:t>
      </w:r>
      <w:r w:rsidR="00A41F15" w:rsidRPr="00675A40">
        <w:rPr>
          <w:rFonts w:ascii="Times New Roman" w:hAnsi="Times New Roman"/>
          <w:b/>
          <w:sz w:val="20"/>
          <w:szCs w:val="20"/>
          <w:lang w:eastAsia="ru-RU"/>
        </w:rPr>
        <w:t xml:space="preserve">52. </w:t>
      </w:r>
      <w:r w:rsidR="007D4E92" w:rsidRPr="00675A40">
        <w:rPr>
          <w:rFonts w:ascii="Times New Roman" w:hAnsi="Times New Roman"/>
          <w:b/>
          <w:sz w:val="20"/>
          <w:szCs w:val="20"/>
          <w:lang w:eastAsia="ru-RU"/>
        </w:rPr>
        <w:t>С</w:t>
      </w:r>
      <w:r w:rsidRPr="00675A40">
        <w:rPr>
          <w:rFonts w:ascii="Times New Roman" w:hAnsi="Times New Roman"/>
          <w:b/>
          <w:sz w:val="20"/>
          <w:szCs w:val="20"/>
          <w:lang w:eastAsia="ru-RU"/>
        </w:rPr>
        <w:t>оставьте вопросный план текста.</w:t>
      </w:r>
    </w:p>
    <w:p w:rsidR="0081783E" w:rsidRPr="00675A40" w:rsidRDefault="0081783E" w:rsidP="00DA59F1">
      <w:pPr>
        <w:spacing w:after="0" w:line="240" w:lineRule="auto"/>
        <w:ind w:firstLine="709"/>
        <w:jc w:val="center"/>
        <w:rPr>
          <w:rFonts w:ascii="Times New Roman" w:hAnsi="Times New Roman"/>
          <w:sz w:val="20"/>
          <w:szCs w:val="20"/>
          <w:lang w:eastAsia="ru-RU"/>
        </w:rPr>
      </w:pPr>
      <w:r w:rsidRPr="00675A40">
        <w:rPr>
          <w:rFonts w:ascii="Times New Roman" w:hAnsi="Times New Roman"/>
          <w:sz w:val="20"/>
          <w:szCs w:val="20"/>
          <w:lang w:eastAsia="ru-RU"/>
        </w:rPr>
        <w:t>Поющий бархан</w:t>
      </w:r>
    </w:p>
    <w:p w:rsidR="0081783E" w:rsidRPr="00675A40" w:rsidRDefault="0081783E" w:rsidP="00DA59F1">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 В бескрайних безлюдных просторах парка "Алтын - Емел" н</w:t>
      </w:r>
      <w:r w:rsidRPr="00675A40">
        <w:rPr>
          <w:rFonts w:ascii="Times New Roman" w:hAnsi="Times New Roman"/>
          <w:sz w:val="20"/>
          <w:szCs w:val="20"/>
          <w:lang w:eastAsia="ru-RU"/>
        </w:rPr>
        <w:t>а</w:t>
      </w:r>
      <w:r w:rsidRPr="00675A40">
        <w:rPr>
          <w:rFonts w:ascii="Times New Roman" w:hAnsi="Times New Roman"/>
          <w:sz w:val="20"/>
          <w:szCs w:val="20"/>
          <w:lang w:eastAsia="ru-RU"/>
        </w:rPr>
        <w:t>ходится знаменитый поющий бархан:</w:t>
      </w:r>
    </w:p>
    <w:p w:rsidR="0081783E" w:rsidRPr="00675A40" w:rsidRDefault="0081783E" w:rsidP="00DA59F1">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Удивительно: никакого песка вокруг, а здесь намело целую г</w:t>
      </w:r>
      <w:r w:rsidRPr="00675A40">
        <w:rPr>
          <w:rFonts w:ascii="Times New Roman" w:hAnsi="Times New Roman"/>
          <w:sz w:val="20"/>
          <w:szCs w:val="20"/>
          <w:lang w:eastAsia="ru-RU"/>
        </w:rPr>
        <w:t>о</w:t>
      </w:r>
      <w:r w:rsidRPr="00675A40">
        <w:rPr>
          <w:rFonts w:ascii="Times New Roman" w:hAnsi="Times New Roman"/>
          <w:sz w:val="20"/>
          <w:szCs w:val="20"/>
          <w:lang w:eastAsia="ru-RU"/>
        </w:rPr>
        <w:t>ру!</w:t>
      </w:r>
    </w:p>
    <w:p w:rsidR="0081783E" w:rsidRPr="00675A40" w:rsidRDefault="0081783E" w:rsidP="00DA59F1">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Поющий бархан - гора песка, которая издаёт громкое гудение, когда по ней спускаются.</w:t>
      </w:r>
    </w:p>
    <w:p w:rsidR="0081783E" w:rsidRPr="00675A40" w:rsidRDefault="0081783E" w:rsidP="00DA59F1">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Если просто сидеть на Поющем бархане или идти по гребню, то  никаких неожиданных звуков ты не услышишь...</w:t>
      </w:r>
    </w:p>
    <w:p w:rsidR="0081783E" w:rsidRPr="00675A40" w:rsidRDefault="0081783E" w:rsidP="00DA59F1">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А вот если кто-нибудь начинает съезжать с бархана, как с л</w:t>
      </w:r>
      <w:r w:rsidRPr="00675A40">
        <w:rPr>
          <w:rFonts w:ascii="Times New Roman" w:hAnsi="Times New Roman"/>
          <w:sz w:val="20"/>
          <w:szCs w:val="20"/>
          <w:lang w:eastAsia="ru-RU"/>
        </w:rPr>
        <w:t>е</w:t>
      </w:r>
      <w:r w:rsidRPr="00675A40">
        <w:rPr>
          <w:rFonts w:ascii="Times New Roman" w:hAnsi="Times New Roman"/>
          <w:sz w:val="20"/>
          <w:szCs w:val="20"/>
          <w:lang w:eastAsia="ru-RU"/>
        </w:rPr>
        <w:t>дяной горки, то песок начинает гудеть и так громко, что звук слышен очень далеко!</w:t>
      </w:r>
    </w:p>
    <w:p w:rsidR="0081783E" w:rsidRPr="00675A40" w:rsidRDefault="0081783E" w:rsidP="00DA59F1">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Почему бархан гудит - никто точно не знает. Бывает, что звук Поющего бархана настолько сильный, что его сравнивают с рёвом с</w:t>
      </w:r>
      <w:r w:rsidRPr="00675A40">
        <w:rPr>
          <w:rFonts w:ascii="Times New Roman" w:hAnsi="Times New Roman"/>
          <w:sz w:val="20"/>
          <w:szCs w:val="20"/>
          <w:lang w:eastAsia="ru-RU"/>
        </w:rPr>
        <w:t>а</w:t>
      </w:r>
      <w:r w:rsidRPr="00675A40">
        <w:rPr>
          <w:rFonts w:ascii="Times New Roman" w:hAnsi="Times New Roman"/>
          <w:sz w:val="20"/>
          <w:szCs w:val="20"/>
          <w:lang w:eastAsia="ru-RU"/>
        </w:rPr>
        <w:t>молёта! А местные жители рассказывают, что иногда по ночам бархан поёт сам и печальную его песню слышно за много километров....</w:t>
      </w:r>
    </w:p>
    <w:p w:rsidR="0081783E" w:rsidRPr="00675A40" w:rsidRDefault="0081783E" w:rsidP="00DA59F1">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Кстати, в "Алтын-Эмель" можно увидеть очень много редких видов растений и животных. Недавно здесь  начали уникальный эксп</w:t>
      </w:r>
      <w:r w:rsidRPr="00675A40">
        <w:rPr>
          <w:rFonts w:ascii="Times New Roman" w:hAnsi="Times New Roman"/>
          <w:sz w:val="20"/>
          <w:szCs w:val="20"/>
          <w:lang w:eastAsia="ru-RU"/>
        </w:rPr>
        <w:t>е</w:t>
      </w:r>
      <w:r w:rsidRPr="00675A40">
        <w:rPr>
          <w:rFonts w:ascii="Times New Roman" w:hAnsi="Times New Roman"/>
          <w:sz w:val="20"/>
          <w:szCs w:val="20"/>
          <w:lang w:eastAsia="ru-RU"/>
        </w:rPr>
        <w:t>римент: выпустили в дикую природу лошадей Пржевальского из Мю</w:t>
      </w:r>
      <w:r w:rsidRPr="00675A40">
        <w:rPr>
          <w:rFonts w:ascii="Times New Roman" w:hAnsi="Times New Roman"/>
          <w:sz w:val="20"/>
          <w:szCs w:val="20"/>
          <w:lang w:eastAsia="ru-RU"/>
        </w:rPr>
        <w:t>н</w:t>
      </w:r>
      <w:r w:rsidRPr="00675A40">
        <w:rPr>
          <w:rFonts w:ascii="Times New Roman" w:hAnsi="Times New Roman"/>
          <w:sz w:val="20"/>
          <w:szCs w:val="20"/>
          <w:lang w:eastAsia="ru-RU"/>
        </w:rPr>
        <w:t>хенского зоопарка. Лошади Пржевальского - животные, исчезнувшие в природе и теперь "Алтын-Эмель" - единственное место на Земле, где эти прекрасные животные обитают не в загонах!</w:t>
      </w:r>
    </w:p>
    <w:p w:rsidR="0081783E" w:rsidRPr="00675A40" w:rsidRDefault="0081783E" w:rsidP="00DA59F1">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Испокон веков на территории "Алтын-Эмель" жили люди. Н</w:t>
      </w:r>
      <w:r w:rsidRPr="00675A40">
        <w:rPr>
          <w:rFonts w:ascii="Times New Roman" w:hAnsi="Times New Roman"/>
          <w:sz w:val="20"/>
          <w:szCs w:val="20"/>
          <w:lang w:eastAsia="ru-RU"/>
        </w:rPr>
        <w:t>а</w:t>
      </w:r>
      <w:r w:rsidRPr="00675A40">
        <w:rPr>
          <w:rFonts w:ascii="Times New Roman" w:hAnsi="Times New Roman"/>
          <w:sz w:val="20"/>
          <w:szCs w:val="20"/>
          <w:lang w:eastAsia="ru-RU"/>
        </w:rPr>
        <w:t>скальная живопись древних встречаются на всей территории Наци</w:t>
      </w:r>
      <w:r w:rsidRPr="00675A40">
        <w:rPr>
          <w:rFonts w:ascii="Times New Roman" w:hAnsi="Times New Roman"/>
          <w:sz w:val="20"/>
          <w:szCs w:val="20"/>
          <w:lang w:eastAsia="ru-RU"/>
        </w:rPr>
        <w:t>о</w:t>
      </w:r>
      <w:r w:rsidRPr="00675A40">
        <w:rPr>
          <w:rFonts w:ascii="Times New Roman" w:hAnsi="Times New Roman"/>
          <w:sz w:val="20"/>
          <w:szCs w:val="20"/>
          <w:lang w:eastAsia="ru-RU"/>
        </w:rPr>
        <w:lastRenderedPageBreak/>
        <w:t>нального парка. Особенно их много в урочище Теректысай. Наскал</w:t>
      </w:r>
      <w:r w:rsidRPr="00675A40">
        <w:rPr>
          <w:rFonts w:ascii="Times New Roman" w:hAnsi="Times New Roman"/>
          <w:sz w:val="20"/>
          <w:szCs w:val="20"/>
          <w:lang w:eastAsia="ru-RU"/>
        </w:rPr>
        <w:t>ь</w:t>
      </w:r>
      <w:r w:rsidRPr="00675A40">
        <w:rPr>
          <w:rFonts w:ascii="Times New Roman" w:hAnsi="Times New Roman"/>
          <w:sz w:val="20"/>
          <w:szCs w:val="20"/>
          <w:lang w:eastAsia="ru-RU"/>
        </w:rPr>
        <w:t>ные рисунки отображают сцены охоты, диких и домашних животных, ритуалы, а также солнцеликие божества. Древние художники изобр</w:t>
      </w:r>
      <w:r w:rsidRPr="00675A40">
        <w:rPr>
          <w:rFonts w:ascii="Times New Roman" w:hAnsi="Times New Roman"/>
          <w:sz w:val="20"/>
          <w:szCs w:val="20"/>
          <w:lang w:eastAsia="ru-RU"/>
        </w:rPr>
        <w:t>а</w:t>
      </w:r>
      <w:r w:rsidRPr="00675A40">
        <w:rPr>
          <w:rFonts w:ascii="Times New Roman" w:hAnsi="Times New Roman"/>
          <w:sz w:val="20"/>
          <w:szCs w:val="20"/>
          <w:lang w:eastAsia="ru-RU"/>
        </w:rPr>
        <w:t>зили на скалах диких козлов - теков и архаров, которые и сейчас об</w:t>
      </w:r>
      <w:r w:rsidRPr="00675A40">
        <w:rPr>
          <w:rFonts w:ascii="Times New Roman" w:hAnsi="Times New Roman"/>
          <w:sz w:val="20"/>
          <w:szCs w:val="20"/>
          <w:lang w:eastAsia="ru-RU"/>
        </w:rPr>
        <w:t>и</w:t>
      </w:r>
      <w:r w:rsidRPr="00675A40">
        <w:rPr>
          <w:rFonts w:ascii="Times New Roman" w:hAnsi="Times New Roman"/>
          <w:sz w:val="20"/>
          <w:szCs w:val="20"/>
          <w:lang w:eastAsia="ru-RU"/>
        </w:rPr>
        <w:t>тают здесь, а также маралов и даже сайгаков, уже не встречающихся на территории парка</w:t>
      </w:r>
    </w:p>
    <w:p w:rsidR="0081783E" w:rsidRPr="00675A40" w:rsidRDefault="0081783E" w:rsidP="00DA59F1">
      <w:pPr>
        <w:tabs>
          <w:tab w:val="left" w:pos="720"/>
        </w:tabs>
        <w:spacing w:after="0" w:line="240" w:lineRule="auto"/>
        <w:ind w:firstLine="709"/>
        <w:jc w:val="both"/>
        <w:rPr>
          <w:rFonts w:ascii="Times New Roman" w:hAnsi="Times New Roman"/>
          <w:i/>
          <w:sz w:val="20"/>
          <w:szCs w:val="20"/>
        </w:rPr>
      </w:pPr>
    </w:p>
    <w:p w:rsidR="004012BD" w:rsidRPr="00675A40" w:rsidRDefault="004012BD" w:rsidP="004012BD">
      <w:pPr>
        <w:spacing w:after="0" w:line="240" w:lineRule="auto"/>
        <w:ind w:firstLine="709"/>
        <w:rPr>
          <w:rFonts w:ascii="Times New Roman" w:hAnsi="Times New Roman"/>
          <w:b/>
          <w:sz w:val="20"/>
          <w:szCs w:val="20"/>
          <w:lang w:eastAsia="ru-RU"/>
        </w:rPr>
      </w:pPr>
      <w:r w:rsidRPr="00675A40">
        <w:rPr>
          <w:rFonts w:ascii="Times New Roman" w:hAnsi="Times New Roman"/>
          <w:b/>
          <w:sz w:val="20"/>
          <w:szCs w:val="20"/>
          <w:lang w:eastAsia="ru-RU"/>
        </w:rPr>
        <w:t xml:space="preserve">Задание  </w:t>
      </w:r>
      <w:r w:rsidR="00A41F15" w:rsidRPr="00675A40">
        <w:rPr>
          <w:rFonts w:ascii="Times New Roman" w:hAnsi="Times New Roman"/>
          <w:b/>
          <w:sz w:val="20"/>
          <w:szCs w:val="20"/>
          <w:lang w:eastAsia="ru-RU"/>
        </w:rPr>
        <w:t xml:space="preserve">53. </w:t>
      </w:r>
      <w:r w:rsidRPr="00675A40">
        <w:rPr>
          <w:rFonts w:ascii="Times New Roman" w:hAnsi="Times New Roman"/>
          <w:b/>
          <w:sz w:val="20"/>
          <w:szCs w:val="20"/>
          <w:lang w:eastAsia="ru-RU"/>
        </w:rPr>
        <w:t>Составьте вопросный план текста.</w:t>
      </w:r>
    </w:p>
    <w:p w:rsidR="0081783E" w:rsidRPr="00675A40" w:rsidRDefault="0081783E" w:rsidP="00DA59F1">
      <w:pPr>
        <w:spacing w:after="0" w:line="240" w:lineRule="auto"/>
        <w:ind w:firstLine="709"/>
        <w:jc w:val="center"/>
        <w:rPr>
          <w:rFonts w:ascii="Times New Roman" w:hAnsi="Times New Roman"/>
          <w:bCs/>
          <w:sz w:val="20"/>
          <w:szCs w:val="20"/>
        </w:rPr>
      </w:pPr>
      <w:r w:rsidRPr="00675A40">
        <w:rPr>
          <w:rFonts w:ascii="Times New Roman" w:hAnsi="Times New Roman"/>
          <w:bCs/>
          <w:sz w:val="20"/>
          <w:szCs w:val="20"/>
        </w:rPr>
        <w:t>Астана сегодня</w:t>
      </w:r>
    </w:p>
    <w:p w:rsidR="0081783E" w:rsidRPr="00675A40" w:rsidRDefault="0081783E" w:rsidP="00DA59F1">
      <w:pPr>
        <w:spacing w:after="0" w:line="240" w:lineRule="auto"/>
        <w:ind w:firstLine="709"/>
        <w:jc w:val="both"/>
        <w:rPr>
          <w:rFonts w:ascii="Times New Roman" w:hAnsi="Times New Roman"/>
          <w:sz w:val="20"/>
          <w:szCs w:val="20"/>
        </w:rPr>
      </w:pPr>
      <w:r w:rsidRPr="00675A40">
        <w:rPr>
          <w:rFonts w:ascii="Times New Roman" w:hAnsi="Times New Roman"/>
          <w:b/>
          <w:bCs/>
          <w:sz w:val="20"/>
          <w:szCs w:val="20"/>
        </w:rPr>
        <w:t xml:space="preserve">               </w:t>
      </w:r>
      <w:r w:rsidRPr="00675A40">
        <w:rPr>
          <w:rFonts w:ascii="Times New Roman" w:hAnsi="Times New Roman"/>
          <w:sz w:val="20"/>
          <w:szCs w:val="20"/>
        </w:rPr>
        <w:t>Хан Шатыр – это новый символ столицы Казахстана. Хан Шатыр является первым и единственным лайфстайл-центром в Астане, который объединяет шопинг и развлечения мирового уровня под одной крышей. Спроектированный знаменитым британским арх</w:t>
      </w:r>
      <w:r w:rsidRPr="00675A40">
        <w:rPr>
          <w:rFonts w:ascii="Times New Roman" w:hAnsi="Times New Roman"/>
          <w:sz w:val="20"/>
          <w:szCs w:val="20"/>
        </w:rPr>
        <w:t>и</w:t>
      </w:r>
      <w:r w:rsidRPr="00675A40">
        <w:rPr>
          <w:rFonts w:ascii="Times New Roman" w:hAnsi="Times New Roman"/>
          <w:sz w:val="20"/>
          <w:szCs w:val="20"/>
        </w:rPr>
        <w:t>тектором Лордом Норманом Фостером, Хан Шатыр является крупне</w:t>
      </w:r>
      <w:r w:rsidRPr="00675A40">
        <w:rPr>
          <w:rFonts w:ascii="Times New Roman" w:hAnsi="Times New Roman"/>
          <w:sz w:val="20"/>
          <w:szCs w:val="20"/>
        </w:rPr>
        <w:t>й</w:t>
      </w:r>
      <w:r w:rsidRPr="00675A40">
        <w:rPr>
          <w:rFonts w:ascii="Times New Roman" w:hAnsi="Times New Roman"/>
          <w:sz w:val="20"/>
          <w:szCs w:val="20"/>
        </w:rPr>
        <w:t>шим сооружением шатровой формы в мире, а также самым большим торговым центром в Казахстане, и обладает уникальным внешним в</w:t>
      </w:r>
      <w:r w:rsidRPr="00675A40">
        <w:rPr>
          <w:rFonts w:ascii="Times New Roman" w:hAnsi="Times New Roman"/>
          <w:sz w:val="20"/>
          <w:szCs w:val="20"/>
        </w:rPr>
        <w:t>и</w:t>
      </w:r>
      <w:r w:rsidRPr="00675A40">
        <w:rPr>
          <w:rFonts w:ascii="Times New Roman" w:hAnsi="Times New Roman"/>
          <w:sz w:val="20"/>
          <w:szCs w:val="20"/>
        </w:rPr>
        <w:t>дом. В выходные дни количество посетителей Хан Шатыра достигает 25 тысяч человек.</w:t>
      </w:r>
    </w:p>
    <w:p w:rsidR="0081783E" w:rsidRPr="00675A40" w:rsidRDefault="0081783E" w:rsidP="00DA59F1">
      <w:pPr>
        <w:tabs>
          <w:tab w:val="left" w:pos="720"/>
        </w:tabs>
        <w:spacing w:after="0" w:line="240" w:lineRule="auto"/>
        <w:ind w:firstLine="709"/>
        <w:jc w:val="both"/>
        <w:rPr>
          <w:rFonts w:ascii="Times New Roman" w:hAnsi="Times New Roman"/>
          <w:sz w:val="20"/>
          <w:szCs w:val="20"/>
        </w:rPr>
      </w:pPr>
      <w:r w:rsidRPr="00675A40">
        <w:rPr>
          <w:rFonts w:ascii="Times New Roman" w:hAnsi="Times New Roman"/>
          <w:sz w:val="20"/>
          <w:szCs w:val="20"/>
        </w:rPr>
        <w:tab/>
        <w:t>Байтерек представляет собой монумент, который расположен на Водно-зеленом бульваре. Высота данного сооружения составляет 97 метров, а с шаром, который заканчивает конструкцию составляет 105 метров. Для удобства туристов существует лифт, который позволяет подняться на самый верх. Здесь располагается бары и панорамный зал. Одним из достоинств «Байтерека» для туристов является не только его красота, но и возможность посетить экскурсию на трех языках: на ру</w:t>
      </w:r>
      <w:r w:rsidRPr="00675A40">
        <w:rPr>
          <w:rFonts w:ascii="Times New Roman" w:hAnsi="Times New Roman"/>
          <w:sz w:val="20"/>
          <w:szCs w:val="20"/>
        </w:rPr>
        <w:t>с</w:t>
      </w:r>
      <w:r w:rsidRPr="00675A40">
        <w:rPr>
          <w:rFonts w:ascii="Times New Roman" w:hAnsi="Times New Roman"/>
          <w:sz w:val="20"/>
          <w:szCs w:val="20"/>
        </w:rPr>
        <w:t xml:space="preserve">ском, казахском и английском </w:t>
      </w:r>
    </w:p>
    <w:p w:rsidR="007D4E92" w:rsidRPr="00675A40" w:rsidRDefault="007D4E92" w:rsidP="00DA59F1">
      <w:pPr>
        <w:tabs>
          <w:tab w:val="left" w:pos="720"/>
        </w:tabs>
        <w:spacing w:after="0" w:line="240" w:lineRule="auto"/>
        <w:ind w:firstLine="709"/>
        <w:jc w:val="both"/>
        <w:rPr>
          <w:rFonts w:ascii="Times New Roman" w:hAnsi="Times New Roman"/>
          <w:sz w:val="20"/>
          <w:szCs w:val="20"/>
        </w:rPr>
      </w:pPr>
    </w:p>
    <w:p w:rsidR="007D4E92" w:rsidRPr="00675A40" w:rsidRDefault="007D4E92" w:rsidP="007D4E92">
      <w:pPr>
        <w:spacing w:after="0" w:line="240" w:lineRule="auto"/>
        <w:ind w:firstLine="709"/>
        <w:rPr>
          <w:rFonts w:ascii="Times New Roman" w:hAnsi="Times New Roman"/>
          <w:b/>
          <w:sz w:val="20"/>
          <w:szCs w:val="20"/>
          <w:lang w:eastAsia="ru-RU"/>
        </w:rPr>
      </w:pPr>
      <w:r w:rsidRPr="00675A40">
        <w:rPr>
          <w:rFonts w:ascii="Times New Roman" w:hAnsi="Times New Roman"/>
          <w:b/>
          <w:bCs/>
          <w:sz w:val="20"/>
          <w:szCs w:val="20"/>
          <w:lang w:val="kk-KZ" w:eastAsia="ru-RU"/>
        </w:rPr>
        <w:t>Задание</w:t>
      </w:r>
      <w:r w:rsidRPr="00675A40">
        <w:rPr>
          <w:rFonts w:ascii="Times New Roman" w:hAnsi="Times New Roman"/>
          <w:b/>
          <w:bCs/>
          <w:sz w:val="20"/>
          <w:szCs w:val="20"/>
          <w:lang w:eastAsia="ru-RU"/>
        </w:rPr>
        <w:t xml:space="preserve"> </w:t>
      </w:r>
      <w:r w:rsidR="00A41F15" w:rsidRPr="00675A40">
        <w:rPr>
          <w:rFonts w:ascii="Times New Roman" w:hAnsi="Times New Roman"/>
          <w:b/>
          <w:bCs/>
          <w:sz w:val="20"/>
          <w:szCs w:val="20"/>
          <w:lang w:eastAsia="ru-RU"/>
        </w:rPr>
        <w:t xml:space="preserve">54. </w:t>
      </w:r>
      <w:r w:rsidRPr="00675A40">
        <w:rPr>
          <w:rFonts w:ascii="Times New Roman" w:hAnsi="Times New Roman"/>
          <w:b/>
          <w:sz w:val="20"/>
          <w:szCs w:val="20"/>
          <w:lang w:eastAsia="ru-RU"/>
        </w:rPr>
        <w:t>Составьте назывной план текста.</w:t>
      </w:r>
    </w:p>
    <w:p w:rsidR="007D4E92" w:rsidRPr="00675A40" w:rsidRDefault="007D4E92" w:rsidP="007D4E92">
      <w:pPr>
        <w:pStyle w:val="a3"/>
        <w:spacing w:before="0" w:beforeAutospacing="0" w:after="0" w:afterAutospacing="0"/>
        <w:ind w:firstLine="709"/>
        <w:rPr>
          <w:sz w:val="20"/>
          <w:szCs w:val="20"/>
        </w:rPr>
      </w:pPr>
      <w:r w:rsidRPr="00675A40">
        <w:rPr>
          <w:bCs/>
          <w:sz w:val="20"/>
          <w:szCs w:val="20"/>
        </w:rPr>
        <w:t>Казахстанцы оказались в числе лидеров среди мигрантов в России. Чаще других в гости к северному соседу приезжают подда</w:t>
      </w:r>
      <w:r w:rsidRPr="00675A40">
        <w:rPr>
          <w:bCs/>
          <w:sz w:val="20"/>
          <w:szCs w:val="20"/>
        </w:rPr>
        <w:t>н</w:t>
      </w:r>
      <w:r w:rsidRPr="00675A40">
        <w:rPr>
          <w:bCs/>
          <w:sz w:val="20"/>
          <w:szCs w:val="20"/>
        </w:rPr>
        <w:t>ные Узбекистана и Таджикистана, которым наши соотечественники уже наступают на пятки.</w:t>
      </w:r>
      <w:r w:rsidRPr="00675A40">
        <w:rPr>
          <w:sz w:val="20"/>
          <w:szCs w:val="20"/>
        </w:rPr>
        <w:t xml:space="preserve"> </w:t>
      </w:r>
    </w:p>
    <w:p w:rsidR="007D4E92" w:rsidRPr="00675A40" w:rsidRDefault="007D4E92" w:rsidP="007D4E92">
      <w:pPr>
        <w:pStyle w:val="a3"/>
        <w:spacing w:before="0" w:beforeAutospacing="0" w:after="0" w:afterAutospacing="0"/>
        <w:ind w:firstLine="709"/>
        <w:rPr>
          <w:sz w:val="20"/>
          <w:szCs w:val="20"/>
        </w:rPr>
      </w:pPr>
      <w:r w:rsidRPr="00675A40">
        <w:rPr>
          <w:sz w:val="20"/>
          <w:szCs w:val="20"/>
          <w:lang w:val="kk-KZ"/>
        </w:rPr>
        <w:t>Е</w:t>
      </w:r>
      <w:r w:rsidRPr="00675A40">
        <w:rPr>
          <w:sz w:val="20"/>
          <w:szCs w:val="20"/>
        </w:rPr>
        <w:t xml:space="preserve">жегодно </w:t>
      </w:r>
      <w:r w:rsidRPr="00675A40">
        <w:rPr>
          <w:sz w:val="20"/>
          <w:szCs w:val="20"/>
          <w:lang w:val="kk-KZ"/>
        </w:rPr>
        <w:t xml:space="preserve">в Россию </w:t>
      </w:r>
      <w:r w:rsidRPr="00675A40">
        <w:rPr>
          <w:sz w:val="20"/>
          <w:szCs w:val="20"/>
        </w:rPr>
        <w:t>въезжают более 16 миллионов человек. Более 80% из них – граждане СНГ. Сейчас в России находятся порядка 4 миллионов мигрантов из Центральной Азии. Среди них больше всего граждан Узбекистана – более 2 млн человек. На втором месте Тадж</w:t>
      </w:r>
      <w:r w:rsidRPr="00675A40">
        <w:rPr>
          <w:sz w:val="20"/>
          <w:szCs w:val="20"/>
        </w:rPr>
        <w:t>и</w:t>
      </w:r>
      <w:r w:rsidRPr="00675A40">
        <w:rPr>
          <w:sz w:val="20"/>
          <w:szCs w:val="20"/>
        </w:rPr>
        <w:t>кистан – без малого миллион граждан. Замыкает тройку лидеров К</w:t>
      </w:r>
      <w:r w:rsidRPr="00675A40">
        <w:rPr>
          <w:sz w:val="20"/>
          <w:szCs w:val="20"/>
        </w:rPr>
        <w:t>а</w:t>
      </w:r>
      <w:r w:rsidRPr="00675A40">
        <w:rPr>
          <w:sz w:val="20"/>
          <w:szCs w:val="20"/>
        </w:rPr>
        <w:t>захстан – 700 тысяч наших соотечественников. Четвертое и пятое ме</w:t>
      </w:r>
      <w:r w:rsidRPr="00675A40">
        <w:rPr>
          <w:sz w:val="20"/>
          <w:szCs w:val="20"/>
        </w:rPr>
        <w:t>с</w:t>
      </w:r>
      <w:r w:rsidRPr="00675A40">
        <w:rPr>
          <w:sz w:val="20"/>
          <w:szCs w:val="20"/>
        </w:rPr>
        <w:t xml:space="preserve">та в рейтинге занимают Кыргызстан и Туркменистан. </w:t>
      </w:r>
    </w:p>
    <w:p w:rsidR="007D4E92" w:rsidRPr="00675A40" w:rsidRDefault="007D4E92" w:rsidP="007D4E92">
      <w:pPr>
        <w:pStyle w:val="a3"/>
        <w:spacing w:before="0" w:beforeAutospacing="0" w:after="0" w:afterAutospacing="0"/>
        <w:ind w:firstLine="709"/>
        <w:rPr>
          <w:sz w:val="20"/>
          <w:szCs w:val="20"/>
          <w:lang w:val="kk-KZ"/>
        </w:rPr>
      </w:pPr>
      <w:r w:rsidRPr="00675A40">
        <w:rPr>
          <w:sz w:val="20"/>
          <w:szCs w:val="20"/>
        </w:rPr>
        <w:t xml:space="preserve"> </w:t>
      </w:r>
      <w:r w:rsidRPr="00675A40">
        <w:rPr>
          <w:sz w:val="20"/>
          <w:szCs w:val="20"/>
          <w:lang w:val="kk-KZ"/>
        </w:rPr>
        <w:t>К</w:t>
      </w:r>
      <w:r w:rsidRPr="00675A40">
        <w:rPr>
          <w:sz w:val="20"/>
          <w:szCs w:val="20"/>
        </w:rPr>
        <w:t>аждый пятый наш соотечественник либо сам учится в Ро</w:t>
      </w:r>
      <w:r w:rsidRPr="00675A40">
        <w:rPr>
          <w:sz w:val="20"/>
          <w:szCs w:val="20"/>
        </w:rPr>
        <w:t>с</w:t>
      </w:r>
      <w:r w:rsidRPr="00675A40">
        <w:rPr>
          <w:sz w:val="20"/>
          <w:szCs w:val="20"/>
        </w:rPr>
        <w:t xml:space="preserve">сии, либо отправляет туда на учебу своих детей.  </w:t>
      </w:r>
    </w:p>
    <w:p w:rsidR="0081783E" w:rsidRPr="00675A40" w:rsidRDefault="0081783E" w:rsidP="00DA59F1">
      <w:pPr>
        <w:tabs>
          <w:tab w:val="left" w:pos="284"/>
        </w:tabs>
        <w:spacing w:after="0" w:line="240" w:lineRule="auto"/>
        <w:ind w:firstLine="567"/>
        <w:jc w:val="both"/>
        <w:rPr>
          <w:rFonts w:ascii="Times New Roman" w:hAnsi="Times New Roman"/>
          <w:sz w:val="20"/>
          <w:szCs w:val="20"/>
          <w:u w:val="single"/>
          <w:lang w:val="kk-KZ" w:eastAsia="ru-RU"/>
        </w:rPr>
      </w:pPr>
    </w:p>
    <w:p w:rsidR="0081783E" w:rsidRPr="00675A40" w:rsidRDefault="0081783E" w:rsidP="00DA59F1">
      <w:pPr>
        <w:tabs>
          <w:tab w:val="left" w:pos="284"/>
        </w:tabs>
        <w:spacing w:after="0" w:line="240" w:lineRule="auto"/>
        <w:ind w:firstLine="567"/>
        <w:jc w:val="both"/>
        <w:rPr>
          <w:rFonts w:ascii="Times New Roman" w:hAnsi="Times New Roman"/>
          <w:sz w:val="20"/>
          <w:szCs w:val="20"/>
          <w:u w:val="single"/>
          <w:lang w:eastAsia="ru-RU"/>
        </w:rPr>
      </w:pPr>
      <w:r w:rsidRPr="00675A40">
        <w:rPr>
          <w:rFonts w:ascii="Times New Roman" w:hAnsi="Times New Roman"/>
          <w:bCs/>
          <w:sz w:val="20"/>
          <w:szCs w:val="20"/>
          <w:u w:val="single"/>
        </w:rPr>
        <w:t xml:space="preserve">5,6. Тезирование научного текста. </w:t>
      </w:r>
      <w:r w:rsidRPr="00675A40">
        <w:rPr>
          <w:rFonts w:ascii="Times New Roman" w:hAnsi="Times New Roman"/>
          <w:sz w:val="20"/>
          <w:szCs w:val="20"/>
          <w:u w:val="single"/>
        </w:rPr>
        <w:t>Виды тезисов в сфере науки: первичные и вторичные тезисы.</w:t>
      </w:r>
    </w:p>
    <w:p w:rsidR="0081783E" w:rsidRPr="00675A40" w:rsidRDefault="0081783E" w:rsidP="004012BD">
      <w:pPr>
        <w:pBdr>
          <w:left w:val="single" w:sz="4" w:space="4" w:color="auto"/>
        </w:pBdr>
        <w:spacing w:after="0" w:line="240" w:lineRule="auto"/>
        <w:jc w:val="both"/>
        <w:rPr>
          <w:rFonts w:ascii="Times New Roman" w:hAnsi="Times New Roman"/>
          <w:sz w:val="20"/>
          <w:szCs w:val="20"/>
        </w:rPr>
      </w:pPr>
      <w:r w:rsidRPr="00675A40">
        <w:rPr>
          <w:rFonts w:ascii="Times New Roman" w:hAnsi="Times New Roman"/>
          <w:sz w:val="20"/>
          <w:szCs w:val="20"/>
        </w:rPr>
        <w:t>Тезисы - кратко сформулированные основные положения доклада, н</w:t>
      </w:r>
      <w:r w:rsidRPr="00675A40">
        <w:rPr>
          <w:rFonts w:ascii="Times New Roman" w:hAnsi="Times New Roman"/>
          <w:sz w:val="20"/>
          <w:szCs w:val="20"/>
        </w:rPr>
        <w:t>а</w:t>
      </w:r>
      <w:r w:rsidRPr="00675A40">
        <w:rPr>
          <w:rFonts w:ascii="Times New Roman" w:hAnsi="Times New Roman"/>
          <w:sz w:val="20"/>
          <w:szCs w:val="20"/>
        </w:rPr>
        <w:t xml:space="preserve">учной статьи. </w:t>
      </w:r>
    </w:p>
    <w:p w:rsidR="0081783E" w:rsidRPr="00675A40" w:rsidRDefault="004012BD" w:rsidP="004012BD">
      <w:pPr>
        <w:pBdr>
          <w:left w:val="single" w:sz="4" w:space="4" w:color="auto"/>
        </w:pBdr>
        <w:spacing w:after="0" w:line="240" w:lineRule="auto"/>
        <w:rPr>
          <w:rFonts w:ascii="Times New Roman" w:hAnsi="Times New Roman"/>
          <w:sz w:val="20"/>
          <w:szCs w:val="20"/>
        </w:rPr>
      </w:pPr>
      <w:r w:rsidRPr="00675A40">
        <w:rPr>
          <w:rFonts w:ascii="Times New Roman" w:hAnsi="Times New Roman"/>
          <w:sz w:val="20"/>
          <w:szCs w:val="20"/>
        </w:rPr>
        <w:t>Т</w:t>
      </w:r>
      <w:r w:rsidR="0081783E" w:rsidRPr="00675A40">
        <w:rPr>
          <w:rFonts w:ascii="Times New Roman" w:hAnsi="Times New Roman"/>
          <w:sz w:val="20"/>
          <w:szCs w:val="20"/>
        </w:rPr>
        <w:t xml:space="preserve">езисы отвечают на вопрос: "О чем идет речь в документе?" Кроме того, тезисное заявление </w:t>
      </w:r>
    </w:p>
    <w:p w:rsidR="0081783E" w:rsidRPr="00675A40" w:rsidRDefault="0081783E" w:rsidP="004012BD">
      <w:pPr>
        <w:pBdr>
          <w:left w:val="single" w:sz="4" w:space="4" w:color="auto"/>
        </w:pBdr>
        <w:spacing w:after="0" w:line="240" w:lineRule="auto"/>
        <w:rPr>
          <w:rFonts w:ascii="Times New Roman" w:hAnsi="Times New Roman"/>
          <w:sz w:val="20"/>
          <w:szCs w:val="20"/>
        </w:rPr>
      </w:pPr>
      <w:r w:rsidRPr="00675A40">
        <w:rPr>
          <w:rFonts w:ascii="Times New Roman" w:hAnsi="Times New Roman"/>
          <w:sz w:val="20"/>
          <w:szCs w:val="20"/>
        </w:rPr>
        <w:t>а) содержит в себе определенные утверждения;</w:t>
      </w:r>
    </w:p>
    <w:p w:rsidR="0081783E" w:rsidRPr="00675A40" w:rsidRDefault="0081783E" w:rsidP="004012BD">
      <w:pPr>
        <w:pBdr>
          <w:left w:val="single" w:sz="4" w:space="4" w:color="auto"/>
        </w:pBdr>
        <w:spacing w:after="0" w:line="240" w:lineRule="auto"/>
        <w:rPr>
          <w:rFonts w:ascii="Times New Roman" w:hAnsi="Times New Roman"/>
          <w:sz w:val="20"/>
          <w:szCs w:val="20"/>
        </w:rPr>
      </w:pPr>
      <w:r w:rsidRPr="00675A40">
        <w:rPr>
          <w:rFonts w:ascii="Times New Roman" w:hAnsi="Times New Roman"/>
          <w:sz w:val="20"/>
          <w:szCs w:val="20"/>
        </w:rPr>
        <w:t>б) отстаивает точку зрения;</w:t>
      </w:r>
    </w:p>
    <w:p w:rsidR="0081783E" w:rsidRPr="00675A40" w:rsidRDefault="0081783E" w:rsidP="004012BD">
      <w:pPr>
        <w:pBdr>
          <w:left w:val="single" w:sz="4" w:space="4" w:color="auto"/>
        </w:pBdr>
        <w:spacing w:after="0" w:line="240" w:lineRule="auto"/>
        <w:rPr>
          <w:rFonts w:ascii="Times New Roman" w:hAnsi="Times New Roman"/>
          <w:sz w:val="20"/>
          <w:szCs w:val="20"/>
        </w:rPr>
      </w:pPr>
      <w:r w:rsidRPr="00675A40">
        <w:rPr>
          <w:rFonts w:ascii="Times New Roman" w:hAnsi="Times New Roman"/>
          <w:sz w:val="20"/>
          <w:szCs w:val="20"/>
        </w:rPr>
        <w:t>в) сообщает главную тему;</w:t>
      </w:r>
    </w:p>
    <w:p w:rsidR="0081783E" w:rsidRPr="00675A40" w:rsidRDefault="0081783E" w:rsidP="004012BD">
      <w:pPr>
        <w:pBdr>
          <w:left w:val="single" w:sz="4" w:space="4" w:color="auto"/>
        </w:pBdr>
        <w:spacing w:after="0" w:line="240" w:lineRule="auto"/>
        <w:rPr>
          <w:rFonts w:ascii="Times New Roman" w:hAnsi="Times New Roman"/>
          <w:sz w:val="20"/>
          <w:szCs w:val="20"/>
        </w:rPr>
      </w:pPr>
      <w:r w:rsidRPr="00675A40">
        <w:rPr>
          <w:rFonts w:ascii="Times New Roman" w:hAnsi="Times New Roman"/>
          <w:sz w:val="20"/>
          <w:szCs w:val="20"/>
        </w:rPr>
        <w:t>г) отвечает на конкретные вопросы и объясняет, как вы обосновываете свои аргументы.</w:t>
      </w:r>
    </w:p>
    <w:p w:rsidR="0081783E" w:rsidRPr="00675A40" w:rsidRDefault="0081783E" w:rsidP="00DA59F1">
      <w:pPr>
        <w:tabs>
          <w:tab w:val="left" w:pos="284"/>
        </w:tabs>
        <w:spacing w:after="0" w:line="240" w:lineRule="auto"/>
        <w:ind w:firstLine="567"/>
        <w:jc w:val="both"/>
        <w:rPr>
          <w:rFonts w:ascii="Times New Roman" w:hAnsi="Times New Roman"/>
          <w:bCs/>
          <w:sz w:val="20"/>
          <w:szCs w:val="20"/>
          <w:u w:val="single"/>
        </w:rPr>
      </w:pPr>
    </w:p>
    <w:p w:rsidR="0081783E" w:rsidRPr="00675A40" w:rsidRDefault="0081783E" w:rsidP="00DA59F1">
      <w:pPr>
        <w:pStyle w:val="a3"/>
        <w:spacing w:before="0" w:beforeAutospacing="0" w:after="0" w:afterAutospacing="0"/>
        <w:ind w:firstLine="709"/>
        <w:rPr>
          <w:b/>
          <w:sz w:val="20"/>
          <w:szCs w:val="20"/>
        </w:rPr>
      </w:pPr>
      <w:r w:rsidRPr="00675A40">
        <w:rPr>
          <w:b/>
          <w:sz w:val="20"/>
          <w:szCs w:val="20"/>
        </w:rPr>
        <w:t xml:space="preserve">Задание </w:t>
      </w:r>
      <w:r w:rsidR="00A41F15" w:rsidRPr="00675A40">
        <w:rPr>
          <w:b/>
          <w:sz w:val="20"/>
          <w:szCs w:val="20"/>
        </w:rPr>
        <w:t xml:space="preserve">55. </w:t>
      </w:r>
      <w:r w:rsidRPr="00675A40">
        <w:rPr>
          <w:b/>
          <w:sz w:val="20"/>
          <w:szCs w:val="20"/>
        </w:rPr>
        <w:t>Сформулируйте тезисы текста.</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 xml:space="preserve">Тазы (среднеазиатская борзая) быстрая и неутомимая, как степной ветер. Она используется для охоты на </w:t>
      </w:r>
      <w:hyperlink r:id="rId72" w:history="1">
        <w:r w:rsidRPr="00675A40">
          <w:rPr>
            <w:rStyle w:val="ac"/>
            <w:color w:val="auto"/>
            <w:sz w:val="20"/>
            <w:szCs w:val="20"/>
          </w:rPr>
          <w:t>зайца</w:t>
        </w:r>
      </w:hyperlink>
      <w:r w:rsidRPr="00675A40">
        <w:rPr>
          <w:sz w:val="20"/>
          <w:szCs w:val="20"/>
        </w:rPr>
        <w:t xml:space="preserve">, </w:t>
      </w:r>
      <w:hyperlink r:id="rId73" w:history="1">
        <w:r w:rsidRPr="00675A40">
          <w:rPr>
            <w:rStyle w:val="ac"/>
            <w:color w:val="auto"/>
            <w:sz w:val="20"/>
            <w:szCs w:val="20"/>
          </w:rPr>
          <w:t>сурка</w:t>
        </w:r>
      </w:hyperlink>
      <w:r w:rsidRPr="00675A40">
        <w:rPr>
          <w:sz w:val="20"/>
          <w:szCs w:val="20"/>
        </w:rPr>
        <w:t xml:space="preserve">, </w:t>
      </w:r>
      <w:hyperlink r:id="rId74" w:history="1">
        <w:r w:rsidRPr="00675A40">
          <w:rPr>
            <w:rStyle w:val="ac"/>
            <w:color w:val="auto"/>
            <w:sz w:val="20"/>
            <w:szCs w:val="20"/>
          </w:rPr>
          <w:t>лисицу</w:t>
        </w:r>
      </w:hyperlink>
      <w:r w:rsidRPr="00675A40">
        <w:rPr>
          <w:sz w:val="20"/>
          <w:szCs w:val="20"/>
        </w:rPr>
        <w:t xml:space="preserve">, различных копытных, а иногда и </w:t>
      </w:r>
      <w:hyperlink r:id="rId75" w:history="1">
        <w:r w:rsidRPr="00675A40">
          <w:rPr>
            <w:rStyle w:val="ac"/>
            <w:color w:val="auto"/>
            <w:sz w:val="20"/>
            <w:szCs w:val="20"/>
          </w:rPr>
          <w:t>волка</w:t>
        </w:r>
      </w:hyperlink>
      <w:r w:rsidRPr="00675A40">
        <w:rPr>
          <w:sz w:val="20"/>
          <w:szCs w:val="20"/>
        </w:rPr>
        <w:t>. В отличие от других борзых тазы сначала выслеживает зверя с помощью чутья, берет след и только затем уже работает по- зрячему. В прошлом тазы была незаменимым помощником человека: от нее зависело существование всей семьи, п</w:t>
      </w:r>
      <w:r w:rsidRPr="00675A40">
        <w:rPr>
          <w:sz w:val="20"/>
          <w:szCs w:val="20"/>
        </w:rPr>
        <w:t>о</w:t>
      </w:r>
      <w:r w:rsidRPr="00675A40">
        <w:rPr>
          <w:sz w:val="20"/>
          <w:szCs w:val="20"/>
        </w:rPr>
        <w:t xml:space="preserve">этому и ценилась она, как никакое другое животное. В прошлом  за чистопородную тазы отдавали 47 </w:t>
      </w:r>
      <w:hyperlink r:id="rId76" w:history="1">
        <w:r w:rsidRPr="00675A40">
          <w:rPr>
            <w:rStyle w:val="ac"/>
            <w:color w:val="auto"/>
            <w:sz w:val="20"/>
            <w:szCs w:val="20"/>
          </w:rPr>
          <w:t>лошадей</w:t>
        </w:r>
      </w:hyperlink>
      <w:r w:rsidRPr="00675A40">
        <w:rPr>
          <w:sz w:val="20"/>
          <w:szCs w:val="20"/>
        </w:rPr>
        <w:t>. По иронии судьбы, сам ч</w:t>
      </w:r>
      <w:r w:rsidRPr="00675A40">
        <w:rPr>
          <w:sz w:val="20"/>
          <w:szCs w:val="20"/>
        </w:rPr>
        <w:t>е</w:t>
      </w:r>
      <w:r w:rsidRPr="00675A40">
        <w:rPr>
          <w:sz w:val="20"/>
          <w:szCs w:val="20"/>
        </w:rPr>
        <w:t xml:space="preserve">ловек  привел тазы на грань исчезновения. </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Порода тазы хоть и существует, но в весьма плачевном с</w:t>
      </w:r>
      <w:r w:rsidRPr="00675A40">
        <w:rPr>
          <w:sz w:val="20"/>
          <w:szCs w:val="20"/>
        </w:rPr>
        <w:t>о</w:t>
      </w:r>
      <w:r w:rsidRPr="00675A40">
        <w:rPr>
          <w:sz w:val="20"/>
          <w:szCs w:val="20"/>
        </w:rPr>
        <w:t>стоянии. Кому же нужны эти собаки? Прежде всего культурным, орг</w:t>
      </w:r>
      <w:r w:rsidRPr="00675A40">
        <w:rPr>
          <w:sz w:val="20"/>
          <w:szCs w:val="20"/>
        </w:rPr>
        <w:t>а</w:t>
      </w:r>
      <w:r w:rsidRPr="00675A40">
        <w:rPr>
          <w:sz w:val="20"/>
          <w:szCs w:val="20"/>
        </w:rPr>
        <w:t>низованным, грамотным охотникам, чабанам, скотникам, табунщикам на отгонных пастбищах - ведь от волков домашние животные наиболее страдают именно в Казахстане, а применение тазы для охоты на волков дает отличный результат. И, наконец, городские любители хотят де</w:t>
      </w:r>
      <w:r w:rsidRPr="00675A40">
        <w:rPr>
          <w:sz w:val="20"/>
          <w:szCs w:val="20"/>
        </w:rPr>
        <w:t>р</w:t>
      </w:r>
      <w:r w:rsidRPr="00675A40">
        <w:rPr>
          <w:sz w:val="20"/>
          <w:szCs w:val="20"/>
        </w:rPr>
        <w:t>жать собак элегантной, оригинальной внешности, ласковых и преда</w:t>
      </w:r>
      <w:r w:rsidRPr="00675A40">
        <w:rPr>
          <w:sz w:val="20"/>
          <w:szCs w:val="20"/>
        </w:rPr>
        <w:t>н</w:t>
      </w:r>
      <w:r w:rsidRPr="00675A40">
        <w:rPr>
          <w:sz w:val="20"/>
          <w:szCs w:val="20"/>
        </w:rPr>
        <w:t xml:space="preserve">ных. </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 xml:space="preserve">В одном из охотхозяйств под Алматы планируется открыть питомник казахской тазы. Именно в этом питомнике из собранного поголовья следует провести селекционный отбор высокоскоростных собак. Необходимо проверить их на злобу, проведя садку по волку. </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Для обеспечения достаточной скорости тазы пригодна только лошадь, а значит, питомнику надо держать не менее трех лошадей или брать их напрокат. Тазы очень любят лошадей и прогулки со всадн</w:t>
      </w:r>
      <w:r w:rsidRPr="00675A40">
        <w:rPr>
          <w:sz w:val="20"/>
          <w:szCs w:val="20"/>
        </w:rPr>
        <w:t>и</w:t>
      </w:r>
      <w:r w:rsidRPr="00675A40">
        <w:rPr>
          <w:sz w:val="20"/>
          <w:szCs w:val="20"/>
        </w:rPr>
        <w:t xml:space="preserve">ком. </w:t>
      </w:r>
    </w:p>
    <w:p w:rsidR="0081783E" w:rsidRPr="00675A40" w:rsidRDefault="0081783E" w:rsidP="00DA59F1">
      <w:pPr>
        <w:tabs>
          <w:tab w:val="left" w:pos="284"/>
        </w:tabs>
        <w:spacing w:after="0" w:line="240" w:lineRule="auto"/>
        <w:ind w:firstLine="567"/>
        <w:jc w:val="both"/>
        <w:rPr>
          <w:rFonts w:ascii="Times New Roman" w:hAnsi="Times New Roman"/>
          <w:sz w:val="20"/>
          <w:szCs w:val="20"/>
        </w:rPr>
      </w:pPr>
      <w:r w:rsidRPr="00675A40">
        <w:rPr>
          <w:rFonts w:ascii="Times New Roman" w:hAnsi="Times New Roman"/>
          <w:sz w:val="20"/>
          <w:szCs w:val="20"/>
        </w:rPr>
        <w:lastRenderedPageBreak/>
        <w:t>Восстановить численность тазы только силами питомника явно не удастся. Поможет создание крупных племенных очагов в больших городах.</w:t>
      </w:r>
    </w:p>
    <w:p w:rsidR="0081783E" w:rsidRPr="00675A40" w:rsidRDefault="0081783E" w:rsidP="00DA59F1">
      <w:pPr>
        <w:tabs>
          <w:tab w:val="left" w:pos="284"/>
        </w:tabs>
        <w:spacing w:after="0" w:line="240" w:lineRule="auto"/>
        <w:ind w:firstLine="567"/>
        <w:jc w:val="both"/>
        <w:rPr>
          <w:rFonts w:ascii="Times New Roman" w:hAnsi="Times New Roman"/>
          <w:sz w:val="20"/>
          <w:szCs w:val="20"/>
        </w:rPr>
      </w:pPr>
    </w:p>
    <w:p w:rsidR="0081783E" w:rsidRPr="00675A40" w:rsidRDefault="0081783E" w:rsidP="00DA59F1">
      <w:pPr>
        <w:pStyle w:val="a3"/>
        <w:spacing w:before="0" w:beforeAutospacing="0" w:after="0" w:afterAutospacing="0"/>
        <w:ind w:firstLine="709"/>
        <w:rPr>
          <w:b/>
          <w:sz w:val="20"/>
          <w:szCs w:val="20"/>
        </w:rPr>
      </w:pPr>
      <w:r w:rsidRPr="00675A40">
        <w:rPr>
          <w:b/>
          <w:sz w:val="20"/>
          <w:szCs w:val="20"/>
        </w:rPr>
        <w:t xml:space="preserve">Задание </w:t>
      </w:r>
      <w:r w:rsidR="00A41F15" w:rsidRPr="00675A40">
        <w:rPr>
          <w:b/>
          <w:sz w:val="20"/>
          <w:szCs w:val="20"/>
        </w:rPr>
        <w:t xml:space="preserve">56. </w:t>
      </w:r>
      <w:r w:rsidRPr="00675A40">
        <w:rPr>
          <w:b/>
          <w:sz w:val="20"/>
          <w:szCs w:val="20"/>
        </w:rPr>
        <w:t>Сформулируйте тезисы текста.</w:t>
      </w:r>
    </w:p>
    <w:p w:rsidR="0081783E" w:rsidRPr="00675A40" w:rsidRDefault="0081783E" w:rsidP="00DA59F1">
      <w:pPr>
        <w:pStyle w:val="a3"/>
        <w:spacing w:before="0" w:beforeAutospacing="0" w:after="0" w:afterAutospacing="0"/>
        <w:ind w:firstLine="709"/>
        <w:jc w:val="center"/>
        <w:rPr>
          <w:sz w:val="20"/>
          <w:szCs w:val="20"/>
        </w:rPr>
      </w:pPr>
      <w:r w:rsidRPr="00675A40">
        <w:rPr>
          <w:sz w:val="20"/>
          <w:szCs w:val="20"/>
        </w:rPr>
        <w:t>Астана-Байтерек</w:t>
      </w:r>
    </w:p>
    <w:p w:rsidR="0081783E" w:rsidRPr="00675A40" w:rsidRDefault="0081783E" w:rsidP="00DA59F1">
      <w:pPr>
        <w:tabs>
          <w:tab w:val="left" w:pos="284"/>
        </w:tabs>
        <w:spacing w:after="0" w:line="240" w:lineRule="auto"/>
        <w:ind w:firstLine="567"/>
        <w:jc w:val="both"/>
        <w:rPr>
          <w:rFonts w:ascii="Times New Roman" w:hAnsi="Times New Roman"/>
          <w:bCs/>
          <w:sz w:val="20"/>
          <w:szCs w:val="20"/>
          <w:u w:val="single"/>
        </w:rPr>
      </w:pPr>
      <w:r w:rsidRPr="00675A40">
        <w:rPr>
          <w:rFonts w:ascii="Times New Roman" w:hAnsi="Times New Roman"/>
          <w:sz w:val="20"/>
          <w:szCs w:val="20"/>
        </w:rPr>
        <w:t>Астана-Байтерек совершенно необычное сооружение, не име</w:t>
      </w:r>
      <w:r w:rsidRPr="00675A40">
        <w:rPr>
          <w:rFonts w:ascii="Times New Roman" w:hAnsi="Times New Roman"/>
          <w:sz w:val="20"/>
          <w:szCs w:val="20"/>
        </w:rPr>
        <w:t>ю</w:t>
      </w:r>
      <w:r w:rsidRPr="00675A40">
        <w:rPr>
          <w:rFonts w:ascii="Times New Roman" w:hAnsi="Times New Roman"/>
          <w:sz w:val="20"/>
          <w:szCs w:val="20"/>
        </w:rPr>
        <w:t>щее аналогов в мире. По форме оно напоминает золотое солнце в кроне дерева. В его композиционном решении нашли своё выражение косм</w:t>
      </w:r>
      <w:r w:rsidRPr="00675A40">
        <w:rPr>
          <w:rFonts w:ascii="Times New Roman" w:hAnsi="Times New Roman"/>
          <w:sz w:val="20"/>
          <w:szCs w:val="20"/>
        </w:rPr>
        <w:t>о</w:t>
      </w:r>
      <w:r w:rsidRPr="00675A40">
        <w:rPr>
          <w:rFonts w:ascii="Times New Roman" w:hAnsi="Times New Roman"/>
          <w:sz w:val="20"/>
          <w:szCs w:val="20"/>
        </w:rPr>
        <w:t>гонические идеи древних кочевых народов о строении мира. По их представлениям по стыку миров течёт Мировая река. На её берегу ра</w:t>
      </w:r>
      <w:r w:rsidRPr="00675A40">
        <w:rPr>
          <w:rFonts w:ascii="Times New Roman" w:hAnsi="Times New Roman"/>
          <w:sz w:val="20"/>
          <w:szCs w:val="20"/>
        </w:rPr>
        <w:t>с</w:t>
      </w:r>
      <w:r w:rsidRPr="00675A40">
        <w:rPr>
          <w:rFonts w:ascii="Times New Roman" w:hAnsi="Times New Roman"/>
          <w:sz w:val="20"/>
          <w:szCs w:val="20"/>
        </w:rPr>
        <w:t>тёт Дерево жизни - Байтерек. Его корни удерживают землю, а крона подпирает небо. Таким образом, оно разделено на три зоны: его корни уходят в глубину подземного мира, ствол находится в этом мире, а крона принадлежит небесам. Раз в год, прилетает Самрук - священная птица. Она откладывает в кроне Дерева жизни своё яйцо – Солнце. Его в свою очередь пожирает огромный дракон Айдахар, обитающий у подножия Дерева Байтерек. Символически это означает смену времён года, а также извечную борьбу Добра со Злом. Монумент также разд</w:t>
      </w:r>
      <w:r w:rsidRPr="00675A40">
        <w:rPr>
          <w:rFonts w:ascii="Times New Roman" w:hAnsi="Times New Roman"/>
          <w:sz w:val="20"/>
          <w:szCs w:val="20"/>
        </w:rPr>
        <w:t>е</w:t>
      </w:r>
      <w:r w:rsidRPr="00675A40">
        <w:rPr>
          <w:rFonts w:ascii="Times New Roman" w:hAnsi="Times New Roman"/>
          <w:sz w:val="20"/>
          <w:szCs w:val="20"/>
        </w:rPr>
        <w:t>лён на три зоны, олицетворяющие три основы мироздания. А форма дерева является символом государства, сумевшего сохранить свои и</w:t>
      </w:r>
      <w:r w:rsidRPr="00675A40">
        <w:rPr>
          <w:rFonts w:ascii="Times New Roman" w:hAnsi="Times New Roman"/>
          <w:sz w:val="20"/>
          <w:szCs w:val="20"/>
        </w:rPr>
        <w:t>с</w:t>
      </w:r>
      <w:r w:rsidRPr="00675A40">
        <w:rPr>
          <w:rFonts w:ascii="Times New Roman" w:hAnsi="Times New Roman"/>
          <w:sz w:val="20"/>
          <w:szCs w:val="20"/>
        </w:rPr>
        <w:t>торические корни, стоящего на прочном основании и устремлённого в будущее. Полная высота сооружения вместе с шаром достигает отме</w:t>
      </w:r>
      <w:r w:rsidRPr="00675A40">
        <w:rPr>
          <w:rFonts w:ascii="Times New Roman" w:hAnsi="Times New Roman"/>
          <w:sz w:val="20"/>
          <w:szCs w:val="20"/>
        </w:rPr>
        <w:t>т</w:t>
      </w:r>
      <w:r w:rsidRPr="00675A40">
        <w:rPr>
          <w:rFonts w:ascii="Times New Roman" w:hAnsi="Times New Roman"/>
          <w:sz w:val="20"/>
          <w:szCs w:val="20"/>
        </w:rPr>
        <w:t>ки 105 метров, его вес превышает тысячу тон. Диаметр шара составл</w:t>
      </w:r>
      <w:r w:rsidRPr="00675A40">
        <w:rPr>
          <w:rFonts w:ascii="Times New Roman" w:hAnsi="Times New Roman"/>
          <w:sz w:val="20"/>
          <w:szCs w:val="20"/>
        </w:rPr>
        <w:t>я</w:t>
      </w:r>
      <w:r w:rsidRPr="00675A40">
        <w:rPr>
          <w:rFonts w:ascii="Times New Roman" w:hAnsi="Times New Roman"/>
          <w:sz w:val="20"/>
          <w:szCs w:val="20"/>
        </w:rPr>
        <w:t>ет 22 метра. Он изготовлен из стекла марки «хамелеон», которое изм</w:t>
      </w:r>
      <w:r w:rsidRPr="00675A40">
        <w:rPr>
          <w:rFonts w:ascii="Times New Roman" w:hAnsi="Times New Roman"/>
          <w:sz w:val="20"/>
          <w:szCs w:val="20"/>
        </w:rPr>
        <w:t>е</w:t>
      </w:r>
      <w:r w:rsidRPr="00675A40">
        <w:rPr>
          <w:rFonts w:ascii="Times New Roman" w:hAnsi="Times New Roman"/>
          <w:sz w:val="20"/>
          <w:szCs w:val="20"/>
        </w:rPr>
        <w:t>няет свой цвет в зависимости от внешнего освещения. Нижний уровень здания уходит под землю почти на пять метров. Там располагаются кафе, мини галерея и аквариумы. Оттуда панорамным лифтом можно подняться на самый верх, внутрь шара, где находятся бар и обзорный зал. Отсюда открывается широкая панорама всего города и каждый может убедиться в масштабных преобразованиях, происходящих в м</w:t>
      </w:r>
      <w:r w:rsidRPr="00675A40">
        <w:rPr>
          <w:rFonts w:ascii="Times New Roman" w:hAnsi="Times New Roman"/>
          <w:sz w:val="20"/>
          <w:szCs w:val="20"/>
        </w:rPr>
        <w:t>о</w:t>
      </w:r>
      <w:r w:rsidRPr="00675A40">
        <w:rPr>
          <w:rFonts w:ascii="Times New Roman" w:hAnsi="Times New Roman"/>
          <w:sz w:val="20"/>
          <w:szCs w:val="20"/>
        </w:rPr>
        <w:t>лодой столице суверенного Казахстана. Автором этого шедевра совр</w:t>
      </w:r>
      <w:r w:rsidRPr="00675A40">
        <w:rPr>
          <w:rFonts w:ascii="Times New Roman" w:hAnsi="Times New Roman"/>
          <w:sz w:val="20"/>
          <w:szCs w:val="20"/>
        </w:rPr>
        <w:t>е</w:t>
      </w:r>
      <w:r w:rsidRPr="00675A40">
        <w:rPr>
          <w:rFonts w:ascii="Times New Roman" w:hAnsi="Times New Roman"/>
          <w:sz w:val="20"/>
          <w:szCs w:val="20"/>
        </w:rPr>
        <w:t xml:space="preserve">менной архитектуры является Норман Фостер, а идея его создания принадлежит президенту Казахстана Нурсултану Назарбаеву. </w:t>
      </w:r>
      <w:r w:rsidRPr="00675A40">
        <w:rPr>
          <w:rFonts w:ascii="Times New Roman" w:hAnsi="Times New Roman"/>
          <w:sz w:val="20"/>
          <w:szCs w:val="20"/>
        </w:rPr>
        <w:br/>
      </w:r>
    </w:p>
    <w:p w:rsidR="0081783E" w:rsidRPr="00675A40" w:rsidRDefault="0081783E" w:rsidP="00DA59F1">
      <w:pPr>
        <w:tabs>
          <w:tab w:val="left" w:pos="284"/>
        </w:tabs>
        <w:spacing w:after="0" w:line="240" w:lineRule="auto"/>
        <w:ind w:firstLine="567"/>
        <w:jc w:val="both"/>
        <w:rPr>
          <w:rFonts w:ascii="Times New Roman" w:hAnsi="Times New Roman"/>
          <w:sz w:val="20"/>
          <w:szCs w:val="20"/>
          <w:u w:val="single"/>
        </w:rPr>
      </w:pPr>
      <w:r w:rsidRPr="00675A40">
        <w:rPr>
          <w:rFonts w:ascii="Times New Roman" w:hAnsi="Times New Roman"/>
          <w:bCs/>
          <w:sz w:val="20"/>
          <w:szCs w:val="20"/>
          <w:u w:val="single"/>
        </w:rPr>
        <w:t>7,8 Композиционно-смысловая структура научного текста.</w:t>
      </w:r>
      <w:r w:rsidRPr="00675A40">
        <w:rPr>
          <w:rFonts w:ascii="Times New Roman" w:hAnsi="Times New Roman"/>
          <w:sz w:val="20"/>
          <w:szCs w:val="20"/>
          <w:u w:val="single"/>
        </w:rPr>
        <w:t xml:space="preserve"> План развернутого содержания. План свернутого, сжатого содержания</w:t>
      </w:r>
    </w:p>
    <w:p w:rsidR="0081783E" w:rsidRPr="00675A40" w:rsidRDefault="0081783E" w:rsidP="00DA59F1">
      <w:pPr>
        <w:tabs>
          <w:tab w:val="left" w:pos="284"/>
        </w:tabs>
        <w:spacing w:after="0" w:line="240" w:lineRule="auto"/>
        <w:ind w:firstLine="567"/>
        <w:jc w:val="both"/>
        <w:rPr>
          <w:rFonts w:ascii="Times New Roman" w:hAnsi="Times New Roman"/>
          <w:sz w:val="20"/>
          <w:szCs w:val="20"/>
          <w:u w:val="single"/>
        </w:rPr>
      </w:pPr>
    </w:p>
    <w:p w:rsidR="0081783E" w:rsidRPr="00675A40" w:rsidRDefault="0081783E" w:rsidP="004012BD">
      <w:pPr>
        <w:tabs>
          <w:tab w:val="left" w:pos="284"/>
        </w:tabs>
        <w:spacing w:after="0" w:line="240" w:lineRule="auto"/>
        <w:ind w:firstLine="284"/>
        <w:jc w:val="both"/>
        <w:rPr>
          <w:rFonts w:ascii="Times New Roman" w:hAnsi="Times New Roman"/>
          <w:b/>
          <w:sz w:val="20"/>
          <w:szCs w:val="20"/>
          <w:u w:val="single"/>
        </w:rPr>
      </w:pPr>
      <w:r w:rsidRPr="00675A40">
        <w:rPr>
          <w:rFonts w:ascii="Times New Roman" w:hAnsi="Times New Roman"/>
          <w:b/>
          <w:sz w:val="20"/>
          <w:szCs w:val="20"/>
        </w:rPr>
        <w:t xml:space="preserve">Задание </w:t>
      </w:r>
      <w:r w:rsidR="00A41F15" w:rsidRPr="00675A40">
        <w:rPr>
          <w:rFonts w:ascii="Times New Roman" w:hAnsi="Times New Roman"/>
          <w:b/>
          <w:sz w:val="20"/>
          <w:szCs w:val="20"/>
        </w:rPr>
        <w:t xml:space="preserve">57. </w:t>
      </w:r>
      <w:r w:rsidRPr="00675A40">
        <w:rPr>
          <w:rFonts w:ascii="Times New Roman" w:hAnsi="Times New Roman"/>
          <w:b/>
          <w:sz w:val="20"/>
          <w:szCs w:val="20"/>
        </w:rPr>
        <w:t>Определите вступительную, основную и заключ</w:t>
      </w:r>
      <w:r w:rsidRPr="00675A40">
        <w:rPr>
          <w:rFonts w:ascii="Times New Roman" w:hAnsi="Times New Roman"/>
          <w:b/>
          <w:sz w:val="20"/>
          <w:szCs w:val="20"/>
        </w:rPr>
        <w:t>и</w:t>
      </w:r>
      <w:r w:rsidRPr="00675A40">
        <w:rPr>
          <w:rFonts w:ascii="Times New Roman" w:hAnsi="Times New Roman"/>
          <w:b/>
          <w:sz w:val="20"/>
          <w:szCs w:val="20"/>
        </w:rPr>
        <w:t>тельную части текста.</w:t>
      </w:r>
    </w:p>
    <w:p w:rsidR="0081783E" w:rsidRPr="00675A40" w:rsidRDefault="0081783E" w:rsidP="004012BD">
      <w:pPr>
        <w:pStyle w:val="a3"/>
        <w:spacing w:before="0" w:beforeAutospacing="0" w:after="0" w:afterAutospacing="0"/>
        <w:ind w:firstLine="284"/>
        <w:rPr>
          <w:sz w:val="20"/>
          <w:szCs w:val="20"/>
        </w:rPr>
      </w:pPr>
      <w:r w:rsidRPr="00675A40">
        <w:rPr>
          <w:bCs/>
          <w:sz w:val="20"/>
          <w:szCs w:val="20"/>
        </w:rPr>
        <w:lastRenderedPageBreak/>
        <w:t>Мало кто знает, но Земля имеет форму не шара, а… груши. Причем Казахстан расположен ближе к тому месту, где у нее растет «черенок».</w:t>
      </w:r>
      <w:r w:rsidRPr="00675A40">
        <w:rPr>
          <w:sz w:val="20"/>
          <w:szCs w:val="20"/>
        </w:rPr>
        <w:t xml:space="preserve"> </w:t>
      </w:r>
    </w:p>
    <w:p w:rsidR="0081783E" w:rsidRPr="00675A40" w:rsidRDefault="0081783E" w:rsidP="004012BD">
      <w:pPr>
        <w:pStyle w:val="a3"/>
        <w:spacing w:before="0" w:beforeAutospacing="0" w:after="0" w:afterAutospacing="0"/>
        <w:ind w:firstLine="709"/>
        <w:rPr>
          <w:sz w:val="20"/>
          <w:szCs w:val="20"/>
        </w:rPr>
      </w:pPr>
      <w:r w:rsidRPr="00675A40">
        <w:rPr>
          <w:sz w:val="20"/>
          <w:szCs w:val="20"/>
        </w:rPr>
        <w:t>Еще в 1498 году Христофор Колумб перед отправкой в Амер</w:t>
      </w:r>
      <w:r w:rsidRPr="00675A40">
        <w:rPr>
          <w:sz w:val="20"/>
          <w:szCs w:val="20"/>
        </w:rPr>
        <w:t>и</w:t>
      </w:r>
      <w:r w:rsidRPr="00675A40">
        <w:rPr>
          <w:sz w:val="20"/>
          <w:szCs w:val="20"/>
        </w:rPr>
        <w:t>ку заявил, что Земля имеет форму груши. Почему он был в этом так уверен, не знает никто. Почти 500 лет ученые смеялись над этой гип</w:t>
      </w:r>
      <w:r w:rsidRPr="00675A40">
        <w:rPr>
          <w:sz w:val="20"/>
          <w:szCs w:val="20"/>
        </w:rPr>
        <w:t>о</w:t>
      </w:r>
      <w:r w:rsidRPr="00675A40">
        <w:rPr>
          <w:sz w:val="20"/>
          <w:szCs w:val="20"/>
        </w:rPr>
        <w:t>тезой. Но благодаря современным исследованиям удалось подтвердить правоту Колумба. Правда, ученые предпочитают использовать нау</w:t>
      </w:r>
      <w:r w:rsidRPr="00675A40">
        <w:rPr>
          <w:sz w:val="20"/>
          <w:szCs w:val="20"/>
        </w:rPr>
        <w:t>ч</w:t>
      </w:r>
      <w:r w:rsidRPr="00675A40">
        <w:rPr>
          <w:sz w:val="20"/>
          <w:szCs w:val="20"/>
        </w:rPr>
        <w:t xml:space="preserve">ный термин – геоид. На полюсах наша планета немного приплюснута, а в районе Индонезии находится центр выпуклости Земли. </w:t>
      </w:r>
    </w:p>
    <w:p w:rsidR="0081783E" w:rsidRPr="00675A40" w:rsidRDefault="0081783E" w:rsidP="004012BD">
      <w:pPr>
        <w:pStyle w:val="a3"/>
        <w:spacing w:before="0" w:beforeAutospacing="0" w:after="0" w:afterAutospacing="0"/>
        <w:ind w:firstLine="709"/>
        <w:rPr>
          <w:sz w:val="20"/>
          <w:szCs w:val="20"/>
        </w:rPr>
      </w:pPr>
      <w:r w:rsidRPr="00675A40">
        <w:rPr>
          <w:sz w:val="20"/>
          <w:szCs w:val="20"/>
        </w:rPr>
        <w:t>К слову, груша почиталась у многих народов Евразии. В Китае ее считали священным деревом. У тюркских племен Алтая существ</w:t>
      </w:r>
      <w:r w:rsidRPr="00675A40">
        <w:rPr>
          <w:sz w:val="20"/>
          <w:szCs w:val="20"/>
        </w:rPr>
        <w:t>о</w:t>
      </w:r>
      <w:r w:rsidRPr="00675A40">
        <w:rPr>
          <w:sz w:val="20"/>
          <w:szCs w:val="20"/>
        </w:rPr>
        <w:t>вал запрет на рубку груши, это дерево чтили кавказцы и греки, которые называли его деревом богини плодородия Геры. А древние славяне причисляли грушу к 16 видам священных деревьев. Теперь понятно, почему: возможно, плоды груши передают человеку частичку энергии матери-земли. </w:t>
      </w:r>
    </w:p>
    <w:p w:rsidR="0081783E" w:rsidRPr="00675A40" w:rsidRDefault="0081783E" w:rsidP="00DA59F1">
      <w:pPr>
        <w:tabs>
          <w:tab w:val="left" w:pos="284"/>
        </w:tabs>
        <w:spacing w:after="0" w:line="240" w:lineRule="auto"/>
        <w:ind w:firstLine="567"/>
        <w:jc w:val="both"/>
        <w:rPr>
          <w:rFonts w:ascii="Times New Roman" w:hAnsi="Times New Roman"/>
          <w:i/>
          <w:sz w:val="20"/>
          <w:szCs w:val="20"/>
        </w:rPr>
      </w:pPr>
    </w:p>
    <w:p w:rsidR="0081783E" w:rsidRPr="00675A40" w:rsidRDefault="0081783E" w:rsidP="00DA59F1">
      <w:pPr>
        <w:tabs>
          <w:tab w:val="left" w:pos="284"/>
        </w:tabs>
        <w:spacing w:after="0" w:line="240" w:lineRule="auto"/>
        <w:ind w:firstLine="567"/>
        <w:jc w:val="both"/>
        <w:rPr>
          <w:rFonts w:ascii="Times New Roman" w:hAnsi="Times New Roman"/>
          <w:b/>
          <w:sz w:val="20"/>
          <w:szCs w:val="20"/>
        </w:rPr>
      </w:pPr>
      <w:r w:rsidRPr="00675A40">
        <w:rPr>
          <w:rFonts w:ascii="Times New Roman" w:hAnsi="Times New Roman"/>
          <w:b/>
          <w:sz w:val="20"/>
          <w:szCs w:val="20"/>
        </w:rPr>
        <w:t xml:space="preserve">Задание </w:t>
      </w:r>
      <w:r w:rsidR="00A41F15" w:rsidRPr="00675A40">
        <w:rPr>
          <w:rFonts w:ascii="Times New Roman" w:hAnsi="Times New Roman"/>
          <w:b/>
          <w:sz w:val="20"/>
          <w:szCs w:val="20"/>
        </w:rPr>
        <w:t>5</w:t>
      </w:r>
      <w:r w:rsidRPr="00675A40">
        <w:rPr>
          <w:rFonts w:ascii="Times New Roman" w:hAnsi="Times New Roman"/>
          <w:b/>
          <w:sz w:val="20"/>
          <w:szCs w:val="20"/>
        </w:rPr>
        <w:t xml:space="preserve">8. Составьте план развернутого содержания и  план свернутого, сжатого содержания текста. </w:t>
      </w:r>
    </w:p>
    <w:p w:rsidR="0081783E" w:rsidRPr="00675A40" w:rsidRDefault="0081783E" w:rsidP="00DA59F1">
      <w:pPr>
        <w:spacing w:after="0" w:line="240" w:lineRule="auto"/>
        <w:ind w:firstLine="709"/>
        <w:jc w:val="both"/>
        <w:rPr>
          <w:rFonts w:ascii="Times New Roman" w:hAnsi="Times New Roman"/>
          <w:sz w:val="20"/>
          <w:szCs w:val="20"/>
        </w:rPr>
      </w:pPr>
      <w:r w:rsidRPr="00675A40">
        <w:rPr>
          <w:rFonts w:ascii="Times New Roman" w:hAnsi="Times New Roman"/>
          <w:sz w:val="20"/>
          <w:szCs w:val="20"/>
        </w:rPr>
        <w:t>Многообразен и животный мир Казахстана. На его территории обитают 853 вида позвоночных животных (млекопитающие – 178, пт</w:t>
      </w:r>
      <w:r w:rsidRPr="00675A40">
        <w:rPr>
          <w:rFonts w:ascii="Times New Roman" w:hAnsi="Times New Roman"/>
          <w:sz w:val="20"/>
          <w:szCs w:val="20"/>
        </w:rPr>
        <w:t>и</w:t>
      </w:r>
      <w:r w:rsidRPr="00675A40">
        <w:rPr>
          <w:rFonts w:ascii="Times New Roman" w:hAnsi="Times New Roman"/>
          <w:sz w:val="20"/>
          <w:szCs w:val="20"/>
        </w:rPr>
        <w:t>цы – 512, пресмыкающиеся – 49, земноводные – 12, рыбы и круглор</w:t>
      </w:r>
      <w:r w:rsidRPr="00675A40">
        <w:rPr>
          <w:rFonts w:ascii="Times New Roman" w:hAnsi="Times New Roman"/>
          <w:sz w:val="20"/>
          <w:szCs w:val="20"/>
        </w:rPr>
        <w:t>о</w:t>
      </w:r>
      <w:r w:rsidRPr="00675A40">
        <w:rPr>
          <w:rFonts w:ascii="Times New Roman" w:hAnsi="Times New Roman"/>
          <w:sz w:val="20"/>
          <w:szCs w:val="20"/>
        </w:rPr>
        <w:t>тые – 102 вида). Фауна беспозвоночных многообразна, здесь обитает не менее 50 тысяч видов, в том числе 30 тысяч насекомых. В степях пасутся стада куланов и джейраны (Атлантическая антилопа). На ве</w:t>
      </w:r>
      <w:r w:rsidRPr="00675A40">
        <w:rPr>
          <w:rFonts w:ascii="Times New Roman" w:hAnsi="Times New Roman"/>
          <w:sz w:val="20"/>
          <w:szCs w:val="20"/>
        </w:rPr>
        <w:t>р</w:t>
      </w:r>
      <w:r w:rsidRPr="00675A40">
        <w:rPr>
          <w:rFonts w:ascii="Times New Roman" w:hAnsi="Times New Roman"/>
          <w:sz w:val="20"/>
          <w:szCs w:val="20"/>
        </w:rPr>
        <w:t>шинах ее гор проживают снежные барсы. В пропастях гор слышится голос синей птицы – индийский дрозд. Казахстан населяют птицы, сурки, Устюртские дикие овцы, Туркестанские рыси, тянь-шаньский коричневый медведь, фламинго и лебеди. Все они уникальные и исч</w:t>
      </w:r>
      <w:r w:rsidRPr="00675A40">
        <w:rPr>
          <w:rFonts w:ascii="Times New Roman" w:hAnsi="Times New Roman"/>
          <w:sz w:val="20"/>
          <w:szCs w:val="20"/>
        </w:rPr>
        <w:t>е</w:t>
      </w:r>
      <w:r w:rsidRPr="00675A40">
        <w:rPr>
          <w:rFonts w:ascii="Times New Roman" w:hAnsi="Times New Roman"/>
          <w:sz w:val="20"/>
          <w:szCs w:val="20"/>
        </w:rPr>
        <w:t>зающие животные.</w:t>
      </w:r>
    </w:p>
    <w:p w:rsidR="0081783E" w:rsidRPr="00675A40" w:rsidRDefault="0081783E" w:rsidP="00DA59F1">
      <w:pPr>
        <w:spacing w:after="0" w:line="240" w:lineRule="auto"/>
        <w:ind w:firstLine="709"/>
        <w:jc w:val="both"/>
        <w:rPr>
          <w:rFonts w:ascii="Times New Roman" w:hAnsi="Times New Roman"/>
          <w:sz w:val="20"/>
          <w:szCs w:val="20"/>
        </w:rPr>
      </w:pPr>
      <w:r w:rsidRPr="00675A40">
        <w:rPr>
          <w:rFonts w:ascii="Times New Roman" w:hAnsi="Times New Roman"/>
          <w:sz w:val="20"/>
          <w:szCs w:val="20"/>
        </w:rPr>
        <w:t>Растительность богата в видовом отношении. На территории Республики произрастают 5 754 видов высших растений. В Красную книгу Республики занесено 125 видов и подвидов позвоночных живо</w:t>
      </w:r>
      <w:r w:rsidRPr="00675A40">
        <w:rPr>
          <w:rFonts w:ascii="Times New Roman" w:hAnsi="Times New Roman"/>
          <w:sz w:val="20"/>
          <w:szCs w:val="20"/>
        </w:rPr>
        <w:t>т</w:t>
      </w:r>
      <w:r w:rsidRPr="00675A40">
        <w:rPr>
          <w:rFonts w:ascii="Times New Roman" w:hAnsi="Times New Roman"/>
          <w:sz w:val="20"/>
          <w:szCs w:val="20"/>
        </w:rPr>
        <w:t>ных, 96 видов беспозвоночных животных и 303 вида растений. Охрана биологического и ландшафтного разнообразия осуществляется на 115 особо охраняемых природных территориях республиканского значения и 60 – местного. В Казахстане на данный момент работают 10 запове</w:t>
      </w:r>
      <w:r w:rsidRPr="00675A40">
        <w:rPr>
          <w:rFonts w:ascii="Times New Roman" w:hAnsi="Times New Roman"/>
          <w:sz w:val="20"/>
          <w:szCs w:val="20"/>
        </w:rPr>
        <w:t>д</w:t>
      </w:r>
      <w:r w:rsidRPr="00675A40">
        <w:rPr>
          <w:rFonts w:ascii="Times New Roman" w:hAnsi="Times New Roman"/>
          <w:sz w:val="20"/>
          <w:szCs w:val="20"/>
        </w:rPr>
        <w:t xml:space="preserve">ников, 8 национальных парков, 2 природных резервата и 3 природных парка. </w:t>
      </w:r>
    </w:p>
    <w:p w:rsidR="0081783E" w:rsidRPr="00675A40" w:rsidRDefault="0081783E" w:rsidP="00DA59F1">
      <w:pPr>
        <w:tabs>
          <w:tab w:val="left" w:pos="284"/>
        </w:tabs>
        <w:spacing w:after="0" w:line="240" w:lineRule="auto"/>
        <w:ind w:firstLine="567"/>
        <w:jc w:val="both"/>
        <w:rPr>
          <w:rFonts w:ascii="Times New Roman" w:hAnsi="Times New Roman"/>
          <w:i/>
          <w:sz w:val="20"/>
          <w:szCs w:val="20"/>
        </w:rPr>
      </w:pPr>
    </w:p>
    <w:p w:rsidR="0081783E" w:rsidRPr="00675A40" w:rsidRDefault="0081783E" w:rsidP="00DA59F1">
      <w:pPr>
        <w:tabs>
          <w:tab w:val="left" w:pos="284"/>
        </w:tabs>
        <w:spacing w:after="0" w:line="240" w:lineRule="auto"/>
        <w:ind w:firstLine="567"/>
        <w:jc w:val="both"/>
        <w:rPr>
          <w:rFonts w:ascii="Times New Roman" w:hAnsi="Times New Roman"/>
          <w:b/>
          <w:sz w:val="20"/>
          <w:szCs w:val="20"/>
        </w:rPr>
      </w:pPr>
      <w:r w:rsidRPr="00675A40">
        <w:rPr>
          <w:rFonts w:ascii="Times New Roman" w:hAnsi="Times New Roman"/>
          <w:b/>
          <w:sz w:val="20"/>
          <w:szCs w:val="20"/>
        </w:rPr>
        <w:lastRenderedPageBreak/>
        <w:t xml:space="preserve">Задание </w:t>
      </w:r>
      <w:r w:rsidR="00A41F15" w:rsidRPr="00675A40">
        <w:rPr>
          <w:rFonts w:ascii="Times New Roman" w:hAnsi="Times New Roman"/>
          <w:b/>
          <w:sz w:val="20"/>
          <w:szCs w:val="20"/>
        </w:rPr>
        <w:t>59</w:t>
      </w:r>
      <w:r w:rsidRPr="00675A40">
        <w:rPr>
          <w:rFonts w:ascii="Times New Roman" w:hAnsi="Times New Roman"/>
          <w:b/>
          <w:sz w:val="20"/>
          <w:szCs w:val="20"/>
        </w:rPr>
        <w:t xml:space="preserve">. Составьте план развернутого содержания и  план свернутого, сжатого содержания текста. </w:t>
      </w:r>
    </w:p>
    <w:p w:rsidR="0081783E" w:rsidRPr="00675A40" w:rsidRDefault="0081783E" w:rsidP="00DA59F1">
      <w:pPr>
        <w:tabs>
          <w:tab w:val="left" w:pos="284"/>
        </w:tabs>
        <w:spacing w:after="0" w:line="240" w:lineRule="auto"/>
        <w:ind w:firstLine="567"/>
        <w:rPr>
          <w:rFonts w:ascii="Times New Roman" w:hAnsi="Times New Roman"/>
          <w:sz w:val="20"/>
          <w:szCs w:val="20"/>
          <w:lang w:eastAsia="ru-RU"/>
        </w:rPr>
      </w:pPr>
      <w:r w:rsidRPr="00675A40">
        <w:rPr>
          <w:rFonts w:ascii="Times New Roman" w:hAnsi="Times New Roman"/>
          <w:sz w:val="20"/>
          <w:szCs w:val="20"/>
          <w:lang w:eastAsia="ru-RU"/>
        </w:rPr>
        <w:t>Железные дороги в Казахстане являются основой транс</w:t>
      </w:r>
    </w:p>
    <w:p w:rsidR="0081783E" w:rsidRPr="00675A40" w:rsidRDefault="0081783E" w:rsidP="00DA59F1">
      <w:pPr>
        <w:tabs>
          <w:tab w:val="left" w:pos="284"/>
        </w:tabs>
        <w:spacing w:after="0" w:line="240" w:lineRule="auto"/>
        <w:ind w:firstLine="567"/>
        <w:rPr>
          <w:rFonts w:ascii="Times New Roman" w:hAnsi="Times New Roman"/>
          <w:sz w:val="20"/>
          <w:szCs w:val="20"/>
          <w:lang w:eastAsia="ru-RU"/>
        </w:rPr>
      </w:pPr>
      <w:r w:rsidRPr="00675A40">
        <w:rPr>
          <w:rFonts w:ascii="Times New Roman" w:hAnsi="Times New Roman"/>
          <w:sz w:val="20"/>
          <w:szCs w:val="20"/>
          <w:lang w:eastAsia="ru-RU"/>
        </w:rPr>
        <w:t>портной системы, так как 79% всех грузоперевозок осуществл</w:t>
      </w:r>
      <w:r w:rsidRPr="00675A40">
        <w:rPr>
          <w:rFonts w:ascii="Times New Roman" w:hAnsi="Times New Roman"/>
          <w:sz w:val="20"/>
          <w:szCs w:val="20"/>
          <w:lang w:eastAsia="ru-RU"/>
        </w:rPr>
        <w:t>я</w:t>
      </w:r>
      <w:r w:rsidRPr="00675A40">
        <w:rPr>
          <w:rFonts w:ascii="Times New Roman" w:hAnsi="Times New Roman"/>
          <w:sz w:val="20"/>
          <w:szCs w:val="20"/>
          <w:lang w:eastAsia="ru-RU"/>
        </w:rPr>
        <w:t>ется именно железнодорожным транспортом и 56% составляют пасс</w:t>
      </w:r>
      <w:r w:rsidRPr="00675A40">
        <w:rPr>
          <w:rFonts w:ascii="Times New Roman" w:hAnsi="Times New Roman"/>
          <w:sz w:val="20"/>
          <w:szCs w:val="20"/>
          <w:lang w:eastAsia="ru-RU"/>
        </w:rPr>
        <w:t>а</w:t>
      </w:r>
      <w:r w:rsidRPr="00675A40">
        <w:rPr>
          <w:rFonts w:ascii="Times New Roman" w:hAnsi="Times New Roman"/>
          <w:sz w:val="20"/>
          <w:szCs w:val="20"/>
          <w:lang w:eastAsia="ru-RU"/>
        </w:rPr>
        <w:t xml:space="preserve">жирские перевозки. </w:t>
      </w:r>
    </w:p>
    <w:p w:rsidR="0081783E" w:rsidRPr="00675A40" w:rsidRDefault="0081783E" w:rsidP="00DA59F1">
      <w:pPr>
        <w:tabs>
          <w:tab w:val="left" w:pos="284"/>
        </w:tabs>
        <w:spacing w:after="0" w:line="240" w:lineRule="auto"/>
        <w:ind w:firstLine="567"/>
        <w:rPr>
          <w:rFonts w:ascii="Times New Roman" w:hAnsi="Times New Roman"/>
          <w:sz w:val="20"/>
          <w:szCs w:val="20"/>
          <w:lang w:eastAsia="ru-RU"/>
        </w:rPr>
      </w:pPr>
      <w:r w:rsidRPr="00675A40">
        <w:rPr>
          <w:rFonts w:ascii="Times New Roman" w:hAnsi="Times New Roman"/>
          <w:b/>
          <w:bCs/>
          <w:sz w:val="20"/>
          <w:szCs w:val="20"/>
          <w:lang w:eastAsia="ru-RU"/>
        </w:rPr>
        <w:t>Казахстан Темир Жолы</w:t>
      </w:r>
      <w:r w:rsidRPr="00675A40">
        <w:rPr>
          <w:rFonts w:ascii="Times New Roman" w:hAnsi="Times New Roman"/>
          <w:sz w:val="20"/>
          <w:szCs w:val="20"/>
          <w:lang w:eastAsia="ru-RU"/>
        </w:rPr>
        <w:t xml:space="preserve"> - Государственная железная дорога Казахстана. Общая протяженность железных дорог составляет 14,5 тыс.км. По территории Казахстана проходят основные международные железнодорожные сообщения по грузовым и пассажирским перево</w:t>
      </w:r>
      <w:r w:rsidRPr="00675A40">
        <w:rPr>
          <w:rFonts w:ascii="Times New Roman" w:hAnsi="Times New Roman"/>
          <w:sz w:val="20"/>
          <w:szCs w:val="20"/>
          <w:lang w:eastAsia="ru-RU"/>
        </w:rPr>
        <w:t>з</w:t>
      </w:r>
      <w:r w:rsidRPr="00675A40">
        <w:rPr>
          <w:rFonts w:ascii="Times New Roman" w:hAnsi="Times New Roman"/>
          <w:sz w:val="20"/>
          <w:szCs w:val="20"/>
          <w:lang w:eastAsia="ru-RU"/>
        </w:rPr>
        <w:t>кам, две из которых по следующим направлениям: Трансазиатская - Пекин-Алматы-Стамбул и Евразийская - Лондон-Алматы-Пекин. По территории страны также проходит и Центрально-Азиатская железн</w:t>
      </w:r>
      <w:r w:rsidRPr="00675A40">
        <w:rPr>
          <w:rFonts w:ascii="Times New Roman" w:hAnsi="Times New Roman"/>
          <w:sz w:val="20"/>
          <w:szCs w:val="20"/>
          <w:lang w:eastAsia="ru-RU"/>
        </w:rPr>
        <w:t>о</w:t>
      </w:r>
      <w:r w:rsidRPr="00675A40">
        <w:rPr>
          <w:rFonts w:ascii="Times New Roman" w:hAnsi="Times New Roman"/>
          <w:sz w:val="20"/>
          <w:szCs w:val="20"/>
          <w:lang w:eastAsia="ru-RU"/>
        </w:rPr>
        <w:t>дорожная ветвь, которая является главной артерией для грузоперевозок в данном регионе. На сегодняшний день в Казахстане функционируют 17 местных и 12 международных железнодорожных направлений, т</w:t>
      </w:r>
      <w:r w:rsidRPr="00675A40">
        <w:rPr>
          <w:rFonts w:ascii="Times New Roman" w:hAnsi="Times New Roman"/>
          <w:sz w:val="20"/>
          <w:szCs w:val="20"/>
          <w:lang w:eastAsia="ru-RU"/>
        </w:rPr>
        <w:t>а</w:t>
      </w:r>
      <w:r w:rsidRPr="00675A40">
        <w:rPr>
          <w:rFonts w:ascii="Times New Roman" w:hAnsi="Times New Roman"/>
          <w:sz w:val="20"/>
          <w:szCs w:val="20"/>
          <w:lang w:eastAsia="ru-RU"/>
        </w:rPr>
        <w:t xml:space="preserve">кие как: Алматы-Урумчи, Астана-Киев, Астана-Берлин и Астана-Варшава. </w:t>
      </w:r>
    </w:p>
    <w:p w:rsidR="0081783E" w:rsidRPr="00675A40" w:rsidRDefault="0081783E" w:rsidP="00DA59F1">
      <w:pPr>
        <w:tabs>
          <w:tab w:val="left" w:pos="284"/>
        </w:tabs>
        <w:spacing w:after="0" w:line="240" w:lineRule="auto"/>
        <w:ind w:firstLine="567"/>
        <w:rPr>
          <w:rFonts w:ascii="Times New Roman" w:hAnsi="Times New Roman"/>
          <w:sz w:val="20"/>
          <w:szCs w:val="20"/>
          <w:lang w:eastAsia="ru-RU"/>
        </w:rPr>
      </w:pPr>
      <w:r w:rsidRPr="00675A40">
        <w:rPr>
          <w:rFonts w:ascii="Times New Roman" w:hAnsi="Times New Roman"/>
          <w:b/>
          <w:bCs/>
          <w:sz w:val="20"/>
          <w:szCs w:val="20"/>
          <w:lang w:eastAsia="ru-RU"/>
        </w:rPr>
        <w:t>Автомобильные дороги</w:t>
      </w:r>
      <w:r w:rsidRPr="00675A40">
        <w:rPr>
          <w:rFonts w:ascii="Times New Roman" w:hAnsi="Times New Roman"/>
          <w:sz w:val="20"/>
          <w:szCs w:val="20"/>
          <w:lang w:eastAsia="ru-RU"/>
        </w:rPr>
        <w:br/>
        <w:t>Важную роль в осуществлении внутренних перевозок и реализации торговых связей республики со многими странами играют автом</w:t>
      </w:r>
      <w:r w:rsidRPr="00675A40">
        <w:rPr>
          <w:rFonts w:ascii="Times New Roman" w:hAnsi="Times New Roman"/>
          <w:sz w:val="20"/>
          <w:szCs w:val="20"/>
          <w:lang w:eastAsia="ru-RU"/>
        </w:rPr>
        <w:t>о</w:t>
      </w:r>
      <w:r w:rsidRPr="00675A40">
        <w:rPr>
          <w:rFonts w:ascii="Times New Roman" w:hAnsi="Times New Roman"/>
          <w:sz w:val="20"/>
          <w:szCs w:val="20"/>
          <w:lang w:eastAsia="ru-RU"/>
        </w:rPr>
        <w:t>бильные дороги. Протяженность автомобильных дорог общего польз</w:t>
      </w:r>
      <w:r w:rsidRPr="00675A40">
        <w:rPr>
          <w:rFonts w:ascii="Times New Roman" w:hAnsi="Times New Roman"/>
          <w:sz w:val="20"/>
          <w:szCs w:val="20"/>
          <w:lang w:eastAsia="ru-RU"/>
        </w:rPr>
        <w:t>о</w:t>
      </w:r>
      <w:r w:rsidRPr="00675A40">
        <w:rPr>
          <w:rFonts w:ascii="Times New Roman" w:hAnsi="Times New Roman"/>
          <w:sz w:val="20"/>
          <w:szCs w:val="20"/>
          <w:lang w:eastAsia="ru-RU"/>
        </w:rPr>
        <w:t>вания составляет 87,4 тыс. км, из них республиканского значения - 17,7 тыс.км. На сети автомобильных дорог более 3 тыс. мостов и путепр</w:t>
      </w:r>
      <w:r w:rsidRPr="00675A40">
        <w:rPr>
          <w:rFonts w:ascii="Times New Roman" w:hAnsi="Times New Roman"/>
          <w:sz w:val="20"/>
          <w:szCs w:val="20"/>
          <w:lang w:eastAsia="ru-RU"/>
        </w:rPr>
        <w:t>о</w:t>
      </w:r>
      <w:r w:rsidRPr="00675A40">
        <w:rPr>
          <w:rFonts w:ascii="Times New Roman" w:hAnsi="Times New Roman"/>
          <w:sz w:val="20"/>
          <w:szCs w:val="20"/>
          <w:lang w:eastAsia="ru-RU"/>
        </w:rPr>
        <w:t xml:space="preserve">водов. </w:t>
      </w:r>
    </w:p>
    <w:p w:rsidR="0081783E" w:rsidRPr="00675A40" w:rsidRDefault="0081783E" w:rsidP="00DA59F1">
      <w:pPr>
        <w:tabs>
          <w:tab w:val="left" w:pos="284"/>
        </w:tabs>
        <w:spacing w:after="0" w:line="240" w:lineRule="auto"/>
        <w:ind w:firstLine="567"/>
        <w:rPr>
          <w:rFonts w:ascii="Times New Roman" w:hAnsi="Times New Roman"/>
          <w:sz w:val="20"/>
          <w:szCs w:val="20"/>
          <w:lang w:eastAsia="ru-RU"/>
        </w:rPr>
      </w:pPr>
      <w:r w:rsidRPr="00675A40">
        <w:rPr>
          <w:rFonts w:ascii="Times New Roman" w:hAnsi="Times New Roman"/>
          <w:sz w:val="20"/>
          <w:szCs w:val="20"/>
          <w:lang w:eastAsia="ru-RU"/>
        </w:rPr>
        <w:t>Автомобильные дороги Казахстана имеют сообщение с Россией, другими центральноазиатскими странами и Китаем. Услуги такси до</w:t>
      </w:r>
      <w:r w:rsidRPr="00675A40">
        <w:rPr>
          <w:rFonts w:ascii="Times New Roman" w:hAnsi="Times New Roman"/>
          <w:sz w:val="20"/>
          <w:szCs w:val="20"/>
          <w:lang w:eastAsia="ru-RU"/>
        </w:rPr>
        <w:t>с</w:t>
      </w:r>
      <w:r w:rsidRPr="00675A40">
        <w:rPr>
          <w:rFonts w:ascii="Times New Roman" w:hAnsi="Times New Roman"/>
          <w:sz w:val="20"/>
          <w:szCs w:val="20"/>
          <w:lang w:eastAsia="ru-RU"/>
        </w:rPr>
        <w:t>тупны во всех городах Казахстана. В фирме "Hertz", расположенном в Международном аэропорту г. Алматы, а также в деловом центре н</w:t>
      </w:r>
      <w:r w:rsidRPr="00675A40">
        <w:rPr>
          <w:rFonts w:ascii="Times New Roman" w:hAnsi="Times New Roman"/>
          <w:sz w:val="20"/>
          <w:szCs w:val="20"/>
          <w:lang w:eastAsia="ru-RU"/>
        </w:rPr>
        <w:t>а</w:t>
      </w:r>
      <w:r w:rsidRPr="00675A40">
        <w:rPr>
          <w:rFonts w:ascii="Times New Roman" w:hAnsi="Times New Roman"/>
          <w:sz w:val="20"/>
          <w:szCs w:val="20"/>
          <w:lang w:eastAsia="ru-RU"/>
        </w:rPr>
        <w:t>против гостиницы "Казахстан", можно взять внаем автомобили. Для этого необходима Международная водительская лицензия.</w:t>
      </w:r>
    </w:p>
    <w:p w:rsidR="0081783E" w:rsidRPr="00675A40" w:rsidRDefault="0081783E" w:rsidP="00DA59F1">
      <w:pPr>
        <w:tabs>
          <w:tab w:val="left" w:pos="284"/>
        </w:tabs>
        <w:spacing w:after="0" w:line="240" w:lineRule="auto"/>
        <w:ind w:firstLine="567"/>
        <w:rPr>
          <w:rFonts w:ascii="Times New Roman" w:hAnsi="Times New Roman"/>
          <w:b/>
          <w:bCs/>
          <w:sz w:val="20"/>
          <w:szCs w:val="20"/>
          <w:lang w:eastAsia="ru-RU"/>
        </w:rPr>
      </w:pPr>
      <w:r w:rsidRPr="00675A40">
        <w:rPr>
          <w:rFonts w:ascii="Times New Roman" w:hAnsi="Times New Roman"/>
          <w:b/>
          <w:bCs/>
          <w:sz w:val="20"/>
          <w:szCs w:val="20"/>
          <w:lang w:eastAsia="ru-RU"/>
        </w:rPr>
        <w:t>Водный транспорт</w:t>
      </w:r>
    </w:p>
    <w:p w:rsidR="0081783E" w:rsidRPr="00675A40" w:rsidRDefault="0081783E" w:rsidP="00DA59F1">
      <w:pPr>
        <w:tabs>
          <w:tab w:val="left" w:pos="284"/>
        </w:tabs>
        <w:spacing w:after="0" w:line="240" w:lineRule="auto"/>
        <w:ind w:firstLine="567"/>
        <w:rPr>
          <w:rFonts w:ascii="Times New Roman" w:hAnsi="Times New Roman"/>
          <w:sz w:val="20"/>
          <w:szCs w:val="20"/>
          <w:lang w:eastAsia="ru-RU"/>
        </w:rPr>
      </w:pPr>
      <w:r w:rsidRPr="00675A40">
        <w:rPr>
          <w:rFonts w:ascii="Times New Roman" w:hAnsi="Times New Roman"/>
          <w:sz w:val="20"/>
          <w:szCs w:val="20"/>
          <w:lang w:eastAsia="ru-RU"/>
        </w:rPr>
        <w:t>В западной части Казахстан омывается водами Каспийского м</w:t>
      </w:r>
      <w:r w:rsidRPr="00675A40">
        <w:rPr>
          <w:rFonts w:ascii="Times New Roman" w:hAnsi="Times New Roman"/>
          <w:sz w:val="20"/>
          <w:szCs w:val="20"/>
          <w:lang w:eastAsia="ru-RU"/>
        </w:rPr>
        <w:t>о</w:t>
      </w:r>
      <w:r w:rsidRPr="00675A40">
        <w:rPr>
          <w:rFonts w:ascii="Times New Roman" w:hAnsi="Times New Roman"/>
          <w:sz w:val="20"/>
          <w:szCs w:val="20"/>
          <w:lang w:eastAsia="ru-RU"/>
        </w:rPr>
        <w:t>ря. В данном регионе находятся два морских порта: "Актау" и "Баут</w:t>
      </w:r>
      <w:r w:rsidRPr="00675A40">
        <w:rPr>
          <w:rFonts w:ascii="Times New Roman" w:hAnsi="Times New Roman"/>
          <w:sz w:val="20"/>
          <w:szCs w:val="20"/>
          <w:lang w:eastAsia="ru-RU"/>
        </w:rPr>
        <w:t>и</w:t>
      </w:r>
      <w:r w:rsidRPr="00675A40">
        <w:rPr>
          <w:rFonts w:ascii="Times New Roman" w:hAnsi="Times New Roman"/>
          <w:sz w:val="20"/>
          <w:szCs w:val="20"/>
          <w:lang w:eastAsia="ru-RU"/>
        </w:rPr>
        <w:t>но". Актауский морской порт функционирует круглый год и обслуж</w:t>
      </w:r>
      <w:r w:rsidRPr="00675A40">
        <w:rPr>
          <w:rFonts w:ascii="Times New Roman" w:hAnsi="Times New Roman"/>
          <w:sz w:val="20"/>
          <w:szCs w:val="20"/>
          <w:lang w:eastAsia="ru-RU"/>
        </w:rPr>
        <w:t>и</w:t>
      </w:r>
      <w:r w:rsidRPr="00675A40">
        <w:rPr>
          <w:rFonts w:ascii="Times New Roman" w:hAnsi="Times New Roman"/>
          <w:sz w:val="20"/>
          <w:szCs w:val="20"/>
          <w:lang w:eastAsia="ru-RU"/>
        </w:rPr>
        <w:t>вает международные морские сообщения ориентированные на тран</w:t>
      </w:r>
      <w:r w:rsidRPr="00675A40">
        <w:rPr>
          <w:rFonts w:ascii="Times New Roman" w:hAnsi="Times New Roman"/>
          <w:sz w:val="20"/>
          <w:szCs w:val="20"/>
          <w:lang w:eastAsia="ru-RU"/>
        </w:rPr>
        <w:t>с</w:t>
      </w:r>
      <w:r w:rsidRPr="00675A40">
        <w:rPr>
          <w:rFonts w:ascii="Times New Roman" w:hAnsi="Times New Roman"/>
          <w:sz w:val="20"/>
          <w:szCs w:val="20"/>
          <w:lang w:eastAsia="ru-RU"/>
        </w:rPr>
        <w:t>портировку сухогруза, сырой нефти и нефтепродуктов. Между мо</w:t>
      </w:r>
      <w:r w:rsidRPr="00675A40">
        <w:rPr>
          <w:rFonts w:ascii="Times New Roman" w:hAnsi="Times New Roman"/>
          <w:sz w:val="20"/>
          <w:szCs w:val="20"/>
          <w:lang w:eastAsia="ru-RU"/>
        </w:rPr>
        <w:t>р</w:t>
      </w:r>
      <w:r w:rsidRPr="00675A40">
        <w:rPr>
          <w:rFonts w:ascii="Times New Roman" w:hAnsi="Times New Roman"/>
          <w:sz w:val="20"/>
          <w:szCs w:val="20"/>
          <w:lang w:eastAsia="ru-RU"/>
        </w:rPr>
        <w:t xml:space="preserve">скими портами "Баку" (Азербайджан) и "Актау" (Казахстан) курсируют два пассажирских судна под названием: "Азербайджан" и "Меркурий 1", кроме того, морские судна "Ак-варама" и "Профессор Рахманинов" обеспечивают взаимодействие с морскими портами "Ольга" (Россия), </w:t>
      </w:r>
      <w:r w:rsidRPr="00675A40">
        <w:rPr>
          <w:rFonts w:ascii="Times New Roman" w:hAnsi="Times New Roman"/>
          <w:sz w:val="20"/>
          <w:szCs w:val="20"/>
          <w:lang w:eastAsia="ru-RU"/>
        </w:rPr>
        <w:lastRenderedPageBreak/>
        <w:t xml:space="preserve">"Ензели" (Иран) и "Актау" (Казахстан). Главной судоходной рекой в Казахстане является река "Иртыш", по которой также транспортиуется различный груз. </w:t>
      </w:r>
    </w:p>
    <w:p w:rsidR="0081783E" w:rsidRPr="00675A40" w:rsidRDefault="0081783E" w:rsidP="00DA59F1">
      <w:pPr>
        <w:tabs>
          <w:tab w:val="left" w:pos="284"/>
        </w:tabs>
        <w:spacing w:after="0" w:line="240" w:lineRule="auto"/>
        <w:ind w:firstLine="567"/>
        <w:rPr>
          <w:rFonts w:ascii="Times New Roman" w:hAnsi="Times New Roman"/>
          <w:bCs/>
          <w:sz w:val="20"/>
          <w:szCs w:val="20"/>
          <w:u w:val="single"/>
        </w:rPr>
      </w:pPr>
      <w:r w:rsidRPr="00675A40">
        <w:rPr>
          <w:rFonts w:ascii="Times New Roman" w:hAnsi="Times New Roman"/>
          <w:b/>
          <w:bCs/>
          <w:sz w:val="20"/>
          <w:szCs w:val="20"/>
          <w:lang w:eastAsia="ru-RU"/>
        </w:rPr>
        <w:t>Воздушный транспорт</w:t>
      </w:r>
      <w:r w:rsidRPr="00675A40">
        <w:rPr>
          <w:rFonts w:ascii="Times New Roman" w:hAnsi="Times New Roman"/>
          <w:sz w:val="20"/>
          <w:szCs w:val="20"/>
          <w:lang w:eastAsia="ru-RU"/>
        </w:rPr>
        <w:br/>
        <w:t>В Республике находятся 54 аэропорта. Воздушными перевозками охв</w:t>
      </w:r>
      <w:r w:rsidRPr="00675A40">
        <w:rPr>
          <w:rFonts w:ascii="Times New Roman" w:hAnsi="Times New Roman"/>
          <w:sz w:val="20"/>
          <w:szCs w:val="20"/>
          <w:lang w:eastAsia="ru-RU"/>
        </w:rPr>
        <w:t>а</w:t>
      </w:r>
      <w:r w:rsidRPr="00675A40">
        <w:rPr>
          <w:rFonts w:ascii="Times New Roman" w:hAnsi="Times New Roman"/>
          <w:sz w:val="20"/>
          <w:szCs w:val="20"/>
          <w:lang w:eastAsia="ru-RU"/>
        </w:rPr>
        <w:t xml:space="preserve">чены почти все регионы республики. </w:t>
      </w:r>
      <w:r w:rsidRPr="00675A40">
        <w:rPr>
          <w:rFonts w:ascii="Times New Roman" w:hAnsi="Times New Roman"/>
          <w:b/>
          <w:bCs/>
          <w:sz w:val="20"/>
          <w:szCs w:val="20"/>
          <w:lang w:eastAsia="ru-RU"/>
        </w:rPr>
        <w:t>Международные аэропорта</w:t>
      </w:r>
      <w:r w:rsidRPr="00675A40">
        <w:rPr>
          <w:rFonts w:ascii="Times New Roman" w:hAnsi="Times New Roman"/>
          <w:sz w:val="20"/>
          <w:szCs w:val="20"/>
          <w:lang w:eastAsia="ru-RU"/>
        </w:rPr>
        <w:t xml:space="preserve"> ра</w:t>
      </w:r>
      <w:r w:rsidRPr="00675A40">
        <w:rPr>
          <w:rFonts w:ascii="Times New Roman" w:hAnsi="Times New Roman"/>
          <w:sz w:val="20"/>
          <w:szCs w:val="20"/>
          <w:lang w:eastAsia="ru-RU"/>
        </w:rPr>
        <w:t>с</w:t>
      </w:r>
      <w:r w:rsidRPr="00675A40">
        <w:rPr>
          <w:rFonts w:ascii="Times New Roman" w:hAnsi="Times New Roman"/>
          <w:sz w:val="20"/>
          <w:szCs w:val="20"/>
          <w:lang w:eastAsia="ru-RU"/>
        </w:rPr>
        <w:t>положены в городах Алматы, Астана, Атырау. Воздушный транспорт республики представлен Национальной акционерной авиакомпанией "Эйр Казахстан" и рядом других авиакомпаний. Дополнительно 23 иностранные авиакомпании осуществляют свою деятельность на те</w:t>
      </w:r>
      <w:r w:rsidRPr="00675A40">
        <w:rPr>
          <w:rFonts w:ascii="Times New Roman" w:hAnsi="Times New Roman"/>
          <w:sz w:val="20"/>
          <w:szCs w:val="20"/>
          <w:lang w:eastAsia="ru-RU"/>
        </w:rPr>
        <w:t>р</w:t>
      </w:r>
      <w:r w:rsidRPr="00675A40">
        <w:rPr>
          <w:rFonts w:ascii="Times New Roman" w:hAnsi="Times New Roman"/>
          <w:sz w:val="20"/>
          <w:szCs w:val="20"/>
          <w:lang w:eastAsia="ru-RU"/>
        </w:rPr>
        <w:t xml:space="preserve">ритории Казахстана, среди них: "British Airways", "KLM", "Lufthansa", "Turkish Airlines тс", "Transaero", "Iran Air". Налажены регулярные авиасообщения с Турцией, Китаем, Индией, Германией, Австрией и другими странами. </w:t>
      </w:r>
      <w:r w:rsidRPr="00675A40">
        <w:rPr>
          <w:rFonts w:ascii="Times New Roman" w:hAnsi="Times New Roman"/>
          <w:sz w:val="20"/>
          <w:szCs w:val="20"/>
          <w:lang w:eastAsia="ru-RU"/>
        </w:rPr>
        <w:br/>
      </w:r>
    </w:p>
    <w:p w:rsidR="0081783E" w:rsidRPr="00675A40" w:rsidRDefault="0081783E" w:rsidP="00DA59F1">
      <w:pPr>
        <w:tabs>
          <w:tab w:val="left" w:pos="284"/>
        </w:tabs>
        <w:spacing w:after="0" w:line="240" w:lineRule="auto"/>
        <w:ind w:firstLine="567"/>
        <w:jc w:val="both"/>
        <w:rPr>
          <w:rFonts w:ascii="Times New Roman" w:hAnsi="Times New Roman"/>
          <w:sz w:val="20"/>
          <w:szCs w:val="20"/>
          <w:u w:val="single"/>
        </w:rPr>
      </w:pPr>
      <w:r w:rsidRPr="00675A40">
        <w:rPr>
          <w:rFonts w:ascii="Times New Roman" w:hAnsi="Times New Roman"/>
          <w:bCs/>
          <w:sz w:val="20"/>
          <w:szCs w:val="20"/>
          <w:u w:val="single"/>
        </w:rPr>
        <w:t>9,10 Составление конспектов.</w:t>
      </w:r>
      <w:r w:rsidRPr="00675A40">
        <w:rPr>
          <w:rFonts w:ascii="Times New Roman" w:hAnsi="Times New Roman"/>
          <w:sz w:val="20"/>
          <w:szCs w:val="20"/>
          <w:u w:val="single"/>
        </w:rPr>
        <w:t xml:space="preserve"> Конспектирование лекций как творческий процесс.</w:t>
      </w:r>
    </w:p>
    <w:p w:rsidR="0081783E" w:rsidRPr="00675A40" w:rsidRDefault="0081783E" w:rsidP="00DA59F1">
      <w:pPr>
        <w:spacing w:after="0" w:line="240" w:lineRule="auto"/>
        <w:ind w:firstLine="709"/>
        <w:jc w:val="both"/>
        <w:rPr>
          <w:rFonts w:ascii="Times New Roman" w:hAnsi="Times New Roman"/>
          <w:i/>
          <w:sz w:val="20"/>
          <w:szCs w:val="20"/>
        </w:rPr>
      </w:pPr>
    </w:p>
    <w:p w:rsidR="0081783E" w:rsidRPr="00675A40" w:rsidRDefault="0081783E" w:rsidP="00DA59F1">
      <w:pPr>
        <w:spacing w:after="0" w:line="240" w:lineRule="auto"/>
        <w:ind w:firstLine="709"/>
        <w:jc w:val="both"/>
        <w:rPr>
          <w:rFonts w:ascii="Times New Roman" w:hAnsi="Times New Roman"/>
          <w:b/>
          <w:sz w:val="20"/>
          <w:szCs w:val="20"/>
        </w:rPr>
      </w:pPr>
      <w:r w:rsidRPr="00675A40">
        <w:rPr>
          <w:rFonts w:ascii="Times New Roman" w:hAnsi="Times New Roman"/>
          <w:b/>
          <w:sz w:val="20"/>
          <w:szCs w:val="20"/>
        </w:rPr>
        <w:t xml:space="preserve">Задание </w:t>
      </w:r>
      <w:r w:rsidR="00A41F15" w:rsidRPr="00675A40">
        <w:rPr>
          <w:rFonts w:ascii="Times New Roman" w:hAnsi="Times New Roman"/>
          <w:b/>
          <w:sz w:val="20"/>
          <w:szCs w:val="20"/>
        </w:rPr>
        <w:t>60</w:t>
      </w:r>
      <w:r w:rsidRPr="00675A40">
        <w:rPr>
          <w:rFonts w:ascii="Times New Roman" w:hAnsi="Times New Roman"/>
          <w:b/>
          <w:sz w:val="20"/>
          <w:szCs w:val="20"/>
        </w:rPr>
        <w:t>. Прочитайте текст.  Составьте конспект текста.</w:t>
      </w:r>
    </w:p>
    <w:p w:rsidR="00FD3018" w:rsidRPr="00675A40" w:rsidRDefault="00FD3018" w:rsidP="00FD3018">
      <w:pPr>
        <w:spacing w:after="0" w:line="240" w:lineRule="auto"/>
        <w:ind w:firstLine="709"/>
        <w:rPr>
          <w:rFonts w:ascii="Times New Roman" w:hAnsi="Times New Roman"/>
          <w:sz w:val="20"/>
          <w:szCs w:val="20"/>
          <w:lang w:eastAsia="ru-RU"/>
        </w:rPr>
      </w:pPr>
      <w:r w:rsidRPr="00675A40">
        <w:rPr>
          <w:rFonts w:ascii="Times New Roman" w:hAnsi="Times New Roman"/>
          <w:bCs/>
          <w:sz w:val="20"/>
          <w:szCs w:val="20"/>
          <w:lang w:eastAsia="ru-RU"/>
        </w:rPr>
        <w:t>Германский политический фонд имени Фридриха Эберта ст</w:t>
      </w:r>
      <w:r w:rsidRPr="00675A40">
        <w:rPr>
          <w:rFonts w:ascii="Times New Roman" w:hAnsi="Times New Roman"/>
          <w:bCs/>
          <w:sz w:val="20"/>
          <w:szCs w:val="20"/>
          <w:lang w:eastAsia="ru-RU"/>
        </w:rPr>
        <w:t>а</w:t>
      </w:r>
      <w:r w:rsidRPr="00675A40">
        <w:rPr>
          <w:rFonts w:ascii="Times New Roman" w:hAnsi="Times New Roman"/>
          <w:bCs/>
          <w:sz w:val="20"/>
          <w:szCs w:val="20"/>
          <w:lang w:eastAsia="ru-RU"/>
        </w:rPr>
        <w:t>рается предугадать будущее Казахстана. И для этого они выбрали с</w:t>
      </w:r>
      <w:r w:rsidRPr="00675A40">
        <w:rPr>
          <w:rFonts w:ascii="Times New Roman" w:hAnsi="Times New Roman"/>
          <w:bCs/>
          <w:sz w:val="20"/>
          <w:szCs w:val="20"/>
          <w:lang w:eastAsia="ru-RU"/>
        </w:rPr>
        <w:t>а</w:t>
      </w:r>
      <w:r w:rsidRPr="00675A40">
        <w:rPr>
          <w:rFonts w:ascii="Times New Roman" w:hAnsi="Times New Roman"/>
          <w:bCs/>
          <w:sz w:val="20"/>
          <w:szCs w:val="20"/>
          <w:lang w:eastAsia="ru-RU"/>
        </w:rPr>
        <w:t>мый надежный способ…</w:t>
      </w:r>
      <w:r w:rsidRPr="00675A40">
        <w:rPr>
          <w:rFonts w:ascii="Times New Roman" w:hAnsi="Times New Roman"/>
          <w:sz w:val="20"/>
          <w:szCs w:val="20"/>
          <w:lang w:eastAsia="ru-RU"/>
        </w:rPr>
        <w:t xml:space="preserve"> </w:t>
      </w:r>
    </w:p>
    <w:p w:rsidR="00FD3018" w:rsidRPr="00675A40" w:rsidRDefault="00FD3018" w:rsidP="00FD3018">
      <w:pPr>
        <w:spacing w:after="0" w:line="240" w:lineRule="auto"/>
        <w:ind w:firstLine="709"/>
        <w:rPr>
          <w:rFonts w:ascii="Times New Roman" w:hAnsi="Times New Roman"/>
          <w:sz w:val="20"/>
          <w:szCs w:val="20"/>
          <w:lang w:eastAsia="ru-RU"/>
        </w:rPr>
      </w:pPr>
      <w:r w:rsidRPr="00675A40">
        <w:rPr>
          <w:rFonts w:ascii="Times New Roman" w:hAnsi="Times New Roman"/>
          <w:sz w:val="20"/>
          <w:szCs w:val="20"/>
          <w:lang w:eastAsia="ru-RU"/>
        </w:rPr>
        <w:t>Именно настроения молодежи определяют, каким путем по</w:t>
      </w:r>
      <w:r w:rsidRPr="00675A40">
        <w:rPr>
          <w:rFonts w:ascii="Times New Roman" w:hAnsi="Times New Roman"/>
          <w:sz w:val="20"/>
          <w:szCs w:val="20"/>
          <w:lang w:eastAsia="ru-RU"/>
        </w:rPr>
        <w:t>й</w:t>
      </w:r>
      <w:r w:rsidRPr="00675A40">
        <w:rPr>
          <w:rFonts w:ascii="Times New Roman" w:hAnsi="Times New Roman"/>
          <w:sz w:val="20"/>
          <w:szCs w:val="20"/>
          <w:lang w:eastAsia="ru-RU"/>
        </w:rPr>
        <w:t>дет развитие страны, говорит Пэр Тешендорф, региональный директор фонда Эберта в Казахстане, Туркменистане и Узбекистане. Поэтому фонд инициировал обширную исследовательскую программу. Она включала опрос молодых (от 14 до 29 лет) людей в 14 областях Каза</w:t>
      </w:r>
      <w:r w:rsidRPr="00675A40">
        <w:rPr>
          <w:rFonts w:ascii="Times New Roman" w:hAnsi="Times New Roman"/>
          <w:sz w:val="20"/>
          <w:szCs w:val="20"/>
          <w:lang w:eastAsia="ru-RU"/>
        </w:rPr>
        <w:t>х</w:t>
      </w:r>
      <w:r w:rsidRPr="00675A40">
        <w:rPr>
          <w:rFonts w:ascii="Times New Roman" w:hAnsi="Times New Roman"/>
          <w:sz w:val="20"/>
          <w:szCs w:val="20"/>
          <w:lang w:eastAsia="ru-RU"/>
        </w:rPr>
        <w:t>стана, Астане и Алматы, причем опрашивались как городские, так и сельские жители. Анкетирование дополнялось углубленным интервью, поскольку исследователи понимали, что необходимо учитывать разн</w:t>
      </w:r>
      <w:r w:rsidRPr="00675A40">
        <w:rPr>
          <w:rFonts w:ascii="Times New Roman" w:hAnsi="Times New Roman"/>
          <w:sz w:val="20"/>
          <w:szCs w:val="20"/>
          <w:lang w:eastAsia="ru-RU"/>
        </w:rPr>
        <w:t>и</w:t>
      </w:r>
      <w:r w:rsidRPr="00675A40">
        <w:rPr>
          <w:rFonts w:ascii="Times New Roman" w:hAnsi="Times New Roman"/>
          <w:sz w:val="20"/>
          <w:szCs w:val="20"/>
          <w:lang w:eastAsia="ru-RU"/>
        </w:rPr>
        <w:t xml:space="preserve">цу в ментальности немцев и казахстанцев. </w:t>
      </w:r>
    </w:p>
    <w:p w:rsidR="00FD3018" w:rsidRPr="00675A40" w:rsidRDefault="00FD3018" w:rsidP="00FD3018">
      <w:pPr>
        <w:spacing w:after="0" w:line="240" w:lineRule="auto"/>
        <w:ind w:firstLine="709"/>
        <w:rPr>
          <w:rFonts w:ascii="Times New Roman" w:hAnsi="Times New Roman"/>
          <w:sz w:val="20"/>
          <w:szCs w:val="20"/>
          <w:lang w:eastAsia="ru-RU"/>
        </w:rPr>
      </w:pPr>
      <w:r w:rsidRPr="00675A40">
        <w:rPr>
          <w:rFonts w:ascii="Times New Roman" w:hAnsi="Times New Roman"/>
          <w:sz w:val="20"/>
          <w:szCs w:val="20"/>
          <w:lang w:eastAsia="ru-RU"/>
        </w:rPr>
        <w:t>Итак, общие впечатления. Главное для молодых граждан ре</w:t>
      </w:r>
      <w:r w:rsidRPr="00675A40">
        <w:rPr>
          <w:rFonts w:ascii="Times New Roman" w:hAnsi="Times New Roman"/>
          <w:sz w:val="20"/>
          <w:szCs w:val="20"/>
          <w:lang w:eastAsia="ru-RU"/>
        </w:rPr>
        <w:t>с</w:t>
      </w:r>
      <w:r w:rsidRPr="00675A40">
        <w:rPr>
          <w:rFonts w:ascii="Times New Roman" w:hAnsi="Times New Roman"/>
          <w:sz w:val="20"/>
          <w:szCs w:val="20"/>
          <w:lang w:eastAsia="ru-RU"/>
        </w:rPr>
        <w:t>публики – образование, карьера, семья. Это первое поколение, которое оказалось даже более склонно к традиционным и консервативным це</w:t>
      </w:r>
      <w:r w:rsidRPr="00675A40">
        <w:rPr>
          <w:rFonts w:ascii="Times New Roman" w:hAnsi="Times New Roman"/>
          <w:sz w:val="20"/>
          <w:szCs w:val="20"/>
          <w:lang w:eastAsia="ru-RU"/>
        </w:rPr>
        <w:t>н</w:t>
      </w:r>
      <w:r w:rsidRPr="00675A40">
        <w:rPr>
          <w:rFonts w:ascii="Times New Roman" w:hAnsi="Times New Roman"/>
          <w:sz w:val="20"/>
          <w:szCs w:val="20"/>
          <w:lang w:eastAsia="ru-RU"/>
        </w:rPr>
        <w:t>ностям, нежели предыдущее. Политика их, как правило, мало интер</w:t>
      </w:r>
      <w:r w:rsidRPr="00675A40">
        <w:rPr>
          <w:rFonts w:ascii="Times New Roman" w:hAnsi="Times New Roman"/>
          <w:sz w:val="20"/>
          <w:szCs w:val="20"/>
          <w:lang w:eastAsia="ru-RU"/>
        </w:rPr>
        <w:t>е</w:t>
      </w:r>
      <w:r w:rsidRPr="00675A40">
        <w:rPr>
          <w:rFonts w:ascii="Times New Roman" w:hAnsi="Times New Roman"/>
          <w:sz w:val="20"/>
          <w:szCs w:val="20"/>
          <w:lang w:eastAsia="ru-RU"/>
        </w:rPr>
        <w:t>сует, за исключением молодежи Атырауской, Мангыстауской и Кыз</w:t>
      </w:r>
      <w:r w:rsidRPr="00675A40">
        <w:rPr>
          <w:rFonts w:ascii="Times New Roman" w:hAnsi="Times New Roman"/>
          <w:sz w:val="20"/>
          <w:szCs w:val="20"/>
          <w:lang w:eastAsia="ru-RU"/>
        </w:rPr>
        <w:t>ы</w:t>
      </w:r>
      <w:r w:rsidRPr="00675A40">
        <w:rPr>
          <w:rFonts w:ascii="Times New Roman" w:hAnsi="Times New Roman"/>
          <w:sz w:val="20"/>
          <w:szCs w:val="20"/>
          <w:lang w:eastAsia="ru-RU"/>
        </w:rPr>
        <w:t>лординской областей, где активно участвовать в общественной и пол</w:t>
      </w:r>
      <w:r w:rsidRPr="00675A40">
        <w:rPr>
          <w:rFonts w:ascii="Times New Roman" w:hAnsi="Times New Roman"/>
          <w:sz w:val="20"/>
          <w:szCs w:val="20"/>
          <w:lang w:eastAsia="ru-RU"/>
        </w:rPr>
        <w:t>и</w:t>
      </w:r>
      <w:r w:rsidRPr="00675A40">
        <w:rPr>
          <w:rFonts w:ascii="Times New Roman" w:hAnsi="Times New Roman"/>
          <w:sz w:val="20"/>
          <w:szCs w:val="20"/>
          <w:lang w:eastAsia="ru-RU"/>
        </w:rPr>
        <w:t>тической жизни страны намерены соответственно 73, 62 и 43% мол</w:t>
      </w:r>
      <w:r w:rsidRPr="00675A40">
        <w:rPr>
          <w:rFonts w:ascii="Times New Roman" w:hAnsi="Times New Roman"/>
          <w:sz w:val="20"/>
          <w:szCs w:val="20"/>
          <w:lang w:eastAsia="ru-RU"/>
        </w:rPr>
        <w:t>о</w:t>
      </w:r>
      <w:r w:rsidRPr="00675A40">
        <w:rPr>
          <w:rFonts w:ascii="Times New Roman" w:hAnsi="Times New Roman"/>
          <w:sz w:val="20"/>
          <w:szCs w:val="20"/>
          <w:lang w:eastAsia="ru-RU"/>
        </w:rPr>
        <w:t xml:space="preserve">дых людей. </w:t>
      </w:r>
    </w:p>
    <w:p w:rsidR="00FD3018" w:rsidRPr="00675A40" w:rsidRDefault="00FD3018" w:rsidP="00FD3018">
      <w:pPr>
        <w:spacing w:after="0" w:line="240" w:lineRule="auto"/>
        <w:ind w:firstLine="709"/>
        <w:rPr>
          <w:rFonts w:ascii="Times New Roman" w:hAnsi="Times New Roman"/>
          <w:sz w:val="20"/>
          <w:szCs w:val="20"/>
          <w:lang w:eastAsia="ru-RU"/>
        </w:rPr>
      </w:pPr>
      <w:r w:rsidRPr="00675A40">
        <w:rPr>
          <w:rFonts w:ascii="Times New Roman" w:hAnsi="Times New Roman"/>
          <w:sz w:val="20"/>
          <w:szCs w:val="20"/>
          <w:lang w:eastAsia="ru-RU"/>
        </w:rPr>
        <w:t xml:space="preserve">Однако следует уточнить, что имеет в виду молодежь, говоря о своих жизненных планах, подчеркнула глава офиса фонда Эберта в </w:t>
      </w:r>
      <w:r w:rsidRPr="00675A40">
        <w:rPr>
          <w:rFonts w:ascii="Times New Roman" w:hAnsi="Times New Roman"/>
          <w:sz w:val="20"/>
          <w:szCs w:val="20"/>
          <w:lang w:eastAsia="ru-RU"/>
        </w:rPr>
        <w:lastRenderedPageBreak/>
        <w:t>Алматы Толганай Умбеталиева, презентуя результаты исследования в дискуссионном клубе аналитической группы «КИПР». Так, слова «о</w:t>
      </w:r>
      <w:r w:rsidRPr="00675A40">
        <w:rPr>
          <w:rFonts w:ascii="Times New Roman" w:hAnsi="Times New Roman"/>
          <w:sz w:val="20"/>
          <w:szCs w:val="20"/>
          <w:lang w:eastAsia="ru-RU"/>
        </w:rPr>
        <w:t>б</w:t>
      </w:r>
      <w:r w:rsidRPr="00675A40">
        <w:rPr>
          <w:rFonts w:ascii="Times New Roman" w:hAnsi="Times New Roman"/>
          <w:sz w:val="20"/>
          <w:szCs w:val="20"/>
          <w:lang w:eastAsia="ru-RU"/>
        </w:rPr>
        <w:t>разование» и «диплом» в сознании молодых практически синонимы. Точно так же неразличимы понятия «делать деньги» и «делать карь</w:t>
      </w:r>
      <w:r w:rsidRPr="00675A40">
        <w:rPr>
          <w:rFonts w:ascii="Times New Roman" w:hAnsi="Times New Roman"/>
          <w:sz w:val="20"/>
          <w:szCs w:val="20"/>
          <w:lang w:eastAsia="ru-RU"/>
        </w:rPr>
        <w:t>е</w:t>
      </w:r>
      <w:r w:rsidRPr="00675A40">
        <w:rPr>
          <w:rFonts w:ascii="Times New Roman" w:hAnsi="Times New Roman"/>
          <w:sz w:val="20"/>
          <w:szCs w:val="20"/>
          <w:lang w:eastAsia="ru-RU"/>
        </w:rPr>
        <w:t>ру». Никто из опрошенных не говорил, что он выбирает профессию в унисон своему хобби, призванию  или юношескому увлечению. Карь</w:t>
      </w:r>
      <w:r w:rsidRPr="00675A40">
        <w:rPr>
          <w:rFonts w:ascii="Times New Roman" w:hAnsi="Times New Roman"/>
          <w:sz w:val="20"/>
          <w:szCs w:val="20"/>
          <w:lang w:eastAsia="ru-RU"/>
        </w:rPr>
        <w:t>е</w:t>
      </w:r>
      <w:r w:rsidRPr="00675A40">
        <w:rPr>
          <w:rFonts w:ascii="Times New Roman" w:hAnsi="Times New Roman"/>
          <w:sz w:val="20"/>
          <w:szCs w:val="20"/>
          <w:lang w:eastAsia="ru-RU"/>
        </w:rPr>
        <w:t xml:space="preserve">ра – это именно деньги, а не специальность, не профессионализм, не квалификация и тому подобное. Начало жизненного пути определяется престижностью вуза, перспективами заработка и мнением родителей. </w:t>
      </w:r>
    </w:p>
    <w:p w:rsidR="00FD3018" w:rsidRPr="00675A40" w:rsidRDefault="00FD3018" w:rsidP="00FD3018">
      <w:pPr>
        <w:spacing w:after="0" w:line="240" w:lineRule="auto"/>
        <w:ind w:firstLine="709"/>
        <w:rPr>
          <w:rFonts w:ascii="Times New Roman" w:hAnsi="Times New Roman"/>
          <w:sz w:val="20"/>
          <w:szCs w:val="20"/>
          <w:lang w:eastAsia="ru-RU"/>
        </w:rPr>
      </w:pPr>
      <w:r w:rsidRPr="00675A40">
        <w:rPr>
          <w:rFonts w:ascii="Times New Roman" w:hAnsi="Times New Roman"/>
          <w:sz w:val="20"/>
          <w:szCs w:val="20"/>
          <w:lang w:eastAsia="ru-RU"/>
        </w:rPr>
        <w:t>Родители вообще занимают в жизни молодых казахстанцев очень большое место. Конфликт поколений – это не про нас. Молодежь изъявляет готовность проявлять заботу о старших, а также рассчитыв</w:t>
      </w:r>
      <w:r w:rsidRPr="00675A40">
        <w:rPr>
          <w:rFonts w:ascii="Times New Roman" w:hAnsi="Times New Roman"/>
          <w:sz w:val="20"/>
          <w:szCs w:val="20"/>
          <w:lang w:eastAsia="ru-RU"/>
        </w:rPr>
        <w:t>а</w:t>
      </w:r>
      <w:r w:rsidRPr="00675A40">
        <w:rPr>
          <w:rFonts w:ascii="Times New Roman" w:hAnsi="Times New Roman"/>
          <w:sz w:val="20"/>
          <w:szCs w:val="20"/>
          <w:lang w:eastAsia="ru-RU"/>
        </w:rPr>
        <w:t xml:space="preserve">ет на их помощь в построении карьеры. Тут проявляются возрастные различия. </w:t>
      </w:r>
    </w:p>
    <w:p w:rsidR="00FD3018" w:rsidRPr="00675A40" w:rsidRDefault="00FD3018" w:rsidP="00FD3018">
      <w:pPr>
        <w:spacing w:after="0" w:line="240" w:lineRule="auto"/>
        <w:ind w:firstLine="709"/>
        <w:rPr>
          <w:rFonts w:ascii="Times New Roman" w:hAnsi="Times New Roman"/>
          <w:sz w:val="20"/>
          <w:szCs w:val="20"/>
          <w:lang w:eastAsia="ru-RU"/>
        </w:rPr>
      </w:pPr>
      <w:r w:rsidRPr="00675A40">
        <w:rPr>
          <w:rFonts w:ascii="Times New Roman" w:hAnsi="Times New Roman"/>
          <w:sz w:val="20"/>
          <w:szCs w:val="20"/>
          <w:lang w:eastAsia="ru-RU"/>
        </w:rPr>
        <w:t>В нежно-тинейджерском возрасте парни и девушки особо по</w:t>
      </w:r>
      <w:r w:rsidRPr="00675A40">
        <w:rPr>
          <w:rFonts w:ascii="Times New Roman" w:hAnsi="Times New Roman"/>
          <w:sz w:val="20"/>
          <w:szCs w:val="20"/>
          <w:lang w:eastAsia="ru-RU"/>
        </w:rPr>
        <w:t>д</w:t>
      </w:r>
      <w:r w:rsidRPr="00675A40">
        <w:rPr>
          <w:rFonts w:ascii="Times New Roman" w:hAnsi="Times New Roman"/>
          <w:sz w:val="20"/>
          <w:szCs w:val="20"/>
          <w:lang w:eastAsia="ru-RU"/>
        </w:rPr>
        <w:t>черкивают свое стремление к независимости, горят желанием учиться и на 100% уверены в том, что их ожидает блестящее будущее. В поз</w:t>
      </w:r>
      <w:r w:rsidRPr="00675A40">
        <w:rPr>
          <w:rFonts w:ascii="Times New Roman" w:hAnsi="Times New Roman"/>
          <w:sz w:val="20"/>
          <w:szCs w:val="20"/>
          <w:lang w:eastAsia="ru-RU"/>
        </w:rPr>
        <w:t>д</w:t>
      </w:r>
      <w:r w:rsidRPr="00675A40">
        <w:rPr>
          <w:rFonts w:ascii="Times New Roman" w:hAnsi="Times New Roman"/>
          <w:sz w:val="20"/>
          <w:szCs w:val="20"/>
          <w:lang w:eastAsia="ru-RU"/>
        </w:rPr>
        <w:t>не-юношеский (27–29 лет) период жизни респонденты готовы пожер</w:t>
      </w:r>
      <w:r w:rsidRPr="00675A40">
        <w:rPr>
          <w:rFonts w:ascii="Times New Roman" w:hAnsi="Times New Roman"/>
          <w:sz w:val="20"/>
          <w:szCs w:val="20"/>
          <w:lang w:eastAsia="ru-RU"/>
        </w:rPr>
        <w:t>т</w:t>
      </w:r>
      <w:r w:rsidRPr="00675A40">
        <w:rPr>
          <w:rFonts w:ascii="Times New Roman" w:hAnsi="Times New Roman"/>
          <w:sz w:val="20"/>
          <w:szCs w:val="20"/>
          <w:lang w:eastAsia="ru-RU"/>
        </w:rPr>
        <w:t>вовать независимостью ради тесного круга надежных друзей и родс</w:t>
      </w:r>
      <w:r w:rsidRPr="00675A40">
        <w:rPr>
          <w:rFonts w:ascii="Times New Roman" w:hAnsi="Times New Roman"/>
          <w:sz w:val="20"/>
          <w:szCs w:val="20"/>
          <w:lang w:eastAsia="ru-RU"/>
        </w:rPr>
        <w:t>т</w:t>
      </w:r>
      <w:r w:rsidRPr="00675A40">
        <w:rPr>
          <w:rFonts w:ascii="Times New Roman" w:hAnsi="Times New Roman"/>
          <w:sz w:val="20"/>
          <w:szCs w:val="20"/>
          <w:lang w:eastAsia="ru-RU"/>
        </w:rPr>
        <w:t>венников, теряют интерес к образованию и все чаще сетуют на родит</w:t>
      </w:r>
      <w:r w:rsidRPr="00675A40">
        <w:rPr>
          <w:rFonts w:ascii="Times New Roman" w:hAnsi="Times New Roman"/>
          <w:sz w:val="20"/>
          <w:szCs w:val="20"/>
          <w:lang w:eastAsia="ru-RU"/>
        </w:rPr>
        <w:t>е</w:t>
      </w:r>
      <w:r w:rsidRPr="00675A40">
        <w:rPr>
          <w:rFonts w:ascii="Times New Roman" w:hAnsi="Times New Roman"/>
          <w:sz w:val="20"/>
          <w:szCs w:val="20"/>
          <w:lang w:eastAsia="ru-RU"/>
        </w:rPr>
        <w:t xml:space="preserve">лей, не обеспечивших им карьеры. Свои личные качества и усилия в расчет обычно не берутся: общеизвестно, что это здесь не при чем – для продвижения нужны деньги и связи. </w:t>
      </w:r>
    </w:p>
    <w:p w:rsidR="00FD3018" w:rsidRPr="00675A40" w:rsidRDefault="00FD3018" w:rsidP="00FD3018">
      <w:pPr>
        <w:spacing w:after="0" w:line="240" w:lineRule="auto"/>
        <w:ind w:firstLine="709"/>
        <w:rPr>
          <w:rFonts w:ascii="Times New Roman" w:hAnsi="Times New Roman"/>
          <w:sz w:val="20"/>
          <w:szCs w:val="20"/>
          <w:lang w:eastAsia="ru-RU"/>
        </w:rPr>
      </w:pPr>
      <w:r w:rsidRPr="00675A40">
        <w:rPr>
          <w:rFonts w:ascii="Times New Roman" w:hAnsi="Times New Roman"/>
          <w:sz w:val="20"/>
          <w:szCs w:val="20"/>
          <w:lang w:eastAsia="ru-RU"/>
        </w:rPr>
        <w:t>Вообще, планы молодежи на будущее весьма туманны и не имеют детальной проработки, отмечает Толганай Умбеталиева. Бол</w:t>
      </w:r>
      <w:r w:rsidRPr="00675A40">
        <w:rPr>
          <w:rFonts w:ascii="Times New Roman" w:hAnsi="Times New Roman"/>
          <w:sz w:val="20"/>
          <w:szCs w:val="20"/>
          <w:lang w:eastAsia="ru-RU"/>
        </w:rPr>
        <w:t>ь</w:t>
      </w:r>
      <w:r w:rsidRPr="00675A40">
        <w:rPr>
          <w:rFonts w:ascii="Times New Roman" w:hAnsi="Times New Roman"/>
          <w:sz w:val="20"/>
          <w:szCs w:val="20"/>
          <w:lang w:eastAsia="ru-RU"/>
        </w:rPr>
        <w:t>шой разброс даже в сфере семейной жизни: для девушек считается нормальным выходить замуж в возрасте от 16 до 30 лет, юноши нам</w:t>
      </w:r>
      <w:r w:rsidRPr="00675A40">
        <w:rPr>
          <w:rFonts w:ascii="Times New Roman" w:hAnsi="Times New Roman"/>
          <w:sz w:val="20"/>
          <w:szCs w:val="20"/>
          <w:lang w:eastAsia="ru-RU"/>
        </w:rPr>
        <w:t>е</w:t>
      </w:r>
      <w:r w:rsidRPr="00675A40">
        <w:rPr>
          <w:rFonts w:ascii="Times New Roman" w:hAnsi="Times New Roman"/>
          <w:sz w:val="20"/>
          <w:szCs w:val="20"/>
          <w:lang w:eastAsia="ru-RU"/>
        </w:rPr>
        <w:t>рены холостяковать и до 40 лет. К гражданскому браку отношение с</w:t>
      </w:r>
      <w:r w:rsidRPr="00675A40">
        <w:rPr>
          <w:rFonts w:ascii="Times New Roman" w:hAnsi="Times New Roman"/>
          <w:sz w:val="20"/>
          <w:szCs w:val="20"/>
          <w:lang w:eastAsia="ru-RU"/>
        </w:rPr>
        <w:t>о</w:t>
      </w:r>
      <w:r w:rsidRPr="00675A40">
        <w:rPr>
          <w:rFonts w:ascii="Times New Roman" w:hAnsi="Times New Roman"/>
          <w:sz w:val="20"/>
          <w:szCs w:val="20"/>
          <w:lang w:eastAsia="ru-RU"/>
        </w:rPr>
        <w:t>вершенно спокойное, но лично для себя респонденты планируют о</w:t>
      </w:r>
      <w:r w:rsidRPr="00675A40">
        <w:rPr>
          <w:rFonts w:ascii="Times New Roman" w:hAnsi="Times New Roman"/>
          <w:sz w:val="20"/>
          <w:szCs w:val="20"/>
          <w:lang w:eastAsia="ru-RU"/>
        </w:rPr>
        <w:t>б</w:t>
      </w:r>
      <w:r w:rsidRPr="00675A40">
        <w:rPr>
          <w:rFonts w:ascii="Times New Roman" w:hAnsi="Times New Roman"/>
          <w:sz w:val="20"/>
          <w:szCs w:val="20"/>
          <w:lang w:eastAsia="ru-RU"/>
        </w:rPr>
        <w:t>мен кольцами, лимузин и регистрацию. Преданность и верность обяз</w:t>
      </w:r>
      <w:r w:rsidRPr="00675A40">
        <w:rPr>
          <w:rFonts w:ascii="Times New Roman" w:hAnsi="Times New Roman"/>
          <w:sz w:val="20"/>
          <w:szCs w:val="20"/>
          <w:lang w:eastAsia="ru-RU"/>
        </w:rPr>
        <w:t>а</w:t>
      </w:r>
      <w:r w:rsidRPr="00675A40">
        <w:rPr>
          <w:rFonts w:ascii="Times New Roman" w:hAnsi="Times New Roman"/>
          <w:sz w:val="20"/>
          <w:szCs w:val="20"/>
          <w:lang w:eastAsia="ru-RU"/>
        </w:rPr>
        <w:t>тельны. Большинство горожан хотели бы иметь двух-трех детей, сел</w:t>
      </w:r>
      <w:r w:rsidRPr="00675A40">
        <w:rPr>
          <w:rFonts w:ascii="Times New Roman" w:hAnsi="Times New Roman"/>
          <w:sz w:val="20"/>
          <w:szCs w:val="20"/>
          <w:lang w:eastAsia="ru-RU"/>
        </w:rPr>
        <w:t>ь</w:t>
      </w:r>
      <w:r w:rsidRPr="00675A40">
        <w:rPr>
          <w:rFonts w:ascii="Times New Roman" w:hAnsi="Times New Roman"/>
          <w:sz w:val="20"/>
          <w:szCs w:val="20"/>
          <w:lang w:eastAsia="ru-RU"/>
        </w:rPr>
        <w:t xml:space="preserve">ские жители – трех-четырех. Пять и более не хочет почти никто. </w:t>
      </w:r>
    </w:p>
    <w:p w:rsidR="00FD3018" w:rsidRPr="00675A40" w:rsidRDefault="00FD3018" w:rsidP="00FD3018">
      <w:pPr>
        <w:spacing w:after="0" w:line="240" w:lineRule="auto"/>
        <w:ind w:firstLine="709"/>
        <w:rPr>
          <w:rFonts w:ascii="Times New Roman" w:hAnsi="Times New Roman"/>
          <w:sz w:val="20"/>
          <w:szCs w:val="20"/>
          <w:lang w:val="kk-KZ" w:eastAsia="ru-RU"/>
        </w:rPr>
      </w:pPr>
      <w:r w:rsidRPr="00675A40">
        <w:rPr>
          <w:rFonts w:ascii="Times New Roman" w:hAnsi="Times New Roman"/>
          <w:sz w:val="20"/>
          <w:szCs w:val="20"/>
          <w:lang w:eastAsia="ru-RU"/>
        </w:rPr>
        <w:t>Сельская молодежь преподнесла еще один сюрприз – девушки из аула более самостоятельные, чем городские, и не собираются зав</w:t>
      </w:r>
      <w:r w:rsidRPr="00675A40">
        <w:rPr>
          <w:rFonts w:ascii="Times New Roman" w:hAnsi="Times New Roman"/>
          <w:sz w:val="20"/>
          <w:szCs w:val="20"/>
          <w:lang w:eastAsia="ru-RU"/>
        </w:rPr>
        <w:t>и</w:t>
      </w:r>
      <w:r w:rsidRPr="00675A40">
        <w:rPr>
          <w:rFonts w:ascii="Times New Roman" w:hAnsi="Times New Roman"/>
          <w:sz w:val="20"/>
          <w:szCs w:val="20"/>
          <w:lang w:eastAsia="ru-RU"/>
        </w:rPr>
        <w:t>сеть от кошелька и настроения мужа. Тут они оказываются ближе к европейской части опрошенных, чем к казахской. Еще одна примета селянина – любовь к модной и брендовой одежде. Молодежь же из А</w:t>
      </w:r>
      <w:r w:rsidRPr="00675A40">
        <w:rPr>
          <w:rFonts w:ascii="Times New Roman" w:hAnsi="Times New Roman"/>
          <w:sz w:val="20"/>
          <w:szCs w:val="20"/>
          <w:lang w:eastAsia="ru-RU"/>
        </w:rPr>
        <w:t>с</w:t>
      </w:r>
      <w:r w:rsidRPr="00675A40">
        <w:rPr>
          <w:rFonts w:ascii="Times New Roman" w:hAnsi="Times New Roman"/>
          <w:sz w:val="20"/>
          <w:szCs w:val="20"/>
          <w:lang w:eastAsia="ru-RU"/>
        </w:rPr>
        <w:t xml:space="preserve">таны и Алматы мало обращает на это внимание. </w:t>
      </w:r>
    </w:p>
    <w:p w:rsidR="0081783E" w:rsidRPr="00675A40" w:rsidRDefault="0081783E" w:rsidP="00DA59F1">
      <w:pPr>
        <w:spacing w:after="0" w:line="240" w:lineRule="auto"/>
        <w:ind w:firstLine="709"/>
        <w:jc w:val="both"/>
        <w:rPr>
          <w:rFonts w:ascii="Times New Roman" w:hAnsi="Times New Roman"/>
          <w:sz w:val="20"/>
          <w:szCs w:val="20"/>
          <w:lang w:val="kk-KZ"/>
        </w:rPr>
      </w:pPr>
    </w:p>
    <w:p w:rsidR="007D4E92" w:rsidRPr="00675A40" w:rsidRDefault="007D4E92" w:rsidP="007D4E92">
      <w:pPr>
        <w:spacing w:after="0" w:line="240" w:lineRule="auto"/>
        <w:ind w:firstLine="709"/>
        <w:jc w:val="both"/>
        <w:rPr>
          <w:rFonts w:ascii="Times New Roman" w:hAnsi="Times New Roman"/>
          <w:b/>
          <w:sz w:val="20"/>
          <w:szCs w:val="20"/>
        </w:rPr>
      </w:pPr>
      <w:r w:rsidRPr="00675A40">
        <w:rPr>
          <w:rFonts w:ascii="Times New Roman" w:hAnsi="Times New Roman"/>
          <w:b/>
          <w:bCs/>
          <w:sz w:val="20"/>
          <w:szCs w:val="20"/>
          <w:lang w:val="kk-KZ"/>
        </w:rPr>
        <w:t>Задание</w:t>
      </w:r>
      <w:r w:rsidRPr="00675A40">
        <w:rPr>
          <w:rFonts w:ascii="Times New Roman" w:hAnsi="Times New Roman"/>
          <w:b/>
          <w:sz w:val="20"/>
          <w:szCs w:val="20"/>
        </w:rPr>
        <w:t xml:space="preserve"> </w:t>
      </w:r>
      <w:r w:rsidR="00A41F15" w:rsidRPr="00675A40">
        <w:rPr>
          <w:rFonts w:ascii="Times New Roman" w:hAnsi="Times New Roman"/>
          <w:b/>
          <w:sz w:val="20"/>
          <w:szCs w:val="20"/>
        </w:rPr>
        <w:t xml:space="preserve">61. </w:t>
      </w:r>
      <w:r w:rsidRPr="00675A40">
        <w:rPr>
          <w:rFonts w:ascii="Times New Roman" w:hAnsi="Times New Roman"/>
          <w:b/>
          <w:sz w:val="20"/>
          <w:szCs w:val="20"/>
        </w:rPr>
        <w:t>Прочитайте текст.  Составьте краткий ко</w:t>
      </w:r>
      <w:r w:rsidRPr="00675A40">
        <w:rPr>
          <w:rFonts w:ascii="Times New Roman" w:hAnsi="Times New Roman"/>
          <w:b/>
          <w:sz w:val="20"/>
          <w:szCs w:val="20"/>
        </w:rPr>
        <w:t>н</w:t>
      </w:r>
      <w:r w:rsidRPr="00675A40">
        <w:rPr>
          <w:rFonts w:ascii="Times New Roman" w:hAnsi="Times New Roman"/>
          <w:b/>
          <w:sz w:val="20"/>
          <w:szCs w:val="20"/>
        </w:rPr>
        <w:t>спект текста.</w:t>
      </w:r>
    </w:p>
    <w:p w:rsidR="007D4E92" w:rsidRPr="00675A40" w:rsidRDefault="007D4E92" w:rsidP="007D4E92">
      <w:pPr>
        <w:pStyle w:val="a3"/>
        <w:spacing w:before="0" w:beforeAutospacing="0" w:after="0" w:afterAutospacing="0"/>
        <w:ind w:firstLine="709"/>
        <w:rPr>
          <w:sz w:val="20"/>
          <w:szCs w:val="20"/>
        </w:rPr>
      </w:pPr>
      <w:r w:rsidRPr="00675A40">
        <w:rPr>
          <w:bCs/>
          <w:sz w:val="20"/>
          <w:szCs w:val="20"/>
        </w:rPr>
        <w:lastRenderedPageBreak/>
        <w:t>В Москве прошел XVI Международный конкурс чтецов Кор</w:t>
      </w:r>
      <w:r w:rsidRPr="00675A40">
        <w:rPr>
          <w:bCs/>
          <w:sz w:val="20"/>
          <w:szCs w:val="20"/>
        </w:rPr>
        <w:t>а</w:t>
      </w:r>
      <w:r w:rsidRPr="00675A40">
        <w:rPr>
          <w:bCs/>
          <w:sz w:val="20"/>
          <w:szCs w:val="20"/>
        </w:rPr>
        <w:t>на, в котором приняли участие 44 хафиза из разных стран мира. Сам</w:t>
      </w:r>
      <w:r w:rsidRPr="00675A40">
        <w:rPr>
          <w:bCs/>
          <w:sz w:val="20"/>
          <w:szCs w:val="20"/>
        </w:rPr>
        <w:t>о</w:t>
      </w:r>
      <w:r w:rsidRPr="00675A40">
        <w:rPr>
          <w:bCs/>
          <w:sz w:val="20"/>
          <w:szCs w:val="20"/>
        </w:rPr>
        <w:t>му юному из них – Билялю Абдулхаликову из Дагестана – исполнилось всего 16 лет. А Казахстан представлял 19-летний Шахан Уалиев.</w:t>
      </w:r>
      <w:r w:rsidRPr="00675A40">
        <w:rPr>
          <w:sz w:val="20"/>
          <w:szCs w:val="20"/>
        </w:rPr>
        <w:t xml:space="preserve"> </w:t>
      </w:r>
    </w:p>
    <w:p w:rsidR="007D4E92" w:rsidRPr="00675A40" w:rsidRDefault="007D4E92" w:rsidP="007D4E92">
      <w:pPr>
        <w:pStyle w:val="a3"/>
        <w:spacing w:before="0" w:beforeAutospacing="0" w:after="0" w:afterAutospacing="0"/>
        <w:ind w:firstLine="709"/>
        <w:rPr>
          <w:sz w:val="20"/>
          <w:szCs w:val="20"/>
        </w:rPr>
      </w:pPr>
      <w:r w:rsidRPr="00675A40">
        <w:rPr>
          <w:sz w:val="20"/>
          <w:szCs w:val="20"/>
        </w:rPr>
        <w:t xml:space="preserve"> Хафизы – это люди, наизусть знающие Коран на арабском языке. Первый отборочный тур продлился 10 часов. Судья зачитывал строку из Корана, а конкурсанты должны были вспомнить суру и аят, откуда она взята. Здесь оценивались правила таджвида (орфоэпическое звучание Корана) и красота исполнения. </w:t>
      </w:r>
    </w:p>
    <w:p w:rsidR="007D4E92" w:rsidRPr="00675A40" w:rsidRDefault="007D4E92" w:rsidP="007D4E92">
      <w:pPr>
        <w:pStyle w:val="a3"/>
        <w:spacing w:before="0" w:beforeAutospacing="0" w:after="0" w:afterAutospacing="0"/>
        <w:ind w:firstLine="709"/>
        <w:rPr>
          <w:sz w:val="20"/>
          <w:szCs w:val="20"/>
        </w:rPr>
      </w:pPr>
      <w:r w:rsidRPr="00675A40">
        <w:rPr>
          <w:sz w:val="20"/>
          <w:szCs w:val="20"/>
        </w:rPr>
        <w:t xml:space="preserve">В финал пробились представители шести стран. </w:t>
      </w:r>
      <w:r w:rsidRPr="00675A40">
        <w:rPr>
          <w:sz w:val="20"/>
          <w:szCs w:val="20"/>
          <w:lang w:val="kk-KZ"/>
        </w:rPr>
        <w:t xml:space="preserve"> К</w:t>
      </w:r>
      <w:r w:rsidRPr="00675A40">
        <w:rPr>
          <w:sz w:val="20"/>
          <w:szCs w:val="20"/>
        </w:rPr>
        <w:t xml:space="preserve">азахстанец занял лишь 25-е место. </w:t>
      </w:r>
    </w:p>
    <w:p w:rsidR="007D4E92" w:rsidRPr="00675A40" w:rsidRDefault="007D4E92" w:rsidP="007D4E92">
      <w:pPr>
        <w:pStyle w:val="a3"/>
        <w:spacing w:before="0" w:beforeAutospacing="0" w:after="0" w:afterAutospacing="0"/>
        <w:ind w:firstLine="709"/>
        <w:rPr>
          <w:sz w:val="20"/>
          <w:szCs w:val="20"/>
        </w:rPr>
      </w:pPr>
      <w:r w:rsidRPr="00675A40">
        <w:rPr>
          <w:sz w:val="20"/>
          <w:szCs w:val="20"/>
        </w:rPr>
        <w:t xml:space="preserve"> Цель конкурса – распространение принципов священного К</w:t>
      </w:r>
      <w:r w:rsidRPr="00675A40">
        <w:rPr>
          <w:sz w:val="20"/>
          <w:szCs w:val="20"/>
        </w:rPr>
        <w:t>о</w:t>
      </w:r>
      <w:r w:rsidRPr="00675A40">
        <w:rPr>
          <w:sz w:val="20"/>
          <w:szCs w:val="20"/>
        </w:rPr>
        <w:t xml:space="preserve">рана, идей нравственности и толерантности .  Конкурс обретает все большую популярность в мире. </w:t>
      </w:r>
    </w:p>
    <w:p w:rsidR="007D4E92" w:rsidRPr="00675A40" w:rsidRDefault="007D4E92" w:rsidP="007D4E92">
      <w:pPr>
        <w:pStyle w:val="a3"/>
        <w:spacing w:before="0" w:beforeAutospacing="0" w:after="0" w:afterAutospacing="0"/>
        <w:ind w:firstLine="709"/>
        <w:rPr>
          <w:sz w:val="20"/>
          <w:szCs w:val="20"/>
        </w:rPr>
      </w:pPr>
      <w:r w:rsidRPr="00675A40">
        <w:rPr>
          <w:sz w:val="20"/>
          <w:szCs w:val="20"/>
        </w:rPr>
        <w:t>– Коран впервые перевели на русский язык еще в XVIII веке, – рассказывает востоковед Марат Сафаров. – Кстати, этим переводом Пушкин воспользовался при работе над поэтическим циклом «Подр</w:t>
      </w:r>
      <w:r w:rsidRPr="00675A40">
        <w:rPr>
          <w:sz w:val="20"/>
          <w:szCs w:val="20"/>
        </w:rPr>
        <w:t>а</w:t>
      </w:r>
      <w:r w:rsidRPr="00675A40">
        <w:rPr>
          <w:sz w:val="20"/>
          <w:szCs w:val="20"/>
        </w:rPr>
        <w:t xml:space="preserve">жание Корану». </w:t>
      </w:r>
    </w:p>
    <w:p w:rsidR="007D4E92" w:rsidRPr="00675A40" w:rsidRDefault="007D4E92" w:rsidP="007D4E92">
      <w:pPr>
        <w:pStyle w:val="a3"/>
        <w:spacing w:before="0" w:beforeAutospacing="0" w:after="0" w:afterAutospacing="0"/>
        <w:ind w:firstLine="709"/>
        <w:rPr>
          <w:sz w:val="20"/>
          <w:szCs w:val="20"/>
        </w:rPr>
      </w:pPr>
      <w:r w:rsidRPr="00675A40">
        <w:rPr>
          <w:sz w:val="20"/>
          <w:szCs w:val="20"/>
        </w:rPr>
        <w:t>Первое место в международном конкурсе чтецов Корана занял Муса Мотамеди из Ирана, второе – участник из Йемена Заид Абдул</w:t>
      </w:r>
      <w:r w:rsidRPr="00675A40">
        <w:rPr>
          <w:sz w:val="20"/>
          <w:szCs w:val="20"/>
        </w:rPr>
        <w:t>а</w:t>
      </w:r>
      <w:r w:rsidRPr="00675A40">
        <w:rPr>
          <w:sz w:val="20"/>
          <w:szCs w:val="20"/>
        </w:rPr>
        <w:t xml:space="preserve">тиф Абдулла аль-Санаани, а третье место досталось чтецу из Танзании Омари Абдалле Салиму. </w:t>
      </w:r>
    </w:p>
    <w:p w:rsidR="007D4E92" w:rsidRPr="00675A40" w:rsidRDefault="007D4E92" w:rsidP="007D4E92">
      <w:pPr>
        <w:pStyle w:val="a3"/>
        <w:spacing w:before="0" w:beforeAutospacing="0" w:after="0" w:afterAutospacing="0"/>
        <w:ind w:firstLine="709"/>
        <w:rPr>
          <w:sz w:val="20"/>
          <w:szCs w:val="20"/>
        </w:rPr>
      </w:pPr>
      <w:r w:rsidRPr="00675A40">
        <w:rPr>
          <w:b/>
          <w:bCs/>
          <w:sz w:val="20"/>
          <w:szCs w:val="20"/>
        </w:rPr>
        <w:t xml:space="preserve">P. S. </w:t>
      </w:r>
      <w:r w:rsidRPr="00675A40">
        <w:rPr>
          <w:sz w:val="20"/>
          <w:szCs w:val="20"/>
        </w:rPr>
        <w:t>Кстати, Гарвардский университет разместил аят из св</w:t>
      </w:r>
      <w:r w:rsidRPr="00675A40">
        <w:rPr>
          <w:sz w:val="20"/>
          <w:szCs w:val="20"/>
        </w:rPr>
        <w:t>я</w:t>
      </w:r>
      <w:r w:rsidRPr="00675A40">
        <w:rPr>
          <w:sz w:val="20"/>
          <w:szCs w:val="20"/>
        </w:rPr>
        <w:t xml:space="preserve">щенного Корана у главного входа в здание юридического факультета. По мнению руководства вуза, аят 135-й суры Ан-Ниса («Женщины»), лучшим образом разъясняет справедливость: </w:t>
      </w:r>
    </w:p>
    <w:p w:rsidR="007D4E92" w:rsidRPr="00675A40" w:rsidRDefault="007D4E92" w:rsidP="007D4E92">
      <w:pPr>
        <w:pStyle w:val="a3"/>
        <w:spacing w:before="0" w:beforeAutospacing="0" w:after="0" w:afterAutospacing="0"/>
        <w:ind w:firstLine="709"/>
        <w:rPr>
          <w:sz w:val="20"/>
          <w:szCs w:val="20"/>
          <w:lang w:val="kk-KZ"/>
        </w:rPr>
      </w:pPr>
      <w:r w:rsidRPr="00675A40">
        <w:rPr>
          <w:sz w:val="20"/>
          <w:szCs w:val="20"/>
        </w:rPr>
        <w:t>«О те, которые уверовали! Свидетельствуя перед Аллахом, о</w:t>
      </w:r>
      <w:r w:rsidRPr="00675A40">
        <w:rPr>
          <w:sz w:val="20"/>
          <w:szCs w:val="20"/>
        </w:rPr>
        <w:t>т</w:t>
      </w:r>
      <w:r w:rsidRPr="00675A40">
        <w:rPr>
          <w:sz w:val="20"/>
          <w:szCs w:val="20"/>
        </w:rPr>
        <w:t>стаивайте справедливость, если даже свидетельство будет против вас самих или против родителей, или против близких родственников. Б</w:t>
      </w:r>
      <w:r w:rsidRPr="00675A40">
        <w:rPr>
          <w:sz w:val="20"/>
          <w:szCs w:val="20"/>
        </w:rPr>
        <w:t>у</w:t>
      </w:r>
      <w:r w:rsidRPr="00675A40">
        <w:rPr>
          <w:sz w:val="20"/>
          <w:szCs w:val="20"/>
        </w:rPr>
        <w:t>дет ли он богатым или неимущим, Аллах ближе к ним обоим. Не пот</w:t>
      </w:r>
      <w:r w:rsidRPr="00675A40">
        <w:rPr>
          <w:sz w:val="20"/>
          <w:szCs w:val="20"/>
        </w:rPr>
        <w:t>а</w:t>
      </w:r>
      <w:r w:rsidRPr="00675A40">
        <w:rPr>
          <w:sz w:val="20"/>
          <w:szCs w:val="20"/>
        </w:rPr>
        <w:t>кайте желаниям, чтобы не отступить от справедливости. Если же вы скривите или уклонитесь, то ведь Аллах ведает о том, что вы сове</w:t>
      </w:r>
      <w:r w:rsidRPr="00675A40">
        <w:rPr>
          <w:sz w:val="20"/>
          <w:szCs w:val="20"/>
        </w:rPr>
        <w:t>р</w:t>
      </w:r>
      <w:r w:rsidRPr="00675A40">
        <w:rPr>
          <w:sz w:val="20"/>
          <w:szCs w:val="20"/>
        </w:rPr>
        <w:t xml:space="preserve">шаете». </w:t>
      </w:r>
    </w:p>
    <w:p w:rsidR="0081783E" w:rsidRPr="00675A40" w:rsidRDefault="0081783E" w:rsidP="00DA59F1">
      <w:pPr>
        <w:tabs>
          <w:tab w:val="left" w:pos="284"/>
        </w:tabs>
        <w:spacing w:after="0" w:line="240" w:lineRule="auto"/>
        <w:ind w:firstLine="567"/>
        <w:jc w:val="both"/>
        <w:rPr>
          <w:rFonts w:ascii="Times New Roman" w:hAnsi="Times New Roman"/>
          <w:sz w:val="20"/>
          <w:szCs w:val="20"/>
          <w:u w:val="single"/>
          <w:lang w:val="kk-KZ"/>
        </w:rPr>
      </w:pPr>
    </w:p>
    <w:p w:rsidR="0081783E" w:rsidRPr="00675A40" w:rsidRDefault="0081783E" w:rsidP="00DA59F1">
      <w:pPr>
        <w:tabs>
          <w:tab w:val="left" w:pos="284"/>
        </w:tabs>
        <w:spacing w:after="0" w:line="240" w:lineRule="auto"/>
        <w:ind w:firstLine="567"/>
        <w:jc w:val="both"/>
        <w:rPr>
          <w:rFonts w:ascii="Times New Roman" w:hAnsi="Times New Roman"/>
          <w:sz w:val="20"/>
          <w:szCs w:val="20"/>
          <w:u w:val="single"/>
        </w:rPr>
      </w:pPr>
      <w:r w:rsidRPr="00675A40">
        <w:rPr>
          <w:rFonts w:ascii="Times New Roman" w:hAnsi="Times New Roman"/>
          <w:sz w:val="20"/>
          <w:szCs w:val="20"/>
          <w:u w:val="single"/>
        </w:rPr>
        <w:t xml:space="preserve">11,12. </w:t>
      </w:r>
      <w:r w:rsidRPr="00675A40">
        <w:rPr>
          <w:rFonts w:ascii="Times New Roman" w:hAnsi="Times New Roman"/>
          <w:bCs/>
          <w:sz w:val="20"/>
          <w:szCs w:val="20"/>
          <w:u w:val="single"/>
        </w:rPr>
        <w:t>Аннотирование научных текстов.</w:t>
      </w:r>
      <w:r w:rsidRPr="00675A40">
        <w:rPr>
          <w:rFonts w:ascii="Times New Roman" w:hAnsi="Times New Roman"/>
          <w:sz w:val="20"/>
          <w:szCs w:val="20"/>
          <w:u w:val="single"/>
        </w:rPr>
        <w:t xml:space="preserve"> Виды аннотаций с уч</w:t>
      </w:r>
      <w:r w:rsidRPr="00675A40">
        <w:rPr>
          <w:rFonts w:ascii="Times New Roman" w:hAnsi="Times New Roman"/>
          <w:sz w:val="20"/>
          <w:szCs w:val="20"/>
          <w:u w:val="single"/>
        </w:rPr>
        <w:t>е</w:t>
      </w:r>
      <w:r w:rsidRPr="00675A40">
        <w:rPr>
          <w:rFonts w:ascii="Times New Roman" w:hAnsi="Times New Roman"/>
          <w:sz w:val="20"/>
          <w:szCs w:val="20"/>
          <w:u w:val="single"/>
        </w:rPr>
        <w:t>том особенностей потребителей.</w:t>
      </w:r>
    </w:p>
    <w:p w:rsidR="0081783E" w:rsidRPr="00675A40" w:rsidRDefault="0081783E" w:rsidP="00DA59F1">
      <w:pPr>
        <w:tabs>
          <w:tab w:val="left" w:pos="720"/>
        </w:tabs>
        <w:spacing w:after="0" w:line="240" w:lineRule="auto"/>
        <w:ind w:firstLine="709"/>
        <w:jc w:val="both"/>
        <w:rPr>
          <w:rFonts w:ascii="Times New Roman" w:hAnsi="Times New Roman"/>
          <w:i/>
          <w:sz w:val="20"/>
          <w:szCs w:val="20"/>
        </w:rPr>
      </w:pPr>
    </w:p>
    <w:p w:rsidR="0081783E" w:rsidRPr="00675A40" w:rsidRDefault="0081783E" w:rsidP="00DA59F1">
      <w:pPr>
        <w:tabs>
          <w:tab w:val="left" w:pos="720"/>
        </w:tabs>
        <w:spacing w:after="0" w:line="240" w:lineRule="auto"/>
        <w:ind w:firstLine="709"/>
        <w:jc w:val="both"/>
        <w:rPr>
          <w:rFonts w:ascii="Times New Roman" w:hAnsi="Times New Roman"/>
          <w:i/>
          <w:sz w:val="20"/>
          <w:szCs w:val="20"/>
        </w:rPr>
      </w:pPr>
      <w:r w:rsidRPr="00675A40">
        <w:rPr>
          <w:rFonts w:ascii="Times New Roman" w:hAnsi="Times New Roman"/>
          <w:b/>
          <w:sz w:val="20"/>
          <w:szCs w:val="20"/>
        </w:rPr>
        <w:t xml:space="preserve">Задание </w:t>
      </w:r>
      <w:r w:rsidR="002D6F16" w:rsidRPr="00675A40">
        <w:rPr>
          <w:rFonts w:ascii="Times New Roman" w:hAnsi="Times New Roman"/>
          <w:b/>
          <w:sz w:val="20"/>
          <w:szCs w:val="20"/>
        </w:rPr>
        <w:t>62</w:t>
      </w:r>
      <w:r w:rsidRPr="00675A40">
        <w:rPr>
          <w:rFonts w:ascii="Times New Roman" w:hAnsi="Times New Roman"/>
          <w:b/>
          <w:sz w:val="20"/>
          <w:szCs w:val="20"/>
        </w:rPr>
        <w:t>.   Составьте аннотацию текста</w:t>
      </w:r>
      <w:r w:rsidRPr="00675A40">
        <w:rPr>
          <w:rFonts w:ascii="Times New Roman" w:hAnsi="Times New Roman"/>
          <w:i/>
          <w:sz w:val="20"/>
          <w:szCs w:val="20"/>
        </w:rPr>
        <w:t>.</w:t>
      </w:r>
    </w:p>
    <w:p w:rsidR="0081783E" w:rsidRPr="00675A40" w:rsidRDefault="0081783E" w:rsidP="00DA59F1">
      <w:pPr>
        <w:tabs>
          <w:tab w:val="left" w:pos="720"/>
        </w:tabs>
        <w:spacing w:after="0" w:line="240" w:lineRule="auto"/>
        <w:ind w:firstLine="709"/>
        <w:jc w:val="both"/>
        <w:rPr>
          <w:rFonts w:ascii="Times New Roman" w:hAnsi="Times New Roman"/>
          <w:sz w:val="20"/>
          <w:szCs w:val="20"/>
        </w:rPr>
      </w:pPr>
      <w:r w:rsidRPr="00675A40">
        <w:rPr>
          <w:rFonts w:ascii="Times New Roman" w:hAnsi="Times New Roman"/>
          <w:sz w:val="20"/>
          <w:szCs w:val="20"/>
        </w:rPr>
        <w:tab/>
        <w:t>Анализ туристского рынка Казахстана, проведенный Каза</w:t>
      </w:r>
      <w:r w:rsidRPr="00675A40">
        <w:rPr>
          <w:rFonts w:ascii="Times New Roman" w:hAnsi="Times New Roman"/>
          <w:sz w:val="20"/>
          <w:szCs w:val="20"/>
        </w:rPr>
        <w:t>х</w:t>
      </w:r>
      <w:r w:rsidRPr="00675A40">
        <w:rPr>
          <w:rFonts w:ascii="Times New Roman" w:hAnsi="Times New Roman"/>
          <w:sz w:val="20"/>
          <w:szCs w:val="20"/>
        </w:rPr>
        <w:t xml:space="preserve">станской Туристской Ассоциацией (КТА) и экспертами компании IPK, показал, что Казахстан обладает огромным потенциалом нетронутой </w:t>
      </w:r>
      <w:r w:rsidRPr="00675A40">
        <w:rPr>
          <w:rFonts w:ascii="Times New Roman" w:hAnsi="Times New Roman"/>
          <w:sz w:val="20"/>
          <w:szCs w:val="20"/>
        </w:rPr>
        <w:lastRenderedPageBreak/>
        <w:t>природы с большим количеством национальных парков и заповедн</w:t>
      </w:r>
      <w:r w:rsidRPr="00675A40">
        <w:rPr>
          <w:rFonts w:ascii="Times New Roman" w:hAnsi="Times New Roman"/>
          <w:sz w:val="20"/>
          <w:szCs w:val="20"/>
        </w:rPr>
        <w:t>и</w:t>
      </w:r>
      <w:r w:rsidRPr="00675A40">
        <w:rPr>
          <w:rFonts w:ascii="Times New Roman" w:hAnsi="Times New Roman"/>
          <w:sz w:val="20"/>
          <w:szCs w:val="20"/>
        </w:rPr>
        <w:t>ков, а также выдающимся культурным наследием.</w:t>
      </w:r>
    </w:p>
    <w:p w:rsidR="0081783E" w:rsidRPr="00675A40" w:rsidRDefault="0081783E" w:rsidP="00DA59F1">
      <w:pPr>
        <w:tabs>
          <w:tab w:val="left" w:pos="720"/>
        </w:tabs>
        <w:spacing w:after="0" w:line="240" w:lineRule="auto"/>
        <w:ind w:firstLine="709"/>
        <w:jc w:val="both"/>
        <w:rPr>
          <w:rFonts w:ascii="Times New Roman" w:hAnsi="Times New Roman"/>
          <w:sz w:val="20"/>
          <w:szCs w:val="20"/>
        </w:rPr>
      </w:pPr>
      <w:r w:rsidRPr="00675A40">
        <w:rPr>
          <w:rFonts w:ascii="Times New Roman" w:hAnsi="Times New Roman"/>
          <w:sz w:val="20"/>
          <w:szCs w:val="20"/>
        </w:rPr>
        <w:t>Казахстан можно сравнить с туристским бриллиантом, име</w:t>
      </w:r>
      <w:r w:rsidRPr="00675A40">
        <w:rPr>
          <w:rFonts w:ascii="Times New Roman" w:hAnsi="Times New Roman"/>
          <w:sz w:val="20"/>
          <w:szCs w:val="20"/>
        </w:rPr>
        <w:t>ю</w:t>
      </w:r>
      <w:r w:rsidRPr="00675A40">
        <w:rPr>
          <w:rFonts w:ascii="Times New Roman" w:hAnsi="Times New Roman"/>
          <w:sz w:val="20"/>
          <w:szCs w:val="20"/>
        </w:rPr>
        <w:t xml:space="preserve">щим великолепные туристские возможности и ждущим с нетерпением дальнейших изменений для создания мировой конкурентоспособности. </w:t>
      </w:r>
    </w:p>
    <w:p w:rsidR="0081783E" w:rsidRPr="00675A40" w:rsidRDefault="0081783E" w:rsidP="00DA59F1">
      <w:pPr>
        <w:tabs>
          <w:tab w:val="left" w:pos="540"/>
        </w:tabs>
        <w:spacing w:after="0" w:line="240" w:lineRule="auto"/>
        <w:ind w:firstLine="709"/>
        <w:jc w:val="both"/>
        <w:rPr>
          <w:rFonts w:ascii="Times New Roman" w:hAnsi="Times New Roman"/>
          <w:sz w:val="20"/>
          <w:szCs w:val="20"/>
        </w:rPr>
      </w:pPr>
      <w:r w:rsidRPr="00675A40">
        <w:rPr>
          <w:rFonts w:ascii="Times New Roman" w:hAnsi="Times New Roman"/>
          <w:sz w:val="20"/>
          <w:szCs w:val="20"/>
        </w:rPr>
        <w:t>Сегодня Казахстан предлагает специализированные, экстр</w:t>
      </w:r>
      <w:r w:rsidRPr="00675A40">
        <w:rPr>
          <w:rFonts w:ascii="Times New Roman" w:hAnsi="Times New Roman"/>
          <w:sz w:val="20"/>
          <w:szCs w:val="20"/>
        </w:rPr>
        <w:t>е</w:t>
      </w:r>
      <w:r w:rsidRPr="00675A40">
        <w:rPr>
          <w:rFonts w:ascii="Times New Roman" w:hAnsi="Times New Roman"/>
          <w:sz w:val="20"/>
          <w:szCs w:val="20"/>
        </w:rPr>
        <w:t>мальные туры, а также туры по Шелковому пути. Основным турпр</w:t>
      </w:r>
      <w:r w:rsidRPr="00675A40">
        <w:rPr>
          <w:rFonts w:ascii="Times New Roman" w:hAnsi="Times New Roman"/>
          <w:sz w:val="20"/>
          <w:szCs w:val="20"/>
        </w:rPr>
        <w:t>о</w:t>
      </w:r>
      <w:r w:rsidRPr="00675A40">
        <w:rPr>
          <w:rFonts w:ascii="Times New Roman" w:hAnsi="Times New Roman"/>
          <w:sz w:val="20"/>
          <w:szCs w:val="20"/>
        </w:rPr>
        <w:t>дуктом Казахстана является экологический туризм, имеющий слабую конкурентоспособность на международном рынке. Он занимает самую лучшую позицию на мировом рынке туризма и должен являться одним из ключевых для развития в Казахстане.         Что сегодня мы можем предложить на международный туристский рынок? Это наши приро</w:t>
      </w:r>
      <w:r w:rsidRPr="00675A40">
        <w:rPr>
          <w:rFonts w:ascii="Times New Roman" w:hAnsi="Times New Roman"/>
          <w:sz w:val="20"/>
          <w:szCs w:val="20"/>
        </w:rPr>
        <w:t>д</w:t>
      </w:r>
      <w:r w:rsidRPr="00675A40">
        <w:rPr>
          <w:rFonts w:ascii="Times New Roman" w:hAnsi="Times New Roman"/>
          <w:sz w:val="20"/>
          <w:szCs w:val="20"/>
        </w:rPr>
        <w:t xml:space="preserve">ные ресурсы, удивительные по своей красоте нетронутые ландшафты. </w:t>
      </w:r>
    </w:p>
    <w:p w:rsidR="0081783E" w:rsidRPr="00675A40" w:rsidRDefault="0081783E" w:rsidP="00DA59F1">
      <w:pPr>
        <w:tabs>
          <w:tab w:val="left" w:pos="720"/>
        </w:tabs>
        <w:spacing w:after="0" w:line="240" w:lineRule="auto"/>
        <w:ind w:firstLine="709"/>
        <w:jc w:val="both"/>
        <w:rPr>
          <w:rFonts w:ascii="Times New Roman" w:hAnsi="Times New Roman"/>
          <w:sz w:val="20"/>
          <w:szCs w:val="20"/>
        </w:rPr>
      </w:pPr>
      <w:r w:rsidRPr="00675A40">
        <w:rPr>
          <w:rFonts w:ascii="Times New Roman" w:hAnsi="Times New Roman"/>
          <w:sz w:val="20"/>
          <w:szCs w:val="20"/>
        </w:rPr>
        <w:tab/>
        <w:t>Казахстан предоставляет практически все существуюшие виды туризма - познавательный, развлекательный, этнический, экологич</w:t>
      </w:r>
      <w:r w:rsidRPr="00675A40">
        <w:rPr>
          <w:rFonts w:ascii="Times New Roman" w:hAnsi="Times New Roman"/>
          <w:sz w:val="20"/>
          <w:szCs w:val="20"/>
        </w:rPr>
        <w:t>е</w:t>
      </w:r>
      <w:r w:rsidRPr="00675A40">
        <w:rPr>
          <w:rFonts w:ascii="Times New Roman" w:hAnsi="Times New Roman"/>
          <w:sz w:val="20"/>
          <w:szCs w:val="20"/>
        </w:rPr>
        <w:t>ский, оздоровительный, детский, спортивный, охотничий, конный, приключенческий</w:t>
      </w:r>
    </w:p>
    <w:p w:rsidR="0081783E" w:rsidRPr="00675A40" w:rsidRDefault="0081783E" w:rsidP="00DA59F1">
      <w:pPr>
        <w:tabs>
          <w:tab w:val="left" w:pos="720"/>
        </w:tabs>
        <w:spacing w:after="0" w:line="240" w:lineRule="auto"/>
        <w:ind w:firstLine="709"/>
        <w:jc w:val="both"/>
        <w:rPr>
          <w:rFonts w:ascii="Times New Roman" w:hAnsi="Times New Roman"/>
          <w:sz w:val="20"/>
          <w:szCs w:val="20"/>
        </w:rPr>
      </w:pPr>
      <w:r w:rsidRPr="00675A40">
        <w:rPr>
          <w:rFonts w:ascii="Times New Roman" w:hAnsi="Times New Roman"/>
          <w:sz w:val="20"/>
          <w:szCs w:val="20"/>
        </w:rPr>
        <w:t xml:space="preserve">     Для превращения нашей страны в туристское направление до 2020 г. потребуются вложения в размере 4-5 миллиарда долларов. </w:t>
      </w:r>
    </w:p>
    <w:p w:rsidR="0081783E" w:rsidRPr="00675A40" w:rsidRDefault="0081783E" w:rsidP="00DA59F1">
      <w:pPr>
        <w:tabs>
          <w:tab w:val="left" w:pos="720"/>
        </w:tabs>
        <w:spacing w:after="0" w:line="240" w:lineRule="auto"/>
        <w:ind w:firstLine="709"/>
        <w:jc w:val="both"/>
        <w:rPr>
          <w:rFonts w:ascii="Times New Roman" w:hAnsi="Times New Roman"/>
          <w:sz w:val="20"/>
          <w:szCs w:val="20"/>
        </w:rPr>
      </w:pPr>
    </w:p>
    <w:p w:rsidR="008276BA" w:rsidRPr="00675A40" w:rsidRDefault="008276BA" w:rsidP="008276BA">
      <w:pPr>
        <w:tabs>
          <w:tab w:val="left" w:pos="720"/>
        </w:tabs>
        <w:spacing w:after="0" w:line="240" w:lineRule="auto"/>
        <w:ind w:firstLine="709"/>
        <w:jc w:val="both"/>
        <w:rPr>
          <w:rFonts w:ascii="Times New Roman" w:hAnsi="Times New Roman"/>
          <w:i/>
          <w:sz w:val="20"/>
          <w:szCs w:val="20"/>
        </w:rPr>
      </w:pPr>
      <w:r w:rsidRPr="00675A40">
        <w:rPr>
          <w:rFonts w:ascii="Times New Roman" w:hAnsi="Times New Roman"/>
          <w:b/>
          <w:sz w:val="20"/>
          <w:szCs w:val="20"/>
        </w:rPr>
        <w:t xml:space="preserve">Задание </w:t>
      </w:r>
      <w:r w:rsidR="003A47F2" w:rsidRPr="00675A40">
        <w:rPr>
          <w:rFonts w:ascii="Times New Roman" w:hAnsi="Times New Roman"/>
          <w:b/>
          <w:sz w:val="20"/>
          <w:szCs w:val="20"/>
        </w:rPr>
        <w:t>63</w:t>
      </w:r>
      <w:r w:rsidRPr="00675A40">
        <w:rPr>
          <w:rFonts w:ascii="Times New Roman" w:hAnsi="Times New Roman"/>
          <w:b/>
          <w:sz w:val="20"/>
          <w:szCs w:val="20"/>
        </w:rPr>
        <w:t>.   Составьте аннотацию текста</w:t>
      </w:r>
      <w:r w:rsidRPr="00675A40">
        <w:rPr>
          <w:rFonts w:ascii="Times New Roman" w:hAnsi="Times New Roman"/>
          <w:i/>
          <w:sz w:val="20"/>
          <w:szCs w:val="20"/>
        </w:rPr>
        <w:t>.</w:t>
      </w:r>
    </w:p>
    <w:p w:rsidR="0081783E" w:rsidRPr="00675A40" w:rsidRDefault="0081783E" w:rsidP="00DA59F1">
      <w:pPr>
        <w:tabs>
          <w:tab w:val="left" w:pos="720"/>
        </w:tabs>
        <w:spacing w:after="0" w:line="240" w:lineRule="auto"/>
        <w:ind w:firstLine="709"/>
        <w:jc w:val="both"/>
        <w:rPr>
          <w:rFonts w:ascii="Times New Roman" w:hAnsi="Times New Roman"/>
          <w:sz w:val="20"/>
          <w:szCs w:val="20"/>
        </w:rPr>
      </w:pPr>
      <w:r w:rsidRPr="00675A40">
        <w:rPr>
          <w:rFonts w:ascii="Times New Roman" w:hAnsi="Times New Roman"/>
          <w:sz w:val="20"/>
          <w:szCs w:val="20"/>
        </w:rPr>
        <w:tab/>
        <w:t>Формирование и развитие полноценной индустрии туризма прежде всего связано с привлечением иностранных туристов. Но поч</w:t>
      </w:r>
      <w:r w:rsidRPr="00675A40">
        <w:rPr>
          <w:rFonts w:ascii="Times New Roman" w:hAnsi="Times New Roman"/>
          <w:sz w:val="20"/>
          <w:szCs w:val="20"/>
        </w:rPr>
        <w:t>е</w:t>
      </w:r>
      <w:r w:rsidRPr="00675A40">
        <w:rPr>
          <w:rFonts w:ascii="Times New Roman" w:hAnsi="Times New Roman"/>
          <w:sz w:val="20"/>
          <w:szCs w:val="20"/>
        </w:rPr>
        <w:t>му их так мало приезжает в Казахстан? Причины банальные: за гран</w:t>
      </w:r>
      <w:r w:rsidRPr="00675A40">
        <w:rPr>
          <w:rFonts w:ascii="Times New Roman" w:hAnsi="Times New Roman"/>
          <w:sz w:val="20"/>
          <w:szCs w:val="20"/>
        </w:rPr>
        <w:t>и</w:t>
      </w:r>
      <w:r w:rsidRPr="00675A40">
        <w:rPr>
          <w:rFonts w:ascii="Times New Roman" w:hAnsi="Times New Roman"/>
          <w:sz w:val="20"/>
          <w:szCs w:val="20"/>
        </w:rPr>
        <w:t>цей о Казахстане знают мало (известно лишь о Медео как высокого</w:t>
      </w:r>
      <w:r w:rsidRPr="00675A40">
        <w:rPr>
          <w:rFonts w:ascii="Times New Roman" w:hAnsi="Times New Roman"/>
          <w:sz w:val="20"/>
          <w:szCs w:val="20"/>
        </w:rPr>
        <w:t>р</w:t>
      </w:r>
      <w:r w:rsidRPr="00675A40">
        <w:rPr>
          <w:rFonts w:ascii="Times New Roman" w:hAnsi="Times New Roman"/>
          <w:sz w:val="20"/>
          <w:szCs w:val="20"/>
        </w:rPr>
        <w:t>ном катке и в последнее время – о нефти). Пока Казахстан еще остается для иностранных туристов «</w:t>
      </w:r>
      <w:r w:rsidRPr="00675A40">
        <w:rPr>
          <w:rFonts w:ascii="Times New Roman" w:hAnsi="Times New Roman"/>
          <w:sz w:val="20"/>
          <w:szCs w:val="20"/>
          <w:lang w:val="en-US"/>
        </w:rPr>
        <w:t>terra</w:t>
      </w:r>
      <w:r w:rsidRPr="00675A40">
        <w:rPr>
          <w:rFonts w:ascii="Times New Roman" w:hAnsi="Times New Roman"/>
          <w:sz w:val="20"/>
          <w:szCs w:val="20"/>
        </w:rPr>
        <w:t xml:space="preserve"> </w:t>
      </w:r>
      <w:r w:rsidRPr="00675A40">
        <w:rPr>
          <w:rFonts w:ascii="Times New Roman" w:hAnsi="Times New Roman"/>
          <w:sz w:val="20"/>
          <w:szCs w:val="20"/>
          <w:lang w:val="en-US"/>
        </w:rPr>
        <w:t>incognita</w:t>
      </w:r>
      <w:r w:rsidRPr="00675A40">
        <w:rPr>
          <w:rFonts w:ascii="Times New Roman" w:hAnsi="Times New Roman"/>
          <w:sz w:val="20"/>
          <w:szCs w:val="20"/>
        </w:rPr>
        <w:t xml:space="preserve">». </w:t>
      </w:r>
    </w:p>
    <w:p w:rsidR="0081783E" w:rsidRPr="00675A40" w:rsidRDefault="0081783E" w:rsidP="00DA59F1">
      <w:pPr>
        <w:tabs>
          <w:tab w:val="left" w:pos="720"/>
        </w:tabs>
        <w:spacing w:after="0" w:line="240" w:lineRule="auto"/>
        <w:ind w:firstLine="709"/>
        <w:jc w:val="both"/>
        <w:rPr>
          <w:rFonts w:ascii="Times New Roman" w:hAnsi="Times New Roman"/>
          <w:sz w:val="20"/>
          <w:szCs w:val="20"/>
        </w:rPr>
      </w:pPr>
      <w:r w:rsidRPr="00675A40">
        <w:rPr>
          <w:rFonts w:ascii="Times New Roman" w:hAnsi="Times New Roman"/>
          <w:sz w:val="20"/>
          <w:szCs w:val="20"/>
        </w:rPr>
        <w:tab/>
        <w:t>По некоторым оценкам, доходы от международного туризма в Казахстане составляют не более 10% от потенционально возможных. Для того чтобы привлечь иностранных туристов в страну и увеличить поступления в государственный бюджет от международного туризма, необходимо сделать большие первоначальные вложения. Проблема состоит в том, что в Казахстане отсутствует современная туристская инфраструктура – хорошие отели, различные виды транспорта, тел</w:t>
      </w:r>
      <w:r w:rsidRPr="00675A40">
        <w:rPr>
          <w:rFonts w:ascii="Times New Roman" w:hAnsi="Times New Roman"/>
          <w:sz w:val="20"/>
          <w:szCs w:val="20"/>
        </w:rPr>
        <w:t>е</w:t>
      </w:r>
      <w:r w:rsidRPr="00675A40">
        <w:rPr>
          <w:rFonts w:ascii="Times New Roman" w:hAnsi="Times New Roman"/>
          <w:sz w:val="20"/>
          <w:szCs w:val="20"/>
        </w:rPr>
        <w:t>коммуникационные системы и в целом высокоразвитая сфера обсл</w:t>
      </w:r>
      <w:r w:rsidRPr="00675A40">
        <w:rPr>
          <w:rFonts w:ascii="Times New Roman" w:hAnsi="Times New Roman"/>
          <w:sz w:val="20"/>
          <w:szCs w:val="20"/>
        </w:rPr>
        <w:t>у</w:t>
      </w:r>
      <w:r w:rsidRPr="00675A40">
        <w:rPr>
          <w:rFonts w:ascii="Times New Roman" w:hAnsi="Times New Roman"/>
          <w:sz w:val="20"/>
          <w:szCs w:val="20"/>
        </w:rPr>
        <w:t>живания, которая стала нормой жизни для западных туристов. Инв</w:t>
      </w:r>
      <w:r w:rsidRPr="00675A40">
        <w:rPr>
          <w:rFonts w:ascii="Times New Roman" w:hAnsi="Times New Roman"/>
          <w:sz w:val="20"/>
          <w:szCs w:val="20"/>
        </w:rPr>
        <w:t>е</w:t>
      </w:r>
      <w:r w:rsidRPr="00675A40">
        <w:rPr>
          <w:rFonts w:ascii="Times New Roman" w:hAnsi="Times New Roman"/>
          <w:sz w:val="20"/>
          <w:szCs w:val="20"/>
        </w:rPr>
        <w:t>стиции в туристскую инфраструктуру окупаются быстро. Ведь недаром за рубежом индустрию туризма называют «курицей, несущую золотые яйца».</w:t>
      </w:r>
      <w:r w:rsidRPr="00675A40">
        <w:rPr>
          <w:rFonts w:ascii="Times New Roman" w:hAnsi="Times New Roman"/>
          <w:sz w:val="20"/>
          <w:szCs w:val="20"/>
        </w:rPr>
        <w:tab/>
      </w:r>
    </w:p>
    <w:p w:rsidR="007D4E92" w:rsidRPr="00675A40" w:rsidRDefault="007D4E92" w:rsidP="007D4E92">
      <w:pPr>
        <w:pStyle w:val="a3"/>
        <w:spacing w:before="0" w:beforeAutospacing="0" w:after="0" w:afterAutospacing="0"/>
        <w:ind w:firstLine="709"/>
        <w:rPr>
          <w:b/>
          <w:bCs/>
          <w:sz w:val="20"/>
          <w:szCs w:val="20"/>
          <w:lang w:val="kk-KZ"/>
        </w:rPr>
      </w:pPr>
    </w:p>
    <w:p w:rsidR="007D4E92" w:rsidRPr="00675A40" w:rsidRDefault="007D4E92" w:rsidP="007D4E92">
      <w:pPr>
        <w:pStyle w:val="a3"/>
        <w:spacing w:before="0" w:beforeAutospacing="0" w:after="0" w:afterAutospacing="0"/>
        <w:ind w:firstLine="709"/>
        <w:rPr>
          <w:b/>
          <w:bCs/>
          <w:sz w:val="20"/>
          <w:szCs w:val="20"/>
          <w:lang w:val="kk-KZ"/>
        </w:rPr>
      </w:pPr>
      <w:r w:rsidRPr="00675A40">
        <w:rPr>
          <w:b/>
          <w:bCs/>
          <w:sz w:val="20"/>
          <w:szCs w:val="20"/>
          <w:lang w:val="kk-KZ"/>
        </w:rPr>
        <w:t>Задание</w:t>
      </w:r>
      <w:r w:rsidR="008276BA" w:rsidRPr="00675A40">
        <w:rPr>
          <w:b/>
          <w:sz w:val="20"/>
          <w:szCs w:val="20"/>
        </w:rPr>
        <w:t xml:space="preserve"> </w:t>
      </w:r>
      <w:r w:rsidR="003A47F2" w:rsidRPr="00675A40">
        <w:rPr>
          <w:b/>
          <w:sz w:val="20"/>
          <w:szCs w:val="20"/>
        </w:rPr>
        <w:t xml:space="preserve">64. </w:t>
      </w:r>
      <w:r w:rsidR="008276BA" w:rsidRPr="00675A40">
        <w:rPr>
          <w:b/>
          <w:sz w:val="20"/>
          <w:szCs w:val="20"/>
        </w:rPr>
        <w:t>Составьте аннотацию текста.</w:t>
      </w:r>
    </w:p>
    <w:p w:rsidR="007D4E92" w:rsidRPr="00675A40" w:rsidRDefault="007D4E92" w:rsidP="007D4E92">
      <w:pPr>
        <w:spacing w:after="0" w:line="240" w:lineRule="auto"/>
        <w:jc w:val="both"/>
        <w:rPr>
          <w:rFonts w:ascii="Times New Roman" w:hAnsi="Times New Roman"/>
          <w:sz w:val="20"/>
          <w:szCs w:val="20"/>
          <w:lang w:eastAsia="ru-RU"/>
        </w:rPr>
      </w:pPr>
      <w:r w:rsidRPr="00675A40">
        <w:rPr>
          <w:rFonts w:ascii="Times New Roman" w:hAnsi="Times New Roman"/>
          <w:b/>
          <w:bCs/>
          <w:sz w:val="20"/>
          <w:szCs w:val="20"/>
          <w:lang w:eastAsia="ru-RU"/>
        </w:rPr>
        <w:lastRenderedPageBreak/>
        <w:tab/>
      </w:r>
      <w:r w:rsidRPr="00675A40">
        <w:rPr>
          <w:rFonts w:ascii="Times New Roman" w:hAnsi="Times New Roman"/>
          <w:bCs/>
          <w:sz w:val="20"/>
          <w:szCs w:val="20"/>
          <w:lang w:eastAsia="ru-RU"/>
        </w:rPr>
        <w:t>Молодая ученая из Астаны Дамель Мекпетбаева прославилась на весь мир, благодаря изобретению «Кольца Hoope». Этот гаджет сп</w:t>
      </w:r>
      <w:r w:rsidRPr="00675A40">
        <w:rPr>
          <w:rFonts w:ascii="Times New Roman" w:hAnsi="Times New Roman"/>
          <w:bCs/>
          <w:sz w:val="20"/>
          <w:szCs w:val="20"/>
          <w:lang w:eastAsia="ru-RU"/>
        </w:rPr>
        <w:t>о</w:t>
      </w:r>
      <w:r w:rsidRPr="00675A40">
        <w:rPr>
          <w:rFonts w:ascii="Times New Roman" w:hAnsi="Times New Roman"/>
          <w:bCs/>
          <w:sz w:val="20"/>
          <w:szCs w:val="20"/>
          <w:lang w:eastAsia="ru-RU"/>
        </w:rPr>
        <w:t>собен мгновенно произвести экспресс-анализ на нали</w:t>
      </w:r>
      <w:r w:rsidR="008276BA" w:rsidRPr="00675A40">
        <w:rPr>
          <w:rFonts w:ascii="Times New Roman" w:hAnsi="Times New Roman"/>
          <w:bCs/>
          <w:sz w:val="20"/>
          <w:szCs w:val="20"/>
          <w:lang w:eastAsia="ru-RU"/>
        </w:rPr>
        <w:t>чие венерических заболеваний.</w:t>
      </w:r>
    </w:p>
    <w:p w:rsidR="007D4E92" w:rsidRPr="00675A40" w:rsidRDefault="007D4E92" w:rsidP="007D4E92">
      <w:pPr>
        <w:spacing w:after="0" w:line="240" w:lineRule="auto"/>
        <w:jc w:val="both"/>
        <w:rPr>
          <w:rFonts w:ascii="Times New Roman" w:hAnsi="Times New Roman"/>
          <w:sz w:val="20"/>
          <w:szCs w:val="20"/>
          <w:lang w:eastAsia="ru-RU"/>
        </w:rPr>
      </w:pPr>
      <w:r w:rsidRPr="00675A40">
        <w:rPr>
          <w:rFonts w:ascii="Times New Roman" w:hAnsi="Times New Roman"/>
          <w:sz w:val="20"/>
          <w:szCs w:val="20"/>
          <w:lang w:eastAsia="ru-RU"/>
        </w:rPr>
        <w:tab/>
        <w:t xml:space="preserve">Суть изобретения: кольцо надевается на палец, производится забор крови и сигнализирует световым индикатором о наличии или отсутствии заболевания. </w:t>
      </w:r>
    </w:p>
    <w:p w:rsidR="007D4E92" w:rsidRPr="00675A40" w:rsidRDefault="007D4E92" w:rsidP="007D4E92">
      <w:pPr>
        <w:spacing w:after="0" w:line="240" w:lineRule="auto"/>
        <w:jc w:val="both"/>
        <w:rPr>
          <w:rFonts w:ascii="Times New Roman" w:hAnsi="Times New Roman"/>
          <w:sz w:val="20"/>
          <w:szCs w:val="20"/>
          <w:lang w:eastAsia="ru-RU"/>
        </w:rPr>
      </w:pPr>
      <w:r w:rsidRPr="00675A40">
        <w:rPr>
          <w:rFonts w:ascii="Times New Roman" w:hAnsi="Times New Roman"/>
          <w:sz w:val="20"/>
          <w:szCs w:val="20"/>
          <w:lang w:eastAsia="ru-RU"/>
        </w:rPr>
        <w:tab/>
        <w:t>Сейчас Дамель Мектепбаева работает в лаборатории</w:t>
      </w:r>
      <w:r w:rsidRPr="00675A40">
        <w:rPr>
          <w:rFonts w:ascii="Times New Roman" w:hAnsi="Times New Roman"/>
          <w:sz w:val="20"/>
          <w:szCs w:val="20"/>
          <w:lang w:val="kk-KZ" w:eastAsia="ru-RU"/>
        </w:rPr>
        <w:t xml:space="preserve"> </w:t>
      </w:r>
      <w:r w:rsidRPr="00675A40">
        <w:rPr>
          <w:rFonts w:ascii="Times New Roman" w:hAnsi="Times New Roman"/>
          <w:sz w:val="20"/>
          <w:szCs w:val="20"/>
          <w:lang w:eastAsia="ru-RU"/>
        </w:rPr>
        <w:t>клето</w:t>
      </w:r>
      <w:r w:rsidRPr="00675A40">
        <w:rPr>
          <w:rFonts w:ascii="Times New Roman" w:hAnsi="Times New Roman"/>
          <w:sz w:val="20"/>
          <w:szCs w:val="20"/>
          <w:lang w:eastAsia="ru-RU"/>
        </w:rPr>
        <w:t>ч</w:t>
      </w:r>
      <w:r w:rsidRPr="00675A40">
        <w:rPr>
          <w:rFonts w:ascii="Times New Roman" w:hAnsi="Times New Roman"/>
          <w:sz w:val="20"/>
          <w:szCs w:val="20"/>
          <w:lang w:eastAsia="ru-RU"/>
        </w:rPr>
        <w:t xml:space="preserve">ных технологий в «Назарбаев Университете» над новыми открытиями на благо отечественной науки. </w:t>
      </w:r>
    </w:p>
    <w:p w:rsidR="007D4E92" w:rsidRPr="00675A40" w:rsidRDefault="007D4E92" w:rsidP="007D4E92">
      <w:pPr>
        <w:spacing w:after="0" w:line="240" w:lineRule="auto"/>
        <w:jc w:val="both"/>
        <w:rPr>
          <w:rFonts w:ascii="Times New Roman" w:hAnsi="Times New Roman"/>
          <w:sz w:val="20"/>
          <w:szCs w:val="20"/>
          <w:lang w:eastAsia="ru-RU"/>
        </w:rPr>
      </w:pPr>
      <w:r w:rsidRPr="00675A40">
        <w:rPr>
          <w:rFonts w:ascii="Times New Roman" w:hAnsi="Times New Roman"/>
          <w:sz w:val="20"/>
          <w:szCs w:val="20"/>
          <w:lang w:eastAsia="ru-RU"/>
        </w:rPr>
        <w:t>Примечательно, что молодая ученая выглядит эффектно, словно опр</w:t>
      </w:r>
      <w:r w:rsidRPr="00675A40">
        <w:rPr>
          <w:rFonts w:ascii="Times New Roman" w:hAnsi="Times New Roman"/>
          <w:sz w:val="20"/>
          <w:szCs w:val="20"/>
          <w:lang w:eastAsia="ru-RU"/>
        </w:rPr>
        <w:t>о</w:t>
      </w:r>
      <w:r w:rsidRPr="00675A40">
        <w:rPr>
          <w:rFonts w:ascii="Times New Roman" w:hAnsi="Times New Roman"/>
          <w:sz w:val="20"/>
          <w:szCs w:val="20"/>
          <w:lang w:eastAsia="ru-RU"/>
        </w:rPr>
        <w:t xml:space="preserve">вергая то, что сочетания гениальности и красоты не бывает. Девушка училась в Индианском университете в Блумингтоне, в университете </w:t>
      </w:r>
      <w:r w:rsidRPr="00675A40">
        <w:rPr>
          <w:rFonts w:ascii="Times New Roman" w:hAnsi="Times New Roman"/>
          <w:sz w:val="20"/>
          <w:szCs w:val="20"/>
          <w:lang w:val="kk-KZ" w:eastAsia="ru-RU"/>
        </w:rPr>
        <w:t xml:space="preserve">в </w:t>
      </w:r>
      <w:r w:rsidRPr="00675A40">
        <w:rPr>
          <w:rFonts w:ascii="Times New Roman" w:hAnsi="Times New Roman"/>
          <w:sz w:val="20"/>
          <w:szCs w:val="20"/>
          <w:lang w:eastAsia="ru-RU"/>
        </w:rPr>
        <w:t xml:space="preserve">Калифорнии, а магистратуру закончила в Париже. </w:t>
      </w:r>
    </w:p>
    <w:p w:rsidR="0081783E" w:rsidRPr="00675A40" w:rsidRDefault="007D4E92" w:rsidP="007D4E92">
      <w:pPr>
        <w:tabs>
          <w:tab w:val="left" w:pos="284"/>
        </w:tabs>
        <w:spacing w:after="0" w:line="240" w:lineRule="auto"/>
        <w:ind w:firstLine="567"/>
        <w:jc w:val="both"/>
        <w:rPr>
          <w:rFonts w:ascii="Times New Roman" w:hAnsi="Times New Roman"/>
          <w:sz w:val="20"/>
          <w:szCs w:val="20"/>
          <w:lang w:eastAsia="ru-RU"/>
        </w:rPr>
      </w:pPr>
      <w:r w:rsidRPr="00675A40">
        <w:rPr>
          <w:rFonts w:ascii="Times New Roman" w:hAnsi="Times New Roman"/>
          <w:sz w:val="20"/>
          <w:szCs w:val="20"/>
          <w:lang w:eastAsia="ru-RU"/>
        </w:rPr>
        <w:tab/>
        <w:t>К слову, партнерами в проекте «Кольцо Hoope» являются ме</w:t>
      </w:r>
      <w:r w:rsidRPr="00675A40">
        <w:rPr>
          <w:rFonts w:ascii="Times New Roman" w:hAnsi="Times New Roman"/>
          <w:sz w:val="20"/>
          <w:szCs w:val="20"/>
          <w:lang w:eastAsia="ru-RU"/>
        </w:rPr>
        <w:t>к</w:t>
      </w:r>
      <w:r w:rsidRPr="00675A40">
        <w:rPr>
          <w:rFonts w:ascii="Times New Roman" w:hAnsi="Times New Roman"/>
          <w:sz w:val="20"/>
          <w:szCs w:val="20"/>
          <w:lang w:eastAsia="ru-RU"/>
        </w:rPr>
        <w:t>сиканский ученый и российская бизнесвумен. В прошлом году проект выиграл грант НАСА. В презентационном ролике Дамель Мектепбаева объясняет, что венерические заболевания – бич человечества. Ежего</w:t>
      </w:r>
      <w:r w:rsidRPr="00675A40">
        <w:rPr>
          <w:rFonts w:ascii="Times New Roman" w:hAnsi="Times New Roman"/>
          <w:sz w:val="20"/>
          <w:szCs w:val="20"/>
          <w:lang w:eastAsia="ru-RU"/>
        </w:rPr>
        <w:t>д</w:t>
      </w:r>
      <w:r w:rsidRPr="00675A40">
        <w:rPr>
          <w:rFonts w:ascii="Times New Roman" w:hAnsi="Times New Roman"/>
          <w:sz w:val="20"/>
          <w:szCs w:val="20"/>
          <w:lang w:eastAsia="ru-RU"/>
        </w:rPr>
        <w:t>но гонореей, триппером, сифилисом и хламидиозом заболевают до 500 миллионов человек. «Кольцо Hoope» позволяет диагностировать в</w:t>
      </w:r>
      <w:r w:rsidRPr="00675A40">
        <w:rPr>
          <w:rFonts w:ascii="Times New Roman" w:hAnsi="Times New Roman"/>
          <w:sz w:val="20"/>
          <w:szCs w:val="20"/>
          <w:lang w:eastAsia="ru-RU"/>
        </w:rPr>
        <w:t>ы</w:t>
      </w:r>
      <w:r w:rsidRPr="00675A40">
        <w:rPr>
          <w:rFonts w:ascii="Times New Roman" w:hAnsi="Times New Roman"/>
          <w:sz w:val="20"/>
          <w:szCs w:val="20"/>
          <w:lang w:eastAsia="ru-RU"/>
        </w:rPr>
        <w:t>шеуказанные заболевания</w:t>
      </w:r>
    </w:p>
    <w:p w:rsidR="007D4E92" w:rsidRPr="00675A40" w:rsidRDefault="007D4E92" w:rsidP="007D4E92">
      <w:pPr>
        <w:tabs>
          <w:tab w:val="left" w:pos="284"/>
        </w:tabs>
        <w:spacing w:after="0" w:line="240" w:lineRule="auto"/>
        <w:ind w:firstLine="567"/>
        <w:jc w:val="both"/>
        <w:rPr>
          <w:rFonts w:ascii="Times New Roman" w:hAnsi="Times New Roman"/>
          <w:sz w:val="20"/>
          <w:szCs w:val="20"/>
          <w:u w:val="single"/>
        </w:rPr>
      </w:pPr>
    </w:p>
    <w:p w:rsidR="0081783E" w:rsidRPr="00675A40" w:rsidRDefault="0081783E" w:rsidP="00DA59F1">
      <w:pPr>
        <w:tabs>
          <w:tab w:val="left" w:pos="284"/>
        </w:tabs>
        <w:spacing w:after="0" w:line="240" w:lineRule="auto"/>
        <w:ind w:firstLine="567"/>
        <w:jc w:val="both"/>
        <w:rPr>
          <w:rFonts w:ascii="Times New Roman" w:hAnsi="Times New Roman"/>
          <w:sz w:val="20"/>
          <w:szCs w:val="20"/>
          <w:u w:val="single"/>
        </w:rPr>
      </w:pPr>
      <w:r w:rsidRPr="00675A40">
        <w:rPr>
          <w:rFonts w:ascii="Times New Roman" w:hAnsi="Times New Roman"/>
          <w:bCs/>
          <w:sz w:val="20"/>
          <w:szCs w:val="20"/>
          <w:u w:val="single"/>
        </w:rPr>
        <w:t>13, 14. Справочно-библиографическое описание.</w:t>
      </w:r>
      <w:r w:rsidRPr="00675A40">
        <w:rPr>
          <w:rFonts w:ascii="Times New Roman" w:hAnsi="Times New Roman"/>
          <w:sz w:val="20"/>
          <w:szCs w:val="20"/>
          <w:u w:val="single"/>
        </w:rPr>
        <w:t xml:space="preserve"> Структура библиографического описания.</w:t>
      </w:r>
    </w:p>
    <w:p w:rsidR="0081783E" w:rsidRPr="00675A40" w:rsidRDefault="0081783E" w:rsidP="008276BA">
      <w:pPr>
        <w:pBdr>
          <w:left w:val="single" w:sz="4" w:space="4" w:color="auto"/>
        </w:pBdr>
        <w:spacing w:after="0" w:line="240" w:lineRule="auto"/>
        <w:ind w:firstLine="142"/>
        <w:jc w:val="both"/>
        <w:rPr>
          <w:rFonts w:ascii="Times New Roman" w:hAnsi="Times New Roman"/>
          <w:sz w:val="20"/>
          <w:szCs w:val="20"/>
        </w:rPr>
      </w:pPr>
      <w:r w:rsidRPr="00675A40">
        <w:rPr>
          <w:rFonts w:ascii="Times New Roman" w:hAnsi="Times New Roman"/>
          <w:sz w:val="20"/>
          <w:szCs w:val="20"/>
        </w:rPr>
        <w:t>Элементы библиографического описания:</w:t>
      </w:r>
    </w:p>
    <w:p w:rsidR="0081783E" w:rsidRPr="00675A40" w:rsidRDefault="0081783E" w:rsidP="008276BA">
      <w:pPr>
        <w:pBdr>
          <w:left w:val="single" w:sz="4" w:space="4" w:color="auto"/>
        </w:pBdr>
        <w:spacing w:after="0" w:line="240" w:lineRule="auto"/>
        <w:ind w:firstLine="142"/>
        <w:jc w:val="both"/>
        <w:rPr>
          <w:rFonts w:ascii="Times New Roman" w:hAnsi="Times New Roman"/>
          <w:sz w:val="20"/>
          <w:szCs w:val="20"/>
        </w:rPr>
      </w:pPr>
      <w:r w:rsidRPr="00675A40">
        <w:rPr>
          <w:rFonts w:ascii="Times New Roman" w:hAnsi="Times New Roman"/>
          <w:sz w:val="20"/>
          <w:szCs w:val="20"/>
        </w:rPr>
        <w:t>1. Заголовок описания – фамилия и инициалы автора.</w:t>
      </w:r>
    </w:p>
    <w:p w:rsidR="0081783E" w:rsidRPr="00675A40" w:rsidRDefault="0081783E" w:rsidP="008276BA">
      <w:pPr>
        <w:pBdr>
          <w:left w:val="single" w:sz="4" w:space="4" w:color="auto"/>
        </w:pBdr>
        <w:spacing w:after="0" w:line="240" w:lineRule="auto"/>
        <w:ind w:firstLine="142"/>
        <w:jc w:val="both"/>
        <w:rPr>
          <w:rFonts w:ascii="Times New Roman" w:hAnsi="Times New Roman"/>
          <w:sz w:val="20"/>
          <w:szCs w:val="20"/>
        </w:rPr>
      </w:pPr>
      <w:r w:rsidRPr="00675A40">
        <w:rPr>
          <w:rFonts w:ascii="Times New Roman" w:hAnsi="Times New Roman"/>
          <w:sz w:val="20"/>
          <w:szCs w:val="20"/>
        </w:rPr>
        <w:t>2. Заглавие – название произведения.</w:t>
      </w:r>
    </w:p>
    <w:p w:rsidR="0081783E" w:rsidRPr="00675A40" w:rsidRDefault="0081783E" w:rsidP="008276BA">
      <w:pPr>
        <w:pBdr>
          <w:left w:val="single" w:sz="4" w:space="4" w:color="auto"/>
        </w:pBdr>
        <w:spacing w:after="0" w:line="240" w:lineRule="auto"/>
        <w:ind w:firstLine="142"/>
        <w:jc w:val="both"/>
        <w:rPr>
          <w:rFonts w:ascii="Times New Roman" w:hAnsi="Times New Roman"/>
          <w:sz w:val="20"/>
          <w:szCs w:val="20"/>
        </w:rPr>
      </w:pPr>
      <w:r w:rsidRPr="00675A40">
        <w:rPr>
          <w:rFonts w:ascii="Times New Roman" w:hAnsi="Times New Roman"/>
          <w:sz w:val="20"/>
          <w:szCs w:val="20"/>
        </w:rPr>
        <w:t>3. Издание – сведения об отличиях данного произведения от других изданий того же произведения.</w:t>
      </w:r>
    </w:p>
    <w:p w:rsidR="0081783E" w:rsidRPr="00675A40" w:rsidRDefault="0081783E" w:rsidP="008276BA">
      <w:pPr>
        <w:pBdr>
          <w:left w:val="single" w:sz="4" w:space="4" w:color="auto"/>
        </w:pBdr>
        <w:spacing w:after="0" w:line="240" w:lineRule="auto"/>
        <w:ind w:firstLine="142"/>
        <w:jc w:val="both"/>
        <w:rPr>
          <w:rFonts w:ascii="Times New Roman" w:hAnsi="Times New Roman"/>
          <w:sz w:val="20"/>
          <w:szCs w:val="20"/>
        </w:rPr>
      </w:pPr>
      <w:r w:rsidRPr="00675A40">
        <w:rPr>
          <w:rFonts w:ascii="Times New Roman" w:hAnsi="Times New Roman"/>
          <w:sz w:val="20"/>
          <w:szCs w:val="20"/>
        </w:rPr>
        <w:t>4. Выходные данные – место издания, наименование издательства и год издания.</w:t>
      </w:r>
    </w:p>
    <w:p w:rsidR="0081783E" w:rsidRPr="00675A40" w:rsidRDefault="0081783E" w:rsidP="008276BA">
      <w:pPr>
        <w:pBdr>
          <w:left w:val="single" w:sz="4" w:space="4" w:color="auto"/>
        </w:pBdr>
        <w:spacing w:after="0" w:line="240" w:lineRule="auto"/>
        <w:ind w:firstLine="142"/>
        <w:jc w:val="both"/>
        <w:rPr>
          <w:rFonts w:ascii="Times New Roman" w:hAnsi="Times New Roman"/>
          <w:sz w:val="20"/>
          <w:szCs w:val="20"/>
        </w:rPr>
      </w:pPr>
      <w:r w:rsidRPr="00675A40">
        <w:rPr>
          <w:rFonts w:ascii="Times New Roman" w:hAnsi="Times New Roman"/>
          <w:sz w:val="20"/>
          <w:szCs w:val="20"/>
        </w:rPr>
        <w:t>5. Фактическое количество страниц.</w:t>
      </w:r>
    </w:p>
    <w:p w:rsidR="0081783E" w:rsidRPr="00675A40" w:rsidRDefault="0081783E" w:rsidP="00DA59F1">
      <w:pPr>
        <w:spacing w:after="0" w:line="240" w:lineRule="auto"/>
        <w:ind w:firstLine="709"/>
        <w:jc w:val="both"/>
        <w:rPr>
          <w:rFonts w:ascii="Times New Roman" w:hAnsi="Times New Roman"/>
          <w:sz w:val="20"/>
          <w:szCs w:val="20"/>
          <w:u w:val="single"/>
        </w:rPr>
      </w:pPr>
    </w:p>
    <w:p w:rsidR="0081783E" w:rsidRPr="00675A40" w:rsidRDefault="0081783E" w:rsidP="00DA59F1">
      <w:pPr>
        <w:spacing w:after="0" w:line="240" w:lineRule="auto"/>
        <w:jc w:val="both"/>
        <w:rPr>
          <w:rFonts w:ascii="Times New Roman" w:hAnsi="Times New Roman"/>
          <w:b/>
          <w:sz w:val="20"/>
          <w:szCs w:val="20"/>
        </w:rPr>
      </w:pPr>
      <w:r w:rsidRPr="00675A40">
        <w:rPr>
          <w:rFonts w:ascii="Times New Roman" w:hAnsi="Times New Roman"/>
          <w:b/>
          <w:sz w:val="20"/>
          <w:szCs w:val="20"/>
        </w:rPr>
        <w:t xml:space="preserve">Задание </w:t>
      </w:r>
      <w:r w:rsidR="003A47F2" w:rsidRPr="00675A40">
        <w:rPr>
          <w:rFonts w:ascii="Times New Roman" w:hAnsi="Times New Roman"/>
          <w:b/>
          <w:sz w:val="20"/>
          <w:szCs w:val="20"/>
        </w:rPr>
        <w:t>65</w:t>
      </w:r>
      <w:r w:rsidRPr="00675A40">
        <w:rPr>
          <w:rFonts w:ascii="Times New Roman" w:hAnsi="Times New Roman"/>
          <w:b/>
          <w:sz w:val="20"/>
          <w:szCs w:val="20"/>
        </w:rPr>
        <w:t>. Найдите ошибки в библиографических описаниях.</w:t>
      </w:r>
    </w:p>
    <w:p w:rsidR="0081783E" w:rsidRPr="00675A40" w:rsidRDefault="0081783E" w:rsidP="00DA59F1">
      <w:pPr>
        <w:spacing w:after="0" w:line="240" w:lineRule="auto"/>
        <w:ind w:firstLine="709"/>
        <w:jc w:val="both"/>
        <w:rPr>
          <w:rFonts w:ascii="Times New Roman" w:hAnsi="Times New Roman"/>
          <w:sz w:val="20"/>
          <w:szCs w:val="20"/>
        </w:rPr>
      </w:pPr>
      <w:r w:rsidRPr="00675A40">
        <w:rPr>
          <w:rFonts w:ascii="Times New Roman" w:hAnsi="Times New Roman"/>
          <w:sz w:val="20"/>
          <w:szCs w:val="20"/>
        </w:rPr>
        <w:t>1. Русский язык. Учебное пособие для студентов казахских о</w:t>
      </w:r>
      <w:r w:rsidRPr="00675A40">
        <w:rPr>
          <w:rFonts w:ascii="Times New Roman" w:hAnsi="Times New Roman"/>
          <w:sz w:val="20"/>
          <w:szCs w:val="20"/>
        </w:rPr>
        <w:t>т</w:t>
      </w:r>
      <w:r w:rsidRPr="00675A40">
        <w:rPr>
          <w:rFonts w:ascii="Times New Roman" w:hAnsi="Times New Roman"/>
          <w:sz w:val="20"/>
          <w:szCs w:val="20"/>
        </w:rPr>
        <w:t>делений университетов (бакалавриат). Под ред. Ахмедьярова К.К., Жаркынбековой Ш.К. Алматы – 2008. 320 с.</w:t>
      </w:r>
    </w:p>
    <w:p w:rsidR="0081783E" w:rsidRPr="00675A40" w:rsidRDefault="0081783E" w:rsidP="00DA59F1">
      <w:pPr>
        <w:spacing w:after="0" w:line="240" w:lineRule="auto"/>
        <w:ind w:firstLine="709"/>
        <w:jc w:val="both"/>
        <w:rPr>
          <w:rFonts w:ascii="Times New Roman" w:hAnsi="Times New Roman"/>
          <w:sz w:val="20"/>
          <w:szCs w:val="20"/>
        </w:rPr>
      </w:pPr>
      <w:r w:rsidRPr="00675A40">
        <w:rPr>
          <w:rFonts w:ascii="Times New Roman" w:hAnsi="Times New Roman"/>
          <w:sz w:val="20"/>
          <w:szCs w:val="20"/>
        </w:rPr>
        <w:t>2. Зуева Н.Ю.Практическое пособие по развитию навыков н</w:t>
      </w:r>
      <w:r w:rsidRPr="00675A40">
        <w:rPr>
          <w:rFonts w:ascii="Times New Roman" w:hAnsi="Times New Roman"/>
          <w:sz w:val="20"/>
          <w:szCs w:val="20"/>
        </w:rPr>
        <w:t>а</w:t>
      </w:r>
      <w:r w:rsidRPr="00675A40">
        <w:rPr>
          <w:rFonts w:ascii="Times New Roman" w:hAnsi="Times New Roman"/>
          <w:sz w:val="20"/>
          <w:szCs w:val="20"/>
        </w:rPr>
        <w:t>учной речи: для вузов гуманитарного профиля в 2-х ч. Основной курс. – Алматы, 2007. – 256 С.</w:t>
      </w:r>
    </w:p>
    <w:p w:rsidR="0081783E" w:rsidRPr="00675A40" w:rsidRDefault="0081783E" w:rsidP="00DA59F1">
      <w:pPr>
        <w:spacing w:after="0" w:line="240" w:lineRule="auto"/>
        <w:ind w:firstLine="709"/>
        <w:jc w:val="both"/>
        <w:rPr>
          <w:rFonts w:ascii="Times New Roman" w:hAnsi="Times New Roman"/>
          <w:sz w:val="20"/>
          <w:szCs w:val="20"/>
        </w:rPr>
      </w:pPr>
      <w:r w:rsidRPr="00675A40">
        <w:rPr>
          <w:rFonts w:ascii="Times New Roman" w:hAnsi="Times New Roman"/>
          <w:sz w:val="20"/>
          <w:szCs w:val="20"/>
        </w:rPr>
        <w:lastRenderedPageBreak/>
        <w:t>3.Мухамадиев Х.С.Пособие по научному стилю речи. Русский язык. – Алматы, 2009. 287 с</w:t>
      </w:r>
    </w:p>
    <w:p w:rsidR="0081783E" w:rsidRPr="00675A40" w:rsidRDefault="0081783E" w:rsidP="00DA59F1">
      <w:pPr>
        <w:spacing w:after="0" w:line="240" w:lineRule="auto"/>
        <w:ind w:firstLine="709"/>
        <w:jc w:val="both"/>
        <w:rPr>
          <w:rFonts w:ascii="Times New Roman" w:hAnsi="Times New Roman"/>
          <w:sz w:val="20"/>
          <w:szCs w:val="20"/>
        </w:rPr>
      </w:pPr>
      <w:r w:rsidRPr="00675A40">
        <w:rPr>
          <w:rFonts w:ascii="Times New Roman" w:hAnsi="Times New Roman"/>
          <w:sz w:val="20"/>
          <w:szCs w:val="20"/>
        </w:rPr>
        <w:t>4. В.Г. Салагаев Студенческие научные работы. Академич</w:t>
      </w:r>
      <w:r w:rsidRPr="00675A40">
        <w:rPr>
          <w:rFonts w:ascii="Times New Roman" w:hAnsi="Times New Roman"/>
          <w:sz w:val="20"/>
          <w:szCs w:val="20"/>
        </w:rPr>
        <w:t>е</w:t>
      </w:r>
      <w:r w:rsidRPr="00675A40">
        <w:rPr>
          <w:rFonts w:ascii="Times New Roman" w:hAnsi="Times New Roman"/>
          <w:sz w:val="20"/>
          <w:szCs w:val="20"/>
        </w:rPr>
        <w:t>ская риторика   – Алматы. 2010 г.– 127 с.</w:t>
      </w:r>
    </w:p>
    <w:p w:rsidR="008276BA" w:rsidRPr="00675A40" w:rsidRDefault="008276BA" w:rsidP="00DA59F1">
      <w:pPr>
        <w:spacing w:after="0" w:line="240" w:lineRule="auto"/>
        <w:ind w:firstLine="709"/>
        <w:jc w:val="both"/>
        <w:rPr>
          <w:rFonts w:ascii="Times New Roman" w:hAnsi="Times New Roman"/>
          <w:sz w:val="20"/>
          <w:szCs w:val="20"/>
        </w:rPr>
      </w:pPr>
    </w:p>
    <w:p w:rsidR="0081783E" w:rsidRPr="00675A40" w:rsidRDefault="00FD3018" w:rsidP="00DA59F1">
      <w:pPr>
        <w:pStyle w:val="a3"/>
        <w:spacing w:before="0" w:beforeAutospacing="0" w:after="0" w:afterAutospacing="0"/>
        <w:jc w:val="both"/>
        <w:rPr>
          <w:b/>
          <w:sz w:val="20"/>
          <w:szCs w:val="20"/>
        </w:rPr>
      </w:pPr>
      <w:r w:rsidRPr="00675A40">
        <w:rPr>
          <w:b/>
          <w:sz w:val="20"/>
          <w:szCs w:val="20"/>
        </w:rPr>
        <w:t>Задание</w:t>
      </w:r>
      <w:r w:rsidR="004A712A" w:rsidRPr="00675A40">
        <w:rPr>
          <w:b/>
          <w:sz w:val="20"/>
          <w:szCs w:val="20"/>
        </w:rPr>
        <w:t xml:space="preserve"> Подберите библиографический список по теме «Моя Р</w:t>
      </w:r>
      <w:r w:rsidR="004A712A" w:rsidRPr="00675A40">
        <w:rPr>
          <w:b/>
          <w:sz w:val="20"/>
          <w:szCs w:val="20"/>
        </w:rPr>
        <w:t>о</w:t>
      </w:r>
      <w:r w:rsidR="004A712A" w:rsidRPr="00675A40">
        <w:rPr>
          <w:b/>
          <w:sz w:val="20"/>
          <w:szCs w:val="20"/>
        </w:rPr>
        <w:t>дина – Казахстан»</w:t>
      </w:r>
    </w:p>
    <w:p w:rsidR="00FD3018" w:rsidRPr="00675A40" w:rsidRDefault="00FD3018" w:rsidP="00DA59F1">
      <w:pPr>
        <w:pStyle w:val="a3"/>
        <w:spacing w:before="0" w:beforeAutospacing="0" w:after="0" w:afterAutospacing="0"/>
        <w:jc w:val="both"/>
        <w:rPr>
          <w:b/>
          <w:sz w:val="20"/>
          <w:szCs w:val="20"/>
        </w:rPr>
      </w:pPr>
    </w:p>
    <w:p w:rsidR="0081783E" w:rsidRPr="00675A40" w:rsidRDefault="0081783E" w:rsidP="00DA59F1">
      <w:pPr>
        <w:tabs>
          <w:tab w:val="left" w:pos="284"/>
        </w:tabs>
        <w:spacing w:after="0" w:line="240" w:lineRule="auto"/>
        <w:ind w:firstLine="567"/>
        <w:jc w:val="both"/>
        <w:rPr>
          <w:rFonts w:ascii="Times New Roman" w:hAnsi="Times New Roman"/>
          <w:sz w:val="20"/>
          <w:szCs w:val="20"/>
          <w:u w:val="single"/>
        </w:rPr>
      </w:pPr>
      <w:r w:rsidRPr="00675A40">
        <w:rPr>
          <w:rFonts w:ascii="Times New Roman" w:hAnsi="Times New Roman"/>
          <w:bCs/>
          <w:sz w:val="20"/>
          <w:szCs w:val="20"/>
          <w:u w:val="single"/>
        </w:rPr>
        <w:t>15, 16. Реферирование научных текстов.</w:t>
      </w:r>
      <w:r w:rsidRPr="00675A40">
        <w:rPr>
          <w:rFonts w:ascii="Times New Roman" w:hAnsi="Times New Roman"/>
          <w:sz w:val="20"/>
          <w:szCs w:val="20"/>
          <w:u w:val="single"/>
        </w:rPr>
        <w:t xml:space="preserve"> Виды репродуктивных и продуктивных рефератов</w:t>
      </w:r>
    </w:p>
    <w:p w:rsidR="0081783E" w:rsidRPr="00675A40" w:rsidRDefault="0081783E" w:rsidP="008276BA">
      <w:pPr>
        <w:pBdr>
          <w:left w:val="single" w:sz="4" w:space="4" w:color="auto"/>
        </w:pBdr>
        <w:spacing w:after="0" w:line="240" w:lineRule="auto"/>
        <w:jc w:val="both"/>
        <w:rPr>
          <w:rFonts w:ascii="Times New Roman" w:hAnsi="Times New Roman"/>
          <w:sz w:val="20"/>
          <w:szCs w:val="20"/>
        </w:rPr>
      </w:pPr>
      <w:r w:rsidRPr="00675A40">
        <w:rPr>
          <w:rFonts w:ascii="Times New Roman" w:hAnsi="Times New Roman"/>
          <w:sz w:val="20"/>
          <w:szCs w:val="20"/>
        </w:rPr>
        <w:t>Реферат – адекватное по смыслу изложение содержания первичного текста. Реферат отвечает на вопрос: «Какая информация содержится в первоисточнике, что излагается в нём?».</w:t>
      </w:r>
    </w:p>
    <w:p w:rsidR="0081783E" w:rsidRPr="00675A40" w:rsidRDefault="0081783E" w:rsidP="008276BA">
      <w:pPr>
        <w:pBdr>
          <w:left w:val="single" w:sz="4" w:space="4" w:color="auto"/>
        </w:pBdr>
        <w:spacing w:after="0" w:line="240" w:lineRule="auto"/>
        <w:jc w:val="both"/>
        <w:rPr>
          <w:rFonts w:ascii="Times New Roman" w:hAnsi="Times New Roman"/>
          <w:sz w:val="20"/>
          <w:szCs w:val="20"/>
        </w:rPr>
      </w:pPr>
      <w:r w:rsidRPr="00675A40">
        <w:rPr>
          <w:rFonts w:ascii="Times New Roman" w:hAnsi="Times New Roman"/>
          <w:sz w:val="20"/>
          <w:szCs w:val="20"/>
        </w:rPr>
        <w:t>Основные требования, предъявляемые к реферату:</w:t>
      </w:r>
    </w:p>
    <w:p w:rsidR="0081783E" w:rsidRPr="00675A40" w:rsidRDefault="0081783E" w:rsidP="008276BA">
      <w:pPr>
        <w:pBdr>
          <w:left w:val="single" w:sz="4" w:space="4" w:color="auto"/>
        </w:pBdr>
        <w:spacing w:after="0" w:line="240" w:lineRule="auto"/>
        <w:jc w:val="both"/>
        <w:rPr>
          <w:rFonts w:ascii="Times New Roman" w:hAnsi="Times New Roman"/>
          <w:sz w:val="20"/>
          <w:szCs w:val="20"/>
        </w:rPr>
      </w:pPr>
      <w:r w:rsidRPr="00675A40">
        <w:rPr>
          <w:rFonts w:ascii="Times New Roman" w:hAnsi="Times New Roman"/>
          <w:sz w:val="20"/>
          <w:szCs w:val="20"/>
        </w:rPr>
        <w:t>информативность, т.е. реферат должен раскрывать основные конце</w:t>
      </w:r>
      <w:r w:rsidRPr="00675A40">
        <w:rPr>
          <w:rFonts w:ascii="Times New Roman" w:hAnsi="Times New Roman"/>
          <w:sz w:val="20"/>
          <w:szCs w:val="20"/>
        </w:rPr>
        <w:t>п</w:t>
      </w:r>
      <w:r w:rsidRPr="00675A40">
        <w:rPr>
          <w:rFonts w:ascii="Times New Roman" w:hAnsi="Times New Roman"/>
          <w:sz w:val="20"/>
          <w:szCs w:val="20"/>
        </w:rPr>
        <w:t>ции исходного текста;</w:t>
      </w:r>
    </w:p>
    <w:p w:rsidR="0081783E" w:rsidRPr="00675A40" w:rsidRDefault="0081783E" w:rsidP="008276BA">
      <w:pPr>
        <w:pBdr>
          <w:left w:val="single" w:sz="4" w:space="4" w:color="auto"/>
        </w:pBdr>
        <w:spacing w:after="0" w:line="240" w:lineRule="auto"/>
        <w:jc w:val="both"/>
        <w:rPr>
          <w:rFonts w:ascii="Times New Roman" w:hAnsi="Times New Roman"/>
          <w:sz w:val="20"/>
          <w:szCs w:val="20"/>
        </w:rPr>
      </w:pPr>
      <w:r w:rsidRPr="00675A40">
        <w:rPr>
          <w:rFonts w:ascii="Times New Roman" w:hAnsi="Times New Roman"/>
          <w:sz w:val="20"/>
          <w:szCs w:val="20"/>
        </w:rPr>
        <w:t xml:space="preserve"> сжатость изложения;</w:t>
      </w:r>
    </w:p>
    <w:p w:rsidR="0081783E" w:rsidRPr="00675A40" w:rsidRDefault="0081783E" w:rsidP="008276BA">
      <w:pPr>
        <w:pBdr>
          <w:left w:val="single" w:sz="4" w:space="4" w:color="auto"/>
        </w:pBdr>
        <w:spacing w:after="0" w:line="240" w:lineRule="auto"/>
        <w:jc w:val="both"/>
        <w:rPr>
          <w:rFonts w:ascii="Times New Roman" w:hAnsi="Times New Roman"/>
          <w:sz w:val="20"/>
          <w:szCs w:val="20"/>
        </w:rPr>
      </w:pPr>
      <w:r w:rsidRPr="00675A40">
        <w:rPr>
          <w:rFonts w:ascii="Times New Roman" w:hAnsi="Times New Roman"/>
          <w:sz w:val="20"/>
          <w:szCs w:val="20"/>
        </w:rPr>
        <w:t>объективность, неискажённое фиксирование всех положений перви</w:t>
      </w:r>
      <w:r w:rsidRPr="00675A40">
        <w:rPr>
          <w:rFonts w:ascii="Times New Roman" w:hAnsi="Times New Roman"/>
          <w:sz w:val="20"/>
          <w:szCs w:val="20"/>
        </w:rPr>
        <w:t>ч</w:t>
      </w:r>
      <w:r w:rsidRPr="00675A40">
        <w:rPr>
          <w:rFonts w:ascii="Times New Roman" w:hAnsi="Times New Roman"/>
          <w:sz w:val="20"/>
          <w:szCs w:val="20"/>
        </w:rPr>
        <w:t>ного текста;</w:t>
      </w:r>
    </w:p>
    <w:p w:rsidR="0081783E" w:rsidRPr="00675A40" w:rsidRDefault="0081783E" w:rsidP="008276BA">
      <w:pPr>
        <w:pBdr>
          <w:left w:val="single" w:sz="4" w:space="4" w:color="auto"/>
        </w:pBdr>
        <w:spacing w:after="0" w:line="240" w:lineRule="auto"/>
        <w:jc w:val="both"/>
        <w:rPr>
          <w:rFonts w:ascii="Times New Roman" w:hAnsi="Times New Roman"/>
          <w:sz w:val="20"/>
          <w:szCs w:val="20"/>
        </w:rPr>
      </w:pPr>
      <w:r w:rsidRPr="00675A40">
        <w:rPr>
          <w:rFonts w:ascii="Times New Roman" w:hAnsi="Times New Roman"/>
          <w:sz w:val="20"/>
          <w:szCs w:val="20"/>
        </w:rPr>
        <w:t>корректность в оценке материала.</w:t>
      </w:r>
    </w:p>
    <w:p w:rsidR="008276BA" w:rsidRPr="00675A40" w:rsidRDefault="008276BA" w:rsidP="00DA59F1">
      <w:pPr>
        <w:pStyle w:val="a3"/>
        <w:spacing w:before="0" w:beforeAutospacing="0" w:after="0" w:afterAutospacing="0"/>
        <w:ind w:firstLine="709"/>
        <w:rPr>
          <w:b/>
          <w:bCs/>
          <w:sz w:val="20"/>
          <w:szCs w:val="20"/>
        </w:rPr>
      </w:pPr>
    </w:p>
    <w:p w:rsidR="008276BA" w:rsidRPr="00675A40" w:rsidRDefault="008276BA" w:rsidP="00DA59F1">
      <w:pPr>
        <w:pStyle w:val="a3"/>
        <w:spacing w:before="0" w:beforeAutospacing="0" w:after="0" w:afterAutospacing="0"/>
        <w:ind w:firstLine="709"/>
        <w:rPr>
          <w:b/>
          <w:bCs/>
          <w:sz w:val="20"/>
          <w:szCs w:val="20"/>
        </w:rPr>
      </w:pPr>
      <w:r w:rsidRPr="00675A40">
        <w:rPr>
          <w:b/>
          <w:sz w:val="20"/>
          <w:szCs w:val="20"/>
        </w:rPr>
        <w:t xml:space="preserve">Задание </w:t>
      </w:r>
      <w:r w:rsidR="003A47F2" w:rsidRPr="00675A40">
        <w:rPr>
          <w:b/>
          <w:sz w:val="20"/>
          <w:szCs w:val="20"/>
        </w:rPr>
        <w:t xml:space="preserve">66. </w:t>
      </w:r>
      <w:r w:rsidRPr="00675A40">
        <w:rPr>
          <w:b/>
          <w:sz w:val="20"/>
          <w:szCs w:val="20"/>
        </w:rPr>
        <w:t>Напишите реферат по содержанию текса.</w:t>
      </w:r>
    </w:p>
    <w:p w:rsidR="0081783E" w:rsidRPr="00675A40" w:rsidRDefault="0081783E" w:rsidP="00DA59F1">
      <w:pPr>
        <w:pStyle w:val="a3"/>
        <w:spacing w:before="0" w:beforeAutospacing="0" w:after="0" w:afterAutospacing="0"/>
        <w:ind w:firstLine="709"/>
        <w:rPr>
          <w:sz w:val="20"/>
          <w:szCs w:val="20"/>
        </w:rPr>
      </w:pPr>
      <w:r w:rsidRPr="00675A40">
        <w:rPr>
          <w:bCs/>
          <w:sz w:val="20"/>
          <w:szCs w:val="20"/>
        </w:rPr>
        <w:t>Майра Мухаммед-кызы</w:t>
      </w:r>
      <w:r w:rsidRPr="00675A40">
        <w:rPr>
          <w:sz w:val="20"/>
          <w:szCs w:val="20"/>
        </w:rPr>
        <w:t xml:space="preserve"> (арт. псевдоним Maira Kerey — Майра Керей), (</w:t>
      </w:r>
      <w:hyperlink r:id="rId77" w:tooltip="5 сентября (страница не существует)" w:history="1">
        <w:r w:rsidRPr="00675A40">
          <w:rPr>
            <w:rStyle w:val="ac"/>
            <w:color w:val="auto"/>
            <w:sz w:val="20"/>
            <w:szCs w:val="20"/>
            <w:u w:val="none"/>
          </w:rPr>
          <w:t>5 сентября</w:t>
        </w:r>
      </w:hyperlink>
      <w:r w:rsidRPr="00675A40">
        <w:rPr>
          <w:sz w:val="20"/>
          <w:szCs w:val="20"/>
        </w:rPr>
        <w:t xml:space="preserve"> </w:t>
      </w:r>
      <w:hyperlink r:id="rId78" w:tooltip="1969 (страница не существует)" w:history="1">
        <w:r w:rsidRPr="00675A40">
          <w:rPr>
            <w:rStyle w:val="ac"/>
            <w:color w:val="auto"/>
            <w:sz w:val="20"/>
            <w:szCs w:val="20"/>
            <w:u w:val="none"/>
          </w:rPr>
          <w:t>1965</w:t>
        </w:r>
      </w:hyperlink>
      <w:r w:rsidRPr="00675A40">
        <w:rPr>
          <w:sz w:val="20"/>
          <w:szCs w:val="20"/>
        </w:rPr>
        <w:t xml:space="preserve">, </w:t>
      </w:r>
      <w:hyperlink r:id="rId79" w:tooltip="Кульджа (страница не существует)" w:history="1">
        <w:r w:rsidRPr="00675A40">
          <w:rPr>
            <w:rStyle w:val="ac"/>
            <w:color w:val="auto"/>
            <w:sz w:val="20"/>
            <w:szCs w:val="20"/>
            <w:u w:val="none"/>
          </w:rPr>
          <w:t>Кульджа</w:t>
        </w:r>
      </w:hyperlink>
      <w:r w:rsidRPr="00675A40">
        <w:rPr>
          <w:sz w:val="20"/>
          <w:szCs w:val="20"/>
        </w:rPr>
        <w:t xml:space="preserve">, </w:t>
      </w:r>
      <w:hyperlink r:id="rId80" w:tooltip="Синьцзян (страница не существует)" w:history="1">
        <w:r w:rsidRPr="00675A40">
          <w:rPr>
            <w:rStyle w:val="ac"/>
            <w:color w:val="auto"/>
            <w:sz w:val="20"/>
            <w:szCs w:val="20"/>
            <w:u w:val="none"/>
          </w:rPr>
          <w:t>Синьцзян</w:t>
        </w:r>
      </w:hyperlink>
      <w:r w:rsidRPr="00675A40">
        <w:rPr>
          <w:sz w:val="20"/>
          <w:szCs w:val="20"/>
        </w:rPr>
        <w:t xml:space="preserve">, </w:t>
      </w:r>
      <w:hyperlink r:id="rId81" w:tooltip="Китай (страница не существует)" w:history="1">
        <w:r w:rsidRPr="00675A40">
          <w:rPr>
            <w:rStyle w:val="ac"/>
            <w:color w:val="auto"/>
            <w:sz w:val="20"/>
            <w:szCs w:val="20"/>
            <w:u w:val="none"/>
          </w:rPr>
          <w:t>Китай</w:t>
        </w:r>
      </w:hyperlink>
      <w:r w:rsidRPr="00675A40">
        <w:rPr>
          <w:sz w:val="20"/>
          <w:szCs w:val="20"/>
        </w:rPr>
        <w:t xml:space="preserve">). Выдающаяся казахская оперная певица (трагическое </w:t>
      </w:r>
      <w:hyperlink r:id="rId82" w:tooltip="Сопрано (страница не существует)" w:history="1">
        <w:r w:rsidRPr="00675A40">
          <w:rPr>
            <w:rStyle w:val="ac"/>
            <w:color w:val="auto"/>
            <w:sz w:val="20"/>
            <w:szCs w:val="20"/>
            <w:u w:val="none"/>
          </w:rPr>
          <w:t>сопрано</w:t>
        </w:r>
      </w:hyperlink>
      <w:r w:rsidRPr="00675A40">
        <w:rPr>
          <w:sz w:val="20"/>
          <w:szCs w:val="20"/>
        </w:rPr>
        <w:t xml:space="preserve">, итальянское </w:t>
      </w:r>
      <w:hyperlink r:id="rId83" w:tooltip="Бельканто (страница не существует)" w:history="1">
        <w:r w:rsidRPr="00675A40">
          <w:rPr>
            <w:rStyle w:val="ac"/>
            <w:color w:val="auto"/>
            <w:sz w:val="20"/>
            <w:szCs w:val="20"/>
            <w:u w:val="none"/>
          </w:rPr>
          <w:t>белька</w:t>
        </w:r>
        <w:r w:rsidRPr="00675A40">
          <w:rPr>
            <w:rStyle w:val="ac"/>
            <w:color w:val="auto"/>
            <w:sz w:val="20"/>
            <w:szCs w:val="20"/>
            <w:u w:val="none"/>
          </w:rPr>
          <w:t>н</w:t>
        </w:r>
        <w:r w:rsidRPr="00675A40">
          <w:rPr>
            <w:rStyle w:val="ac"/>
            <w:color w:val="auto"/>
            <w:sz w:val="20"/>
            <w:szCs w:val="20"/>
            <w:u w:val="none"/>
          </w:rPr>
          <w:t>то</w:t>
        </w:r>
      </w:hyperlink>
      <w:r w:rsidRPr="00675A40">
        <w:rPr>
          <w:sz w:val="20"/>
          <w:szCs w:val="20"/>
        </w:rPr>
        <w:t>). Первая и единственная солистка парижского «</w:t>
      </w:r>
      <w:hyperlink r:id="rId84" w:tooltip="Гранд Опера (страница не существует)" w:history="1">
        <w:r w:rsidRPr="00675A40">
          <w:rPr>
            <w:rStyle w:val="ac"/>
            <w:color w:val="auto"/>
            <w:sz w:val="20"/>
            <w:szCs w:val="20"/>
            <w:u w:val="none"/>
          </w:rPr>
          <w:t>Гранд Опера</w:t>
        </w:r>
      </w:hyperlink>
      <w:r w:rsidRPr="00675A40">
        <w:rPr>
          <w:sz w:val="20"/>
          <w:szCs w:val="20"/>
        </w:rPr>
        <w:t xml:space="preserve">» из </w:t>
      </w:r>
      <w:hyperlink r:id="rId85" w:tooltip="Казахстан" w:history="1">
        <w:r w:rsidRPr="00675A40">
          <w:rPr>
            <w:rStyle w:val="ac"/>
            <w:color w:val="auto"/>
            <w:sz w:val="20"/>
            <w:szCs w:val="20"/>
            <w:u w:val="none"/>
          </w:rPr>
          <w:t>Казахстана</w:t>
        </w:r>
      </w:hyperlink>
      <w:r w:rsidRPr="00675A40">
        <w:rPr>
          <w:sz w:val="20"/>
          <w:szCs w:val="20"/>
        </w:rPr>
        <w:t>, заслуженная артистка республики, лауреат многих пр</w:t>
      </w:r>
      <w:r w:rsidRPr="00675A40">
        <w:rPr>
          <w:sz w:val="20"/>
          <w:szCs w:val="20"/>
        </w:rPr>
        <w:t>е</w:t>
      </w:r>
      <w:r w:rsidRPr="00675A40">
        <w:rPr>
          <w:sz w:val="20"/>
          <w:szCs w:val="20"/>
        </w:rPr>
        <w:t xml:space="preserve">стижных международных конкурсов, «самая знаменитая </w:t>
      </w:r>
      <w:hyperlink r:id="rId86" w:tooltip="Оралман (страница не существует)" w:history="1">
        <w:r w:rsidRPr="00675A40">
          <w:rPr>
            <w:rStyle w:val="ac"/>
            <w:color w:val="auto"/>
            <w:sz w:val="20"/>
            <w:szCs w:val="20"/>
            <w:u w:val="none"/>
          </w:rPr>
          <w:t>оралманка</w:t>
        </w:r>
      </w:hyperlink>
      <w:r w:rsidRPr="00675A40">
        <w:rPr>
          <w:sz w:val="20"/>
          <w:szCs w:val="20"/>
        </w:rPr>
        <w:t xml:space="preserve"> (</w:t>
      </w:r>
      <w:hyperlink r:id="rId87" w:tooltip="Репатриант (страница не существует)" w:history="1">
        <w:r w:rsidRPr="00675A40">
          <w:rPr>
            <w:rStyle w:val="ac"/>
            <w:color w:val="auto"/>
            <w:sz w:val="20"/>
            <w:szCs w:val="20"/>
            <w:u w:val="none"/>
          </w:rPr>
          <w:t>репатриантка</w:t>
        </w:r>
      </w:hyperlink>
      <w:r w:rsidRPr="00675A40">
        <w:rPr>
          <w:sz w:val="20"/>
          <w:szCs w:val="20"/>
        </w:rPr>
        <w:t xml:space="preserve">) Казахстана». </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 xml:space="preserve">Майра Мухаммед-кызы родилась и выросла в </w:t>
      </w:r>
      <w:hyperlink r:id="rId88" w:tooltip="Китай (страница не существует)" w:history="1">
        <w:r w:rsidRPr="00675A40">
          <w:rPr>
            <w:rStyle w:val="ac"/>
            <w:color w:val="auto"/>
            <w:sz w:val="20"/>
            <w:szCs w:val="20"/>
            <w:u w:val="none"/>
          </w:rPr>
          <w:t>Китае</w:t>
        </w:r>
      </w:hyperlink>
      <w:r w:rsidRPr="00675A40">
        <w:rPr>
          <w:sz w:val="20"/>
          <w:szCs w:val="20"/>
        </w:rPr>
        <w:t>. Её д</w:t>
      </w:r>
      <w:r w:rsidRPr="00675A40">
        <w:rPr>
          <w:sz w:val="20"/>
          <w:szCs w:val="20"/>
        </w:rPr>
        <w:t>е</w:t>
      </w:r>
      <w:r w:rsidRPr="00675A40">
        <w:rPr>
          <w:sz w:val="20"/>
          <w:szCs w:val="20"/>
        </w:rPr>
        <w:t>душки эмигрировали в Поднебесную из казахских степей в голодные 30-тые годы ХХ века, спасаясь от произвола советской власти. Муз</w:t>
      </w:r>
      <w:r w:rsidRPr="00675A40">
        <w:rPr>
          <w:sz w:val="20"/>
          <w:szCs w:val="20"/>
        </w:rPr>
        <w:t>ы</w:t>
      </w:r>
      <w:r w:rsidRPr="00675A40">
        <w:rPr>
          <w:sz w:val="20"/>
          <w:szCs w:val="20"/>
        </w:rPr>
        <w:t>кальные родители (папа — известный в Китае композитор и собир</w:t>
      </w:r>
      <w:r w:rsidRPr="00675A40">
        <w:rPr>
          <w:sz w:val="20"/>
          <w:szCs w:val="20"/>
        </w:rPr>
        <w:t>а</w:t>
      </w:r>
      <w:r w:rsidRPr="00675A40">
        <w:rPr>
          <w:sz w:val="20"/>
          <w:szCs w:val="20"/>
        </w:rPr>
        <w:t>тель казахских народных песен, мама — видная певица, народная а</w:t>
      </w:r>
      <w:r w:rsidRPr="00675A40">
        <w:rPr>
          <w:sz w:val="20"/>
          <w:szCs w:val="20"/>
        </w:rPr>
        <w:t>р</w:t>
      </w:r>
      <w:r w:rsidRPr="00675A40">
        <w:rPr>
          <w:sz w:val="20"/>
          <w:szCs w:val="20"/>
        </w:rPr>
        <w:t>тистка КНР) научили её играть на фортепиано и петь, записали в мес</w:t>
      </w:r>
      <w:r w:rsidRPr="00675A40">
        <w:rPr>
          <w:sz w:val="20"/>
          <w:szCs w:val="20"/>
        </w:rPr>
        <w:t>т</w:t>
      </w:r>
      <w:r w:rsidRPr="00675A40">
        <w:rPr>
          <w:sz w:val="20"/>
          <w:szCs w:val="20"/>
        </w:rPr>
        <w:t xml:space="preserve">ную музыкальную школу. Отец мечтал, чтобы Майра стала оперной певицей и вернулась на родину. В </w:t>
      </w:r>
      <w:hyperlink r:id="rId89" w:tooltip="1987 год (страница не существует)" w:history="1">
        <w:r w:rsidRPr="00675A40">
          <w:rPr>
            <w:rStyle w:val="ac"/>
            <w:color w:val="auto"/>
            <w:sz w:val="20"/>
            <w:szCs w:val="20"/>
            <w:u w:val="none"/>
          </w:rPr>
          <w:t>1987 году</w:t>
        </w:r>
      </w:hyperlink>
      <w:r w:rsidRPr="00675A40">
        <w:rPr>
          <w:sz w:val="20"/>
          <w:szCs w:val="20"/>
        </w:rPr>
        <w:t xml:space="preserve"> она закончила музыкал</w:t>
      </w:r>
      <w:r w:rsidRPr="00675A40">
        <w:rPr>
          <w:sz w:val="20"/>
          <w:szCs w:val="20"/>
        </w:rPr>
        <w:t>ь</w:t>
      </w:r>
      <w:r w:rsidRPr="00675A40">
        <w:rPr>
          <w:sz w:val="20"/>
          <w:szCs w:val="20"/>
        </w:rPr>
        <w:t xml:space="preserve">ный факультет Центрального университета народов Китая, а затем и </w:t>
      </w:r>
      <w:hyperlink r:id="rId90" w:tooltip="Пекин (страница не существует)" w:history="1">
        <w:r w:rsidRPr="00675A40">
          <w:rPr>
            <w:rStyle w:val="ac"/>
            <w:color w:val="auto"/>
            <w:sz w:val="20"/>
            <w:szCs w:val="20"/>
            <w:u w:val="none"/>
          </w:rPr>
          <w:t>Пекинскую</w:t>
        </w:r>
      </w:hyperlink>
      <w:r w:rsidRPr="00675A40">
        <w:rPr>
          <w:sz w:val="20"/>
          <w:szCs w:val="20"/>
        </w:rPr>
        <w:t xml:space="preserve"> консерваторию (класс проф. Го Шу Джена). С </w:t>
      </w:r>
      <w:hyperlink r:id="rId91" w:tooltip="1987 год (страница не существует)" w:history="1">
        <w:r w:rsidRPr="00675A40">
          <w:rPr>
            <w:rStyle w:val="ac"/>
            <w:color w:val="auto"/>
            <w:sz w:val="20"/>
            <w:szCs w:val="20"/>
            <w:u w:val="none"/>
          </w:rPr>
          <w:t>1987 года</w:t>
        </w:r>
      </w:hyperlink>
      <w:r w:rsidRPr="00675A40">
        <w:rPr>
          <w:sz w:val="20"/>
          <w:szCs w:val="20"/>
        </w:rPr>
        <w:t xml:space="preserve"> Майра активно концертировала по стране, принимала участие во вс</w:t>
      </w:r>
      <w:r w:rsidRPr="00675A40">
        <w:rPr>
          <w:sz w:val="20"/>
          <w:szCs w:val="20"/>
        </w:rPr>
        <w:t>е</w:t>
      </w:r>
      <w:r w:rsidRPr="00675A40">
        <w:rPr>
          <w:sz w:val="20"/>
          <w:szCs w:val="20"/>
        </w:rPr>
        <w:t xml:space="preserve">китайских конкурсах вокалистов «Золотой дракон» (4 раза становилась </w:t>
      </w:r>
      <w:r w:rsidRPr="00675A40">
        <w:rPr>
          <w:sz w:val="20"/>
          <w:szCs w:val="20"/>
        </w:rPr>
        <w:lastRenderedPageBreak/>
        <w:t>победительницей, несколько раз — лауреатом), а также шесть лет пр</w:t>
      </w:r>
      <w:r w:rsidRPr="00675A40">
        <w:rPr>
          <w:sz w:val="20"/>
          <w:szCs w:val="20"/>
        </w:rPr>
        <w:t>е</w:t>
      </w:r>
      <w:r w:rsidRPr="00675A40">
        <w:rPr>
          <w:sz w:val="20"/>
          <w:szCs w:val="20"/>
        </w:rPr>
        <w:t xml:space="preserve">подавала в университете. Китаизированная </w:t>
      </w:r>
      <w:hyperlink r:id="rId92" w:tooltip="Пекин (страница не существует)" w:history="1">
        <w:r w:rsidRPr="00675A40">
          <w:rPr>
            <w:rStyle w:val="ac"/>
            <w:color w:val="auto"/>
            <w:sz w:val="20"/>
            <w:szCs w:val="20"/>
            <w:u w:val="none"/>
          </w:rPr>
          <w:t>Пекинская</w:t>
        </w:r>
      </w:hyperlink>
      <w:r w:rsidRPr="00675A40">
        <w:rPr>
          <w:sz w:val="20"/>
          <w:szCs w:val="20"/>
        </w:rPr>
        <w:t xml:space="preserve"> опера </w:t>
      </w:r>
      <w:hyperlink r:id="rId93" w:history="1">
        <w:r w:rsidRPr="00675A40">
          <w:rPr>
            <w:rStyle w:val="ac"/>
            <w:color w:val="auto"/>
            <w:sz w:val="20"/>
            <w:szCs w:val="20"/>
            <w:u w:val="none"/>
          </w:rPr>
          <w:t>[3]</w:t>
        </w:r>
      </w:hyperlink>
      <w:r w:rsidRPr="00675A40">
        <w:rPr>
          <w:sz w:val="20"/>
          <w:szCs w:val="20"/>
        </w:rPr>
        <w:t xml:space="preserve"> став</w:t>
      </w:r>
      <w:r w:rsidRPr="00675A40">
        <w:rPr>
          <w:sz w:val="20"/>
          <w:szCs w:val="20"/>
        </w:rPr>
        <w:t>и</w:t>
      </w:r>
      <w:r w:rsidRPr="00675A40">
        <w:rPr>
          <w:sz w:val="20"/>
          <w:szCs w:val="20"/>
        </w:rPr>
        <w:t>ла всего два европейских оперных спектакля в год и там не было ник</w:t>
      </w:r>
      <w:r w:rsidRPr="00675A40">
        <w:rPr>
          <w:sz w:val="20"/>
          <w:szCs w:val="20"/>
        </w:rPr>
        <w:t>а</w:t>
      </w:r>
      <w:r w:rsidRPr="00675A40">
        <w:rPr>
          <w:sz w:val="20"/>
          <w:szCs w:val="20"/>
        </w:rPr>
        <w:t xml:space="preserve">ких перспектив. В </w:t>
      </w:r>
      <w:hyperlink r:id="rId94" w:tooltip="1991 год (страница не существует)" w:history="1">
        <w:r w:rsidRPr="00675A40">
          <w:rPr>
            <w:rStyle w:val="ac"/>
            <w:color w:val="auto"/>
            <w:sz w:val="20"/>
            <w:szCs w:val="20"/>
            <w:u w:val="none"/>
          </w:rPr>
          <w:t>1991 году</w:t>
        </w:r>
      </w:hyperlink>
      <w:r w:rsidRPr="00675A40">
        <w:rPr>
          <w:sz w:val="20"/>
          <w:szCs w:val="20"/>
        </w:rPr>
        <w:t xml:space="preserve"> Майра съездила в </w:t>
      </w:r>
      <w:hyperlink r:id="rId95" w:tooltip="Москва (страница не существует)" w:history="1">
        <w:r w:rsidRPr="00675A40">
          <w:rPr>
            <w:rStyle w:val="ac"/>
            <w:color w:val="auto"/>
            <w:sz w:val="20"/>
            <w:szCs w:val="20"/>
            <w:u w:val="none"/>
          </w:rPr>
          <w:t>Москву</w:t>
        </w:r>
      </w:hyperlink>
      <w:r w:rsidRPr="00675A40">
        <w:rPr>
          <w:sz w:val="20"/>
          <w:szCs w:val="20"/>
        </w:rPr>
        <w:t xml:space="preserve"> с мужем Акс</w:t>
      </w:r>
      <w:r w:rsidRPr="00675A40">
        <w:rPr>
          <w:sz w:val="20"/>
          <w:szCs w:val="20"/>
        </w:rPr>
        <w:t>а</w:t>
      </w:r>
      <w:r w:rsidRPr="00675A40">
        <w:rPr>
          <w:sz w:val="20"/>
          <w:szCs w:val="20"/>
        </w:rPr>
        <w:t>ном и прошла прослушивание в Московской консерватории — ей сразу дали рекомендацию в аспирантуру. Но из Китая уже состоявшуюся оперную певицу не выпустили</w:t>
      </w:r>
      <w:hyperlink r:id="rId96" w:history="1"/>
      <w:r w:rsidRPr="00675A40">
        <w:rPr>
          <w:sz w:val="20"/>
          <w:szCs w:val="20"/>
        </w:rPr>
        <w:t xml:space="preserve">. В </w:t>
      </w:r>
      <w:hyperlink r:id="rId97" w:tooltip="1994 год (страница не существует)" w:history="1">
        <w:r w:rsidRPr="00675A40">
          <w:rPr>
            <w:rStyle w:val="ac"/>
            <w:color w:val="auto"/>
            <w:sz w:val="20"/>
            <w:szCs w:val="20"/>
            <w:u w:val="none"/>
          </w:rPr>
          <w:t>1994 году</w:t>
        </w:r>
      </w:hyperlink>
      <w:r w:rsidRPr="00675A40">
        <w:rPr>
          <w:sz w:val="20"/>
          <w:szCs w:val="20"/>
        </w:rPr>
        <w:t xml:space="preserve"> Майра вновь оказалась в </w:t>
      </w:r>
      <w:hyperlink r:id="rId98" w:tooltip="Москва (страница не существует)" w:history="1">
        <w:r w:rsidRPr="00675A40">
          <w:rPr>
            <w:rStyle w:val="ac"/>
            <w:color w:val="auto"/>
            <w:sz w:val="20"/>
            <w:szCs w:val="20"/>
            <w:u w:val="none"/>
          </w:rPr>
          <w:t>Москве</w:t>
        </w:r>
      </w:hyperlink>
      <w:r w:rsidRPr="00675A40">
        <w:rPr>
          <w:sz w:val="20"/>
          <w:szCs w:val="20"/>
        </w:rPr>
        <w:t xml:space="preserve"> в составе солистов из КНР на конкурсе имени  И. Чайковского, откуда буквально сбежала в </w:t>
      </w:r>
      <w:hyperlink r:id="rId99" w:tooltip="Казахстан" w:history="1">
        <w:r w:rsidRPr="00675A40">
          <w:rPr>
            <w:rStyle w:val="ac"/>
            <w:color w:val="auto"/>
            <w:sz w:val="20"/>
            <w:szCs w:val="20"/>
            <w:u w:val="none"/>
          </w:rPr>
          <w:t>Казахстан</w:t>
        </w:r>
      </w:hyperlink>
      <w:r w:rsidRPr="00675A40">
        <w:rPr>
          <w:sz w:val="20"/>
          <w:szCs w:val="20"/>
        </w:rPr>
        <w:t xml:space="preserve">, на историческую родину. Но казахское гражданство получила только через два года, благодаря встрече с президентом РК </w:t>
      </w:r>
      <w:hyperlink r:id="rId100" w:tooltip="Назарбаев, Нурсултан Абишевич" w:history="1">
        <w:r w:rsidRPr="00675A40">
          <w:rPr>
            <w:rStyle w:val="ac"/>
            <w:color w:val="auto"/>
            <w:sz w:val="20"/>
            <w:szCs w:val="20"/>
            <w:u w:val="none"/>
          </w:rPr>
          <w:t>Назарбаевым</w:t>
        </w:r>
      </w:hyperlink>
      <w:r w:rsidRPr="00675A40">
        <w:rPr>
          <w:sz w:val="20"/>
          <w:szCs w:val="20"/>
        </w:rPr>
        <w:t xml:space="preserve"> и председателем КНР </w:t>
      </w:r>
      <w:hyperlink r:id="rId101" w:tooltip="Цзян Цзэминь" w:history="1">
        <w:r w:rsidRPr="00675A40">
          <w:rPr>
            <w:rStyle w:val="ac"/>
            <w:color w:val="auto"/>
            <w:sz w:val="20"/>
            <w:szCs w:val="20"/>
            <w:u w:val="none"/>
          </w:rPr>
          <w:t>Цзян Цземинем</w:t>
        </w:r>
      </w:hyperlink>
      <w:r w:rsidRPr="00675A40">
        <w:rPr>
          <w:sz w:val="20"/>
          <w:szCs w:val="20"/>
        </w:rPr>
        <w:t xml:space="preserve">, а позже сумела перевезти на родину и всю семью. </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Майра в совершенстве владела родным казахским и китайским языками, но не знала ни слова по-русски и также по итальянски и по-французски, при том, что основные оперы из мировой классики испо</w:t>
      </w:r>
      <w:r w:rsidRPr="00675A40">
        <w:rPr>
          <w:sz w:val="20"/>
          <w:szCs w:val="20"/>
        </w:rPr>
        <w:t>л</w:t>
      </w:r>
      <w:r w:rsidRPr="00675A40">
        <w:rPr>
          <w:sz w:val="20"/>
          <w:szCs w:val="20"/>
        </w:rPr>
        <w:t xml:space="preserve">няются именно на этих языках. Но у неё была мечта стать знаменитой оперной певицей и выступить на московском </w:t>
      </w:r>
      <w:hyperlink r:id="rId102" w:tooltip="Международный конкурс имени П. И. Чайковского (страница не существует)" w:history="1">
        <w:r w:rsidRPr="00675A40">
          <w:rPr>
            <w:rStyle w:val="ac"/>
            <w:color w:val="auto"/>
            <w:sz w:val="20"/>
            <w:szCs w:val="20"/>
            <w:u w:val="none"/>
          </w:rPr>
          <w:t>Международном конку</w:t>
        </w:r>
        <w:r w:rsidRPr="00675A40">
          <w:rPr>
            <w:rStyle w:val="ac"/>
            <w:color w:val="auto"/>
            <w:sz w:val="20"/>
            <w:szCs w:val="20"/>
            <w:u w:val="none"/>
          </w:rPr>
          <w:t>р</w:t>
        </w:r>
        <w:r w:rsidRPr="00675A40">
          <w:rPr>
            <w:rStyle w:val="ac"/>
            <w:color w:val="auto"/>
            <w:sz w:val="20"/>
            <w:szCs w:val="20"/>
            <w:u w:val="none"/>
          </w:rPr>
          <w:t>се имени Чайковского</w:t>
        </w:r>
      </w:hyperlink>
      <w:r w:rsidRPr="00675A40">
        <w:rPr>
          <w:sz w:val="20"/>
          <w:szCs w:val="20"/>
        </w:rPr>
        <w:t xml:space="preserve"> </w:t>
      </w:r>
      <w:hyperlink r:id="rId103" w:history="1">
        <w:r w:rsidRPr="00675A40">
          <w:rPr>
            <w:rStyle w:val="ac"/>
            <w:color w:val="auto"/>
            <w:sz w:val="20"/>
            <w:szCs w:val="20"/>
            <w:u w:val="none"/>
          </w:rPr>
          <w:t>[7]</w:t>
        </w:r>
      </w:hyperlink>
      <w:r w:rsidRPr="00675A40">
        <w:rPr>
          <w:sz w:val="20"/>
          <w:szCs w:val="20"/>
        </w:rPr>
        <w:t xml:space="preserve">. В </w:t>
      </w:r>
      <w:hyperlink r:id="rId104" w:tooltip="Алма-Ата (страница не существует)" w:history="1">
        <w:r w:rsidRPr="00675A40">
          <w:rPr>
            <w:rStyle w:val="ac"/>
            <w:color w:val="auto"/>
            <w:sz w:val="20"/>
            <w:szCs w:val="20"/>
            <w:u w:val="none"/>
          </w:rPr>
          <w:t>Алма-Ате</w:t>
        </w:r>
      </w:hyperlink>
      <w:r w:rsidRPr="00675A40">
        <w:rPr>
          <w:sz w:val="20"/>
          <w:szCs w:val="20"/>
        </w:rPr>
        <w:t xml:space="preserve"> она стала стажироваться (1994—1996) в </w:t>
      </w:r>
      <w:hyperlink r:id="rId105" w:tooltip="Казахская национальная консерватория имени Курмангазы" w:history="1">
        <w:r w:rsidRPr="00675A40">
          <w:rPr>
            <w:rStyle w:val="ac"/>
            <w:color w:val="auto"/>
            <w:sz w:val="20"/>
            <w:szCs w:val="20"/>
            <w:u w:val="none"/>
          </w:rPr>
          <w:t>Казахской национальной консерватории им. Курманг</w:t>
        </w:r>
        <w:r w:rsidRPr="00675A40">
          <w:rPr>
            <w:rStyle w:val="ac"/>
            <w:color w:val="auto"/>
            <w:sz w:val="20"/>
            <w:szCs w:val="20"/>
            <w:u w:val="none"/>
          </w:rPr>
          <w:t>а</w:t>
        </w:r>
        <w:r w:rsidRPr="00675A40">
          <w:rPr>
            <w:rStyle w:val="ac"/>
            <w:color w:val="auto"/>
            <w:sz w:val="20"/>
            <w:szCs w:val="20"/>
            <w:u w:val="none"/>
          </w:rPr>
          <w:t>зы</w:t>
        </w:r>
      </w:hyperlink>
      <w:r w:rsidRPr="00675A40">
        <w:rPr>
          <w:sz w:val="20"/>
          <w:szCs w:val="20"/>
        </w:rPr>
        <w:t xml:space="preserve"> у проф. Надии Шариповой. Несколько лет жила с мужем в аренд</w:t>
      </w:r>
      <w:r w:rsidRPr="00675A40">
        <w:rPr>
          <w:sz w:val="20"/>
          <w:szCs w:val="20"/>
        </w:rPr>
        <w:t>о</w:t>
      </w:r>
      <w:r w:rsidRPr="00675A40">
        <w:rPr>
          <w:sz w:val="20"/>
          <w:szCs w:val="20"/>
        </w:rPr>
        <w:t xml:space="preserve">ванной квартире. </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 xml:space="preserve">В </w:t>
      </w:r>
      <w:hyperlink r:id="rId106" w:tooltip="1995 год (страница не существует)" w:history="1">
        <w:r w:rsidRPr="00675A40">
          <w:rPr>
            <w:rStyle w:val="ac"/>
            <w:color w:val="auto"/>
            <w:sz w:val="20"/>
            <w:szCs w:val="20"/>
            <w:u w:val="none"/>
          </w:rPr>
          <w:t>1995 году</w:t>
        </w:r>
      </w:hyperlink>
      <w:r w:rsidRPr="00675A40">
        <w:rPr>
          <w:sz w:val="20"/>
          <w:szCs w:val="20"/>
        </w:rPr>
        <w:t xml:space="preserve"> Майре Мухамед-кызы присудили специальный диплом за артистизм в </w:t>
      </w:r>
      <w:hyperlink r:id="rId107" w:tooltip="Санкт-Петербург (страница не существует)" w:history="1">
        <w:r w:rsidRPr="00675A40">
          <w:rPr>
            <w:rStyle w:val="ac"/>
            <w:color w:val="auto"/>
            <w:sz w:val="20"/>
            <w:szCs w:val="20"/>
            <w:u w:val="none"/>
          </w:rPr>
          <w:t>Санкт-Петербурге</w:t>
        </w:r>
      </w:hyperlink>
      <w:r w:rsidRPr="00675A40">
        <w:rPr>
          <w:sz w:val="20"/>
          <w:szCs w:val="20"/>
        </w:rPr>
        <w:t xml:space="preserve"> на I Международном конку</w:t>
      </w:r>
      <w:r w:rsidRPr="00675A40">
        <w:rPr>
          <w:sz w:val="20"/>
          <w:szCs w:val="20"/>
        </w:rPr>
        <w:t>р</w:t>
      </w:r>
      <w:r w:rsidRPr="00675A40">
        <w:rPr>
          <w:sz w:val="20"/>
          <w:szCs w:val="20"/>
        </w:rPr>
        <w:t xml:space="preserve">се молодых оперных певцов имени </w:t>
      </w:r>
      <w:hyperlink r:id="rId108" w:tooltip="Римский-Корсаков, Николай Андреевич (страница не существует)" w:history="1">
        <w:r w:rsidRPr="00675A40">
          <w:rPr>
            <w:rStyle w:val="ac"/>
            <w:color w:val="auto"/>
            <w:sz w:val="20"/>
            <w:szCs w:val="20"/>
            <w:u w:val="none"/>
          </w:rPr>
          <w:t>Н. А. Римского-Корсакова</w:t>
        </w:r>
      </w:hyperlink>
      <w:r w:rsidRPr="00675A40">
        <w:rPr>
          <w:sz w:val="20"/>
          <w:szCs w:val="20"/>
        </w:rPr>
        <w:t xml:space="preserve">. </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 xml:space="preserve">В </w:t>
      </w:r>
      <w:hyperlink r:id="rId109" w:tooltip="1996 год (страница не существует)" w:history="1">
        <w:r w:rsidRPr="00675A40">
          <w:rPr>
            <w:rStyle w:val="ac"/>
            <w:color w:val="auto"/>
            <w:sz w:val="20"/>
            <w:szCs w:val="20"/>
            <w:u w:val="none"/>
          </w:rPr>
          <w:t>1996 году</w:t>
        </w:r>
      </w:hyperlink>
      <w:r w:rsidRPr="00675A40">
        <w:rPr>
          <w:sz w:val="20"/>
          <w:szCs w:val="20"/>
        </w:rPr>
        <w:t xml:space="preserve"> прошла прослушивание и стала одной из солисток </w:t>
      </w:r>
      <w:hyperlink r:id="rId110" w:tooltip="ГАТОБ имени Абая (страница не существует)" w:history="1">
        <w:r w:rsidRPr="00675A40">
          <w:rPr>
            <w:rStyle w:val="ac"/>
            <w:color w:val="auto"/>
            <w:sz w:val="20"/>
            <w:szCs w:val="20"/>
            <w:u w:val="none"/>
          </w:rPr>
          <w:t>ГАТОБ имени Абая</w:t>
        </w:r>
      </w:hyperlink>
      <w:r w:rsidRPr="00675A40">
        <w:rPr>
          <w:sz w:val="20"/>
          <w:szCs w:val="20"/>
        </w:rPr>
        <w:t xml:space="preserve">. </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 xml:space="preserve">В </w:t>
      </w:r>
      <w:hyperlink r:id="rId111" w:tooltip="1997 год (страница не существует)" w:history="1">
        <w:r w:rsidRPr="00675A40">
          <w:rPr>
            <w:rStyle w:val="ac"/>
            <w:color w:val="auto"/>
            <w:sz w:val="20"/>
            <w:szCs w:val="20"/>
            <w:u w:val="none"/>
          </w:rPr>
          <w:t>1997 году</w:t>
        </w:r>
      </w:hyperlink>
      <w:r w:rsidRPr="00675A40">
        <w:rPr>
          <w:sz w:val="20"/>
          <w:szCs w:val="20"/>
        </w:rPr>
        <w:t xml:space="preserve"> она получила приглашение на международный конкурс оперных певцов в </w:t>
      </w:r>
      <w:hyperlink r:id="rId112" w:tooltip="Португалия (страница не существует)" w:history="1">
        <w:r w:rsidRPr="00675A40">
          <w:rPr>
            <w:rStyle w:val="ac"/>
            <w:color w:val="auto"/>
            <w:sz w:val="20"/>
            <w:szCs w:val="20"/>
            <w:u w:val="none"/>
          </w:rPr>
          <w:t>Португалию</w:t>
        </w:r>
      </w:hyperlink>
      <w:r w:rsidRPr="00675A40">
        <w:rPr>
          <w:sz w:val="20"/>
          <w:szCs w:val="20"/>
        </w:rPr>
        <w:t>. Спонсоры не нашлись, но д</w:t>
      </w:r>
      <w:r w:rsidRPr="00675A40">
        <w:rPr>
          <w:sz w:val="20"/>
          <w:szCs w:val="20"/>
        </w:rPr>
        <w:t>и</w:t>
      </w:r>
      <w:r w:rsidRPr="00675A40">
        <w:rPr>
          <w:sz w:val="20"/>
          <w:szCs w:val="20"/>
        </w:rPr>
        <w:t xml:space="preserve">ректор театра К. Г. Уразгалиев помог с одним билетом. В конкурсе участвовали 66 исполнителей из 17 стран, но Майра завоевала Гран-При и премию 10 000 долларов США (в день обьявления результатов она упала в обморок от голода). После такой победы городской акимат (мэрия) выделил ей двухкомнатную квартиру в Алма-Ате.. </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 xml:space="preserve">В </w:t>
      </w:r>
      <w:hyperlink r:id="rId113" w:tooltip="1998 год (страница не существует)" w:history="1">
        <w:r w:rsidRPr="00675A40">
          <w:rPr>
            <w:rStyle w:val="ac"/>
            <w:color w:val="auto"/>
            <w:sz w:val="20"/>
            <w:szCs w:val="20"/>
            <w:u w:val="none"/>
          </w:rPr>
          <w:t>1998 году</w:t>
        </w:r>
      </w:hyperlink>
      <w:r w:rsidRPr="00675A40">
        <w:rPr>
          <w:sz w:val="20"/>
          <w:szCs w:val="20"/>
        </w:rPr>
        <w:t xml:space="preserve"> на </w:t>
      </w:r>
      <w:hyperlink r:id="rId114" w:tooltip="Международный конкурс имени П. И. Чайковского (страница не существует)" w:history="1">
        <w:r w:rsidRPr="00675A40">
          <w:rPr>
            <w:rStyle w:val="ac"/>
            <w:color w:val="auto"/>
            <w:sz w:val="20"/>
            <w:szCs w:val="20"/>
            <w:u w:val="none"/>
          </w:rPr>
          <w:t>Международном конкурсе имени Чайковского</w:t>
        </w:r>
      </w:hyperlink>
      <w:r w:rsidRPr="00675A40">
        <w:rPr>
          <w:sz w:val="20"/>
          <w:szCs w:val="20"/>
        </w:rPr>
        <w:t xml:space="preserve"> лидировала, но заняла III лауреатское место (впервые лауреат из </w:t>
      </w:r>
      <w:hyperlink r:id="rId115" w:tooltip="Казахстан" w:history="1">
        <w:r w:rsidRPr="00675A40">
          <w:rPr>
            <w:rStyle w:val="ac"/>
            <w:color w:val="auto"/>
            <w:sz w:val="20"/>
            <w:szCs w:val="20"/>
            <w:u w:val="none"/>
          </w:rPr>
          <w:t>К</w:t>
        </w:r>
        <w:r w:rsidRPr="00675A40">
          <w:rPr>
            <w:rStyle w:val="ac"/>
            <w:color w:val="auto"/>
            <w:sz w:val="20"/>
            <w:szCs w:val="20"/>
            <w:u w:val="none"/>
          </w:rPr>
          <w:t>а</w:t>
        </w:r>
        <w:r w:rsidRPr="00675A40">
          <w:rPr>
            <w:rStyle w:val="ac"/>
            <w:color w:val="auto"/>
            <w:sz w:val="20"/>
            <w:szCs w:val="20"/>
            <w:u w:val="none"/>
          </w:rPr>
          <w:t>захстана</w:t>
        </w:r>
      </w:hyperlink>
      <w:r w:rsidRPr="00675A40">
        <w:rPr>
          <w:sz w:val="20"/>
          <w:szCs w:val="20"/>
        </w:rPr>
        <w:t>). В республике её мастерство окончательно признали: пр</w:t>
      </w:r>
      <w:r w:rsidRPr="00675A40">
        <w:rPr>
          <w:sz w:val="20"/>
          <w:szCs w:val="20"/>
        </w:rPr>
        <w:t>и</w:t>
      </w:r>
      <w:r w:rsidRPr="00675A40">
        <w:rPr>
          <w:sz w:val="20"/>
          <w:szCs w:val="20"/>
        </w:rPr>
        <w:t>своили звание заслуженной артистки и выделили пятикомнатную ква</w:t>
      </w:r>
      <w:r w:rsidRPr="00675A40">
        <w:rPr>
          <w:sz w:val="20"/>
          <w:szCs w:val="20"/>
        </w:rPr>
        <w:t>р</w:t>
      </w:r>
      <w:r w:rsidRPr="00675A40">
        <w:rPr>
          <w:sz w:val="20"/>
          <w:szCs w:val="20"/>
        </w:rPr>
        <w:t xml:space="preserve">тиру. </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 xml:space="preserve">В </w:t>
      </w:r>
      <w:hyperlink r:id="rId116" w:tooltip="2002 год (страница не существует)" w:history="1">
        <w:r w:rsidRPr="00675A40">
          <w:rPr>
            <w:rStyle w:val="ac"/>
            <w:color w:val="auto"/>
            <w:sz w:val="20"/>
            <w:szCs w:val="20"/>
            <w:u w:val="none"/>
          </w:rPr>
          <w:t>2002 году</w:t>
        </w:r>
      </w:hyperlink>
      <w:r w:rsidRPr="00675A40">
        <w:rPr>
          <w:sz w:val="20"/>
          <w:szCs w:val="20"/>
        </w:rPr>
        <w:t xml:space="preserve"> французские </w:t>
      </w:r>
      <w:hyperlink r:id="rId117" w:tooltip="Импресарио (страница не существует)" w:history="1">
        <w:r w:rsidRPr="00675A40">
          <w:rPr>
            <w:rStyle w:val="ac"/>
            <w:color w:val="auto"/>
            <w:sz w:val="20"/>
            <w:szCs w:val="20"/>
            <w:u w:val="none"/>
          </w:rPr>
          <w:t>импресарио</w:t>
        </w:r>
      </w:hyperlink>
      <w:r w:rsidRPr="00675A40">
        <w:rPr>
          <w:sz w:val="20"/>
          <w:szCs w:val="20"/>
        </w:rPr>
        <w:t>, послушав её первый компакт-диск «Сoloratura arias», предложили Майре двухлетний ко</w:t>
      </w:r>
      <w:r w:rsidRPr="00675A40">
        <w:rPr>
          <w:sz w:val="20"/>
          <w:szCs w:val="20"/>
        </w:rPr>
        <w:t>н</w:t>
      </w:r>
      <w:r w:rsidRPr="00675A40">
        <w:rPr>
          <w:sz w:val="20"/>
          <w:szCs w:val="20"/>
        </w:rPr>
        <w:lastRenderedPageBreak/>
        <w:t>тракт (2003—2005) в парижской «</w:t>
      </w:r>
      <w:hyperlink r:id="rId118" w:tooltip="Гранд-Опера (страница не существует)" w:history="1">
        <w:r w:rsidRPr="00675A40">
          <w:rPr>
            <w:rStyle w:val="ac"/>
            <w:color w:val="auto"/>
            <w:sz w:val="20"/>
            <w:szCs w:val="20"/>
            <w:u w:val="none"/>
          </w:rPr>
          <w:t>Гранд-Опера</w:t>
        </w:r>
      </w:hyperlink>
      <w:r w:rsidRPr="00675A40">
        <w:rPr>
          <w:sz w:val="20"/>
          <w:szCs w:val="20"/>
        </w:rPr>
        <w:t xml:space="preserve">» (Pier Opera Paris) (впервые казашка). </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 xml:space="preserve">Уже во </w:t>
      </w:r>
      <w:hyperlink r:id="rId119" w:tooltip="Франция (страница не существует)" w:history="1">
        <w:r w:rsidRPr="00675A40">
          <w:rPr>
            <w:rStyle w:val="ac"/>
            <w:color w:val="auto"/>
            <w:sz w:val="20"/>
            <w:szCs w:val="20"/>
            <w:u w:val="none"/>
          </w:rPr>
          <w:t>Франции</w:t>
        </w:r>
      </w:hyperlink>
      <w:r w:rsidRPr="00675A40">
        <w:rPr>
          <w:sz w:val="20"/>
          <w:szCs w:val="20"/>
        </w:rPr>
        <w:t xml:space="preserve"> для удобства западных почитателей её тала</w:t>
      </w:r>
      <w:r w:rsidRPr="00675A40">
        <w:rPr>
          <w:sz w:val="20"/>
          <w:szCs w:val="20"/>
        </w:rPr>
        <w:t>н</w:t>
      </w:r>
      <w:r w:rsidRPr="00675A40">
        <w:rPr>
          <w:sz w:val="20"/>
          <w:szCs w:val="20"/>
        </w:rPr>
        <w:t>та она приняла псевдоним Майра Керей (Maira Kerey) (её отец Муха</w:t>
      </w:r>
      <w:r w:rsidRPr="00675A40">
        <w:rPr>
          <w:sz w:val="20"/>
          <w:szCs w:val="20"/>
        </w:rPr>
        <w:t>м</w:t>
      </w:r>
      <w:r w:rsidRPr="00675A40">
        <w:rPr>
          <w:sz w:val="20"/>
          <w:szCs w:val="20"/>
        </w:rPr>
        <w:t>мед Абдикадыр-улы — из рода Найман, но мать Калап Куаныш-кызы — из рода Керей) и за полгода выучила разговорный францу</w:t>
      </w:r>
      <w:r w:rsidRPr="00675A40">
        <w:rPr>
          <w:sz w:val="20"/>
          <w:szCs w:val="20"/>
        </w:rPr>
        <w:t>з</w:t>
      </w:r>
      <w:r w:rsidRPr="00675A40">
        <w:rPr>
          <w:sz w:val="20"/>
          <w:szCs w:val="20"/>
        </w:rPr>
        <w:t>ский язык, а затем итальянский и английский, достаточно хорошо г</w:t>
      </w:r>
      <w:r w:rsidRPr="00675A40">
        <w:rPr>
          <w:sz w:val="20"/>
          <w:szCs w:val="20"/>
        </w:rPr>
        <w:t>о</w:t>
      </w:r>
      <w:r w:rsidRPr="00675A40">
        <w:rPr>
          <w:sz w:val="20"/>
          <w:szCs w:val="20"/>
        </w:rPr>
        <w:t xml:space="preserve">ворит по-русски. </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 xml:space="preserve">Дебютировала в опере </w:t>
      </w:r>
      <w:hyperlink r:id="rId120" w:tooltip="Джакомо Пуччини (страница не существует)" w:history="1">
        <w:r w:rsidRPr="00675A40">
          <w:rPr>
            <w:rStyle w:val="ac"/>
            <w:color w:val="auto"/>
            <w:sz w:val="20"/>
            <w:szCs w:val="20"/>
            <w:u w:val="none"/>
          </w:rPr>
          <w:t>Джакомо Пуччини</w:t>
        </w:r>
      </w:hyperlink>
      <w:r w:rsidRPr="00675A40">
        <w:rPr>
          <w:sz w:val="20"/>
          <w:szCs w:val="20"/>
        </w:rPr>
        <w:t xml:space="preserve"> «</w:t>
      </w:r>
      <w:hyperlink r:id="rId121" w:tooltip="Богема (страница не существует)" w:history="1">
        <w:r w:rsidRPr="00675A40">
          <w:rPr>
            <w:rStyle w:val="ac"/>
            <w:color w:val="auto"/>
            <w:sz w:val="20"/>
            <w:szCs w:val="20"/>
            <w:u w:val="none"/>
          </w:rPr>
          <w:t>Богема</w:t>
        </w:r>
      </w:hyperlink>
      <w:r w:rsidRPr="00675A40">
        <w:rPr>
          <w:sz w:val="20"/>
          <w:szCs w:val="20"/>
        </w:rPr>
        <w:t xml:space="preserve">». Певица исполнила партию Мюзетты. Эта партия занимает особое место в её творчестве. Певица сама назывет её «роль № 1», так как именно с её исполнения в </w:t>
      </w:r>
      <w:hyperlink r:id="rId122" w:tooltip="2003 год (страница не существует)" w:history="1">
        <w:r w:rsidRPr="00675A40">
          <w:rPr>
            <w:rStyle w:val="ac"/>
            <w:color w:val="auto"/>
            <w:sz w:val="20"/>
            <w:szCs w:val="20"/>
            <w:u w:val="none"/>
          </w:rPr>
          <w:t>2003 году</w:t>
        </w:r>
      </w:hyperlink>
      <w:r w:rsidRPr="00675A40">
        <w:rPr>
          <w:sz w:val="20"/>
          <w:szCs w:val="20"/>
        </w:rPr>
        <w:t xml:space="preserve"> в </w:t>
      </w:r>
      <w:hyperlink r:id="rId123" w:tooltip="Париж (страница не существует)" w:history="1">
        <w:r w:rsidRPr="00675A40">
          <w:rPr>
            <w:rStyle w:val="ac"/>
            <w:color w:val="auto"/>
            <w:sz w:val="20"/>
            <w:szCs w:val="20"/>
            <w:u w:val="none"/>
          </w:rPr>
          <w:t>Париже</w:t>
        </w:r>
      </w:hyperlink>
      <w:r w:rsidRPr="00675A40">
        <w:rPr>
          <w:sz w:val="20"/>
          <w:szCs w:val="20"/>
        </w:rPr>
        <w:t>, которое критики (журнал «Симф</w:t>
      </w:r>
      <w:r w:rsidRPr="00675A40">
        <w:rPr>
          <w:sz w:val="20"/>
          <w:szCs w:val="20"/>
        </w:rPr>
        <w:t>о</w:t>
      </w:r>
      <w:r w:rsidRPr="00675A40">
        <w:rPr>
          <w:sz w:val="20"/>
          <w:szCs w:val="20"/>
        </w:rPr>
        <w:t xml:space="preserve">нический оркестр») назвали «образцовой», началась оперная карьера Майры Керей во Франции. </w:t>
      </w:r>
    </w:p>
    <w:p w:rsidR="00347AC5" w:rsidRPr="00675A40" w:rsidRDefault="00347AC5" w:rsidP="00347AC5">
      <w:pPr>
        <w:pStyle w:val="a3"/>
        <w:spacing w:before="0" w:beforeAutospacing="0" w:after="0" w:afterAutospacing="0"/>
        <w:ind w:firstLine="709"/>
        <w:rPr>
          <w:bCs/>
          <w:sz w:val="20"/>
          <w:szCs w:val="20"/>
        </w:rPr>
      </w:pPr>
    </w:p>
    <w:p w:rsidR="00347AC5" w:rsidRPr="00675A40" w:rsidRDefault="00347AC5" w:rsidP="00347AC5">
      <w:pPr>
        <w:pStyle w:val="a3"/>
        <w:spacing w:before="0" w:beforeAutospacing="0" w:after="0" w:afterAutospacing="0"/>
        <w:ind w:firstLine="709"/>
        <w:rPr>
          <w:b/>
          <w:bCs/>
          <w:sz w:val="20"/>
          <w:szCs w:val="20"/>
        </w:rPr>
      </w:pPr>
      <w:r w:rsidRPr="00675A40">
        <w:rPr>
          <w:b/>
          <w:bCs/>
          <w:sz w:val="20"/>
          <w:szCs w:val="20"/>
        </w:rPr>
        <w:t xml:space="preserve">Задание </w:t>
      </w:r>
      <w:r w:rsidR="003A47F2" w:rsidRPr="00675A40">
        <w:rPr>
          <w:b/>
          <w:bCs/>
          <w:sz w:val="20"/>
          <w:szCs w:val="20"/>
        </w:rPr>
        <w:t xml:space="preserve">67. </w:t>
      </w:r>
      <w:r w:rsidRPr="00675A40">
        <w:rPr>
          <w:b/>
          <w:bCs/>
          <w:sz w:val="20"/>
          <w:szCs w:val="20"/>
        </w:rPr>
        <w:t>Составьте реферат по содержанию данного те</w:t>
      </w:r>
      <w:r w:rsidRPr="00675A40">
        <w:rPr>
          <w:b/>
          <w:bCs/>
          <w:sz w:val="20"/>
          <w:szCs w:val="20"/>
        </w:rPr>
        <w:t>к</w:t>
      </w:r>
      <w:r w:rsidRPr="00675A40">
        <w:rPr>
          <w:b/>
          <w:bCs/>
          <w:sz w:val="20"/>
          <w:szCs w:val="20"/>
        </w:rPr>
        <w:t>ста.</w:t>
      </w:r>
    </w:p>
    <w:p w:rsidR="002F3E3A" w:rsidRPr="00675A40" w:rsidRDefault="002F3E3A" w:rsidP="00347AC5">
      <w:pPr>
        <w:pStyle w:val="a3"/>
        <w:spacing w:before="0" w:beforeAutospacing="0" w:after="0" w:afterAutospacing="0"/>
        <w:ind w:firstLine="709"/>
        <w:rPr>
          <w:bCs/>
          <w:sz w:val="20"/>
          <w:szCs w:val="20"/>
        </w:rPr>
      </w:pPr>
      <w:r w:rsidRPr="00675A40">
        <w:rPr>
          <w:bCs/>
          <w:sz w:val="20"/>
          <w:szCs w:val="20"/>
        </w:rPr>
        <w:t>Жусан и Нобелевская премия</w:t>
      </w:r>
    </w:p>
    <w:p w:rsidR="00347AC5" w:rsidRPr="00675A40" w:rsidRDefault="00347AC5" w:rsidP="00347AC5">
      <w:pPr>
        <w:pStyle w:val="a3"/>
        <w:spacing w:before="0" w:beforeAutospacing="0" w:after="0" w:afterAutospacing="0"/>
        <w:ind w:firstLine="709"/>
        <w:rPr>
          <w:sz w:val="20"/>
          <w:szCs w:val="20"/>
        </w:rPr>
      </w:pPr>
      <w:r w:rsidRPr="00675A40">
        <w:rPr>
          <w:bCs/>
          <w:sz w:val="20"/>
          <w:szCs w:val="20"/>
        </w:rPr>
        <w:t>В этом году Нобелевскую премию в области медицины пол</w:t>
      </w:r>
      <w:r w:rsidRPr="00675A40">
        <w:rPr>
          <w:bCs/>
          <w:sz w:val="20"/>
          <w:szCs w:val="20"/>
        </w:rPr>
        <w:t>у</w:t>
      </w:r>
      <w:r w:rsidRPr="00675A40">
        <w:rPr>
          <w:bCs/>
          <w:sz w:val="20"/>
          <w:szCs w:val="20"/>
        </w:rPr>
        <w:t>чила китаянка Юю Ту, которая разработала препарат для лечения м</w:t>
      </w:r>
      <w:r w:rsidRPr="00675A40">
        <w:rPr>
          <w:bCs/>
          <w:sz w:val="20"/>
          <w:szCs w:val="20"/>
        </w:rPr>
        <w:t>а</w:t>
      </w:r>
      <w:r w:rsidRPr="00675A40">
        <w:rPr>
          <w:bCs/>
          <w:sz w:val="20"/>
          <w:szCs w:val="20"/>
        </w:rPr>
        <w:t>лярии на основе полыни. Теперь полынь (или жусан, как называют эту траву в Великой степи) можно смело объявить национальным досто</w:t>
      </w:r>
      <w:r w:rsidRPr="00675A40">
        <w:rPr>
          <w:bCs/>
          <w:sz w:val="20"/>
          <w:szCs w:val="20"/>
        </w:rPr>
        <w:t>я</w:t>
      </w:r>
      <w:r w:rsidRPr="00675A40">
        <w:rPr>
          <w:bCs/>
          <w:sz w:val="20"/>
          <w:szCs w:val="20"/>
        </w:rPr>
        <w:t xml:space="preserve">нием Казахстана. Ведь именно наша страна занимает первое место в мире по земельным площадям, занятым полынью. </w:t>
      </w:r>
    </w:p>
    <w:p w:rsidR="00347AC5" w:rsidRPr="00675A40" w:rsidRDefault="00347AC5" w:rsidP="00347AC5">
      <w:pPr>
        <w:pStyle w:val="a3"/>
        <w:spacing w:before="0" w:beforeAutospacing="0" w:after="0" w:afterAutospacing="0"/>
        <w:ind w:firstLine="709"/>
        <w:rPr>
          <w:sz w:val="20"/>
          <w:szCs w:val="20"/>
        </w:rPr>
      </w:pPr>
      <w:r w:rsidRPr="00675A40">
        <w:rPr>
          <w:sz w:val="20"/>
          <w:szCs w:val="20"/>
        </w:rPr>
        <w:t xml:space="preserve">Ежегодно малярией в мире заболевают около полумиллиарда человек. Примерно один миллион из них погибает. </w:t>
      </w:r>
    </w:p>
    <w:p w:rsidR="00347AC5" w:rsidRPr="00675A40" w:rsidRDefault="00347AC5" w:rsidP="00347AC5">
      <w:pPr>
        <w:pStyle w:val="a3"/>
        <w:spacing w:before="0" w:beforeAutospacing="0" w:after="0" w:afterAutospacing="0"/>
        <w:ind w:firstLine="709"/>
        <w:rPr>
          <w:sz w:val="20"/>
          <w:szCs w:val="20"/>
        </w:rPr>
      </w:pPr>
      <w:r w:rsidRPr="00675A40">
        <w:rPr>
          <w:sz w:val="20"/>
          <w:szCs w:val="20"/>
        </w:rPr>
        <w:t>– Малярия распространяется комарами Anopheles, которые в</w:t>
      </w:r>
      <w:r w:rsidRPr="00675A40">
        <w:rPr>
          <w:sz w:val="20"/>
          <w:szCs w:val="20"/>
        </w:rPr>
        <w:t>о</w:t>
      </w:r>
      <w:r w:rsidRPr="00675A40">
        <w:rPr>
          <w:sz w:val="20"/>
          <w:szCs w:val="20"/>
        </w:rPr>
        <w:t>дятся повсюду, в том числе и в Казахстане. Но главным ареалом их обитания являются тропики, – говорит биолог из Астаны Василий К</w:t>
      </w:r>
      <w:r w:rsidRPr="00675A40">
        <w:rPr>
          <w:sz w:val="20"/>
          <w:szCs w:val="20"/>
        </w:rPr>
        <w:t>а</w:t>
      </w:r>
      <w:r w:rsidRPr="00675A40">
        <w:rPr>
          <w:sz w:val="20"/>
          <w:szCs w:val="20"/>
        </w:rPr>
        <w:t xml:space="preserve">лужников. – А вот полынь растет только в северном полушарии Земли, причем больше всего ее в Казахстане. В наших степях растет 81 вид полыни! </w:t>
      </w:r>
    </w:p>
    <w:p w:rsidR="00347AC5" w:rsidRPr="00675A40" w:rsidRDefault="00347AC5" w:rsidP="00347AC5">
      <w:pPr>
        <w:pStyle w:val="a3"/>
        <w:spacing w:before="0" w:beforeAutospacing="0" w:after="0" w:afterAutospacing="0"/>
        <w:ind w:firstLine="709"/>
        <w:rPr>
          <w:sz w:val="20"/>
          <w:szCs w:val="20"/>
        </w:rPr>
      </w:pPr>
      <w:r w:rsidRPr="00675A40">
        <w:rPr>
          <w:sz w:val="20"/>
          <w:szCs w:val="20"/>
        </w:rPr>
        <w:t xml:space="preserve">Китаянка Юю Ту шла к Нобелевской премии с 1960 года. Женщина занималась традиционной китайской медициной, в которой широко применяются различные травы. </w:t>
      </w:r>
    </w:p>
    <w:p w:rsidR="00347AC5" w:rsidRPr="00675A40" w:rsidRDefault="00347AC5" w:rsidP="00347AC5">
      <w:pPr>
        <w:pStyle w:val="a3"/>
        <w:spacing w:before="0" w:beforeAutospacing="0" w:after="0" w:afterAutospacing="0"/>
        <w:ind w:firstLine="709"/>
        <w:rPr>
          <w:sz w:val="20"/>
          <w:szCs w:val="20"/>
        </w:rPr>
      </w:pPr>
      <w:r w:rsidRPr="00675A40">
        <w:rPr>
          <w:sz w:val="20"/>
          <w:szCs w:val="20"/>
        </w:rPr>
        <w:t>– Что сделала Юю Ту? – вопрошает Василий Калужников. – Каждый малярийный комар переносит паразитов – плазмодии, которые попадают в кровь человека и вызывают малярию. Оказывается, лека</w:t>
      </w:r>
      <w:r w:rsidRPr="00675A40">
        <w:rPr>
          <w:sz w:val="20"/>
          <w:szCs w:val="20"/>
        </w:rPr>
        <w:t>р</w:t>
      </w:r>
      <w:r w:rsidRPr="00675A40">
        <w:rPr>
          <w:sz w:val="20"/>
          <w:szCs w:val="20"/>
        </w:rPr>
        <w:t>ство против малярийных паразитов придумали еще во II веке нашей эры в Китае. Древние лекари использовали экстракт полыни. Юю Ту доказала, что это старинное зелье можно применять и сейчас. Она в</w:t>
      </w:r>
      <w:r w:rsidRPr="00675A40">
        <w:rPr>
          <w:sz w:val="20"/>
          <w:szCs w:val="20"/>
        </w:rPr>
        <w:t>ы</w:t>
      </w:r>
      <w:r w:rsidRPr="00675A40">
        <w:rPr>
          <w:sz w:val="20"/>
          <w:szCs w:val="20"/>
        </w:rPr>
        <w:lastRenderedPageBreak/>
        <w:t xml:space="preserve">делила вещество, которое убивает паразитов, – артинизин. Ее работа, откровенно говоря, представляет собой мемуары, написанные простым ненаучным языком. Юю Ту повествует о том, как она по заданию Мао Дзе Дуна искала лекарство от малярии. И вот теперь эти воспоминания произвели сенсацию в медицине! </w:t>
      </w:r>
    </w:p>
    <w:p w:rsidR="00347AC5" w:rsidRPr="00675A40" w:rsidRDefault="00347AC5" w:rsidP="00347AC5">
      <w:pPr>
        <w:pStyle w:val="a3"/>
        <w:spacing w:before="0" w:beforeAutospacing="0" w:after="0" w:afterAutospacing="0"/>
        <w:ind w:firstLine="709"/>
        <w:rPr>
          <w:sz w:val="20"/>
          <w:szCs w:val="20"/>
        </w:rPr>
      </w:pPr>
      <w:r w:rsidRPr="00675A40">
        <w:rPr>
          <w:sz w:val="20"/>
          <w:szCs w:val="20"/>
        </w:rPr>
        <w:t>– Вы и понятия не имеете, как много полыни в Казахстане, – продолжает Василий Калужников. – Это растение является настоящим кладезем полезных веществ, многие из которых пока неизвестны на</w:t>
      </w:r>
      <w:r w:rsidRPr="00675A40">
        <w:rPr>
          <w:sz w:val="20"/>
          <w:szCs w:val="20"/>
        </w:rPr>
        <w:t>у</w:t>
      </w:r>
      <w:r w:rsidRPr="00675A40">
        <w:rPr>
          <w:sz w:val="20"/>
          <w:szCs w:val="20"/>
        </w:rPr>
        <w:t xml:space="preserve">ке. </w:t>
      </w:r>
    </w:p>
    <w:p w:rsidR="00347AC5" w:rsidRPr="00675A40" w:rsidRDefault="00347AC5" w:rsidP="00347AC5">
      <w:pPr>
        <w:pStyle w:val="a3"/>
        <w:spacing w:before="0" w:beforeAutospacing="0" w:after="0" w:afterAutospacing="0"/>
        <w:ind w:firstLine="709"/>
        <w:rPr>
          <w:sz w:val="20"/>
          <w:szCs w:val="20"/>
        </w:rPr>
      </w:pPr>
      <w:r w:rsidRPr="00675A40">
        <w:rPr>
          <w:sz w:val="20"/>
          <w:szCs w:val="20"/>
        </w:rPr>
        <w:t>Например, недавно студентка Евразийского университета Гульсана Сисенгалиева, изучая полынь Черняева, выделила из него новое вещество – шерняевин. При его изучении выяснилось, что оно обладает омолаживающим эффектом. А карагандинский холдинг «Ф</w:t>
      </w:r>
      <w:r w:rsidRPr="00675A40">
        <w:rPr>
          <w:sz w:val="20"/>
          <w:szCs w:val="20"/>
        </w:rPr>
        <w:t>и</w:t>
      </w:r>
      <w:r w:rsidRPr="00675A40">
        <w:rPr>
          <w:sz w:val="20"/>
          <w:szCs w:val="20"/>
        </w:rPr>
        <w:t>тохимия» прославился на весь мир благодаря разработке противорак</w:t>
      </w:r>
      <w:r w:rsidRPr="00675A40">
        <w:rPr>
          <w:sz w:val="20"/>
          <w:szCs w:val="20"/>
        </w:rPr>
        <w:t>о</w:t>
      </w:r>
      <w:r w:rsidRPr="00675A40">
        <w:rPr>
          <w:sz w:val="20"/>
          <w:szCs w:val="20"/>
        </w:rPr>
        <w:t>вого препарата арглабин. Это лекарство было создано из гладкой п</w:t>
      </w:r>
      <w:r w:rsidRPr="00675A40">
        <w:rPr>
          <w:sz w:val="20"/>
          <w:szCs w:val="20"/>
        </w:rPr>
        <w:t>о</w:t>
      </w:r>
      <w:r w:rsidRPr="00675A40">
        <w:rPr>
          <w:sz w:val="20"/>
          <w:szCs w:val="20"/>
        </w:rPr>
        <w:t>лыни, которая растет в Каркаралинском районе. Препарат уже успешно применяется в онкологических клиниках США, Германии, России, Грузии и Кыргызстана. Используют лекарство и отечественные онк</w:t>
      </w:r>
      <w:r w:rsidRPr="00675A40">
        <w:rPr>
          <w:sz w:val="20"/>
          <w:szCs w:val="20"/>
        </w:rPr>
        <w:t>о</w:t>
      </w:r>
      <w:r w:rsidRPr="00675A40">
        <w:rPr>
          <w:sz w:val="20"/>
          <w:szCs w:val="20"/>
        </w:rPr>
        <w:t>логи. Положительный эффект при его применении выявлен в 76% сл</w:t>
      </w:r>
      <w:r w:rsidRPr="00675A40">
        <w:rPr>
          <w:sz w:val="20"/>
          <w:szCs w:val="20"/>
        </w:rPr>
        <w:t>у</w:t>
      </w:r>
      <w:r w:rsidRPr="00675A40">
        <w:rPr>
          <w:sz w:val="20"/>
          <w:szCs w:val="20"/>
        </w:rPr>
        <w:t xml:space="preserve">чаев. </w:t>
      </w:r>
    </w:p>
    <w:p w:rsidR="00347AC5" w:rsidRPr="00675A40" w:rsidRDefault="00347AC5" w:rsidP="00347AC5">
      <w:pPr>
        <w:pStyle w:val="a3"/>
        <w:spacing w:before="0" w:beforeAutospacing="0" w:after="0" w:afterAutospacing="0"/>
        <w:ind w:firstLine="709"/>
        <w:rPr>
          <w:sz w:val="20"/>
          <w:szCs w:val="20"/>
          <w:lang w:val="kk-KZ"/>
        </w:rPr>
      </w:pPr>
      <w:r w:rsidRPr="00675A40">
        <w:rPr>
          <w:sz w:val="20"/>
          <w:szCs w:val="20"/>
        </w:rPr>
        <w:t xml:space="preserve"> А вы знаете, как избавиться от глистов? Очень просто! Зав</w:t>
      </w:r>
      <w:r w:rsidRPr="00675A40">
        <w:rPr>
          <w:sz w:val="20"/>
          <w:szCs w:val="20"/>
        </w:rPr>
        <w:t>а</w:t>
      </w:r>
      <w:r w:rsidRPr="00675A40">
        <w:rPr>
          <w:sz w:val="20"/>
          <w:szCs w:val="20"/>
        </w:rPr>
        <w:t xml:space="preserve">риваете полынь и выпиваете всего одну чайную ложку.  </w:t>
      </w:r>
      <w:r w:rsidRPr="00675A40">
        <w:rPr>
          <w:sz w:val="20"/>
          <w:szCs w:val="20"/>
          <w:lang w:val="kk-KZ"/>
        </w:rPr>
        <w:t>В</w:t>
      </w:r>
      <w:r w:rsidRPr="00675A40">
        <w:rPr>
          <w:sz w:val="20"/>
          <w:szCs w:val="20"/>
        </w:rPr>
        <w:t>кус у этой настойки очень горький. Через некоторое время вы почувствуете н</w:t>
      </w:r>
      <w:r w:rsidRPr="00675A40">
        <w:rPr>
          <w:sz w:val="20"/>
          <w:szCs w:val="20"/>
        </w:rPr>
        <w:t>е</w:t>
      </w:r>
      <w:r w:rsidRPr="00675A40">
        <w:rPr>
          <w:sz w:val="20"/>
          <w:szCs w:val="20"/>
        </w:rPr>
        <w:t xml:space="preserve">домогание – это паразиты начинают покидать ваш организм. </w:t>
      </w:r>
    </w:p>
    <w:p w:rsidR="00347AC5" w:rsidRPr="00675A40" w:rsidRDefault="00347AC5" w:rsidP="00347AC5">
      <w:pPr>
        <w:pStyle w:val="a3"/>
        <w:spacing w:before="0" w:beforeAutospacing="0" w:after="0" w:afterAutospacing="0"/>
        <w:ind w:firstLine="709"/>
        <w:rPr>
          <w:sz w:val="20"/>
          <w:szCs w:val="20"/>
          <w:lang w:val="kk-KZ"/>
        </w:rPr>
      </w:pPr>
      <w:r w:rsidRPr="00675A40">
        <w:rPr>
          <w:sz w:val="20"/>
          <w:szCs w:val="20"/>
        </w:rPr>
        <w:t xml:space="preserve">Кстати, об этом эффекте полыни степняки знают давно. Еще до Великой Отечественной войны на юге Казахстана заготавливали десятки тысяч тонн целебной травы именно с этой целью. </w:t>
      </w:r>
    </w:p>
    <w:p w:rsidR="00347AC5" w:rsidRPr="00675A40" w:rsidRDefault="00347AC5" w:rsidP="00347AC5">
      <w:pPr>
        <w:pStyle w:val="a3"/>
        <w:spacing w:before="0" w:beforeAutospacing="0" w:after="0" w:afterAutospacing="0"/>
        <w:ind w:firstLine="709"/>
        <w:rPr>
          <w:sz w:val="20"/>
          <w:szCs w:val="20"/>
          <w:lang w:val="kk-KZ"/>
        </w:rPr>
      </w:pPr>
    </w:p>
    <w:p w:rsidR="0081783E" w:rsidRPr="00675A40" w:rsidRDefault="0081783E" w:rsidP="00DA59F1">
      <w:pPr>
        <w:tabs>
          <w:tab w:val="left" w:pos="284"/>
        </w:tabs>
        <w:spacing w:after="0" w:line="240" w:lineRule="auto"/>
        <w:ind w:firstLine="567"/>
        <w:jc w:val="both"/>
        <w:rPr>
          <w:rFonts w:ascii="Times New Roman" w:hAnsi="Times New Roman"/>
          <w:sz w:val="20"/>
          <w:szCs w:val="20"/>
          <w:u w:val="single"/>
        </w:rPr>
      </w:pPr>
      <w:r w:rsidRPr="00675A40">
        <w:rPr>
          <w:rFonts w:ascii="Times New Roman" w:hAnsi="Times New Roman"/>
          <w:sz w:val="20"/>
          <w:szCs w:val="20"/>
          <w:u w:val="single"/>
        </w:rPr>
        <w:t>17, 18. Цитирование в научной сфере. Основные правила оформления цитат.</w:t>
      </w:r>
    </w:p>
    <w:p w:rsidR="0081783E" w:rsidRPr="00675A40" w:rsidRDefault="0081783E" w:rsidP="00DA59F1">
      <w:pPr>
        <w:spacing w:after="0" w:line="240" w:lineRule="auto"/>
        <w:ind w:firstLine="709"/>
        <w:jc w:val="both"/>
        <w:rPr>
          <w:rFonts w:ascii="Times New Roman" w:hAnsi="Times New Roman"/>
          <w:b/>
          <w:bCs/>
          <w:sz w:val="20"/>
          <w:szCs w:val="20"/>
          <w:lang w:eastAsia="ru-RU"/>
        </w:rPr>
      </w:pPr>
    </w:p>
    <w:p w:rsidR="0081783E" w:rsidRPr="00675A40" w:rsidRDefault="0081783E" w:rsidP="008276BA">
      <w:pPr>
        <w:spacing w:after="0" w:line="240" w:lineRule="auto"/>
        <w:ind w:firstLine="709"/>
        <w:rPr>
          <w:rFonts w:ascii="Times New Roman" w:hAnsi="Times New Roman"/>
          <w:b/>
          <w:bCs/>
          <w:sz w:val="20"/>
          <w:szCs w:val="20"/>
          <w:lang w:eastAsia="ru-RU"/>
        </w:rPr>
      </w:pPr>
      <w:r w:rsidRPr="00675A40">
        <w:rPr>
          <w:rFonts w:ascii="Times New Roman" w:hAnsi="Times New Roman"/>
          <w:b/>
          <w:bCs/>
          <w:sz w:val="20"/>
          <w:szCs w:val="20"/>
          <w:lang w:eastAsia="ru-RU"/>
        </w:rPr>
        <w:t xml:space="preserve">Задание </w:t>
      </w:r>
      <w:r w:rsidR="003A47F2" w:rsidRPr="00675A40">
        <w:rPr>
          <w:rFonts w:ascii="Times New Roman" w:hAnsi="Times New Roman"/>
          <w:b/>
          <w:bCs/>
          <w:sz w:val="20"/>
          <w:szCs w:val="20"/>
          <w:lang w:eastAsia="ru-RU"/>
        </w:rPr>
        <w:t xml:space="preserve">68. </w:t>
      </w:r>
      <w:r w:rsidRPr="00675A40">
        <w:rPr>
          <w:rFonts w:ascii="Times New Roman" w:hAnsi="Times New Roman"/>
          <w:b/>
          <w:bCs/>
          <w:sz w:val="20"/>
          <w:szCs w:val="20"/>
          <w:lang w:eastAsia="ru-RU"/>
        </w:rPr>
        <w:t xml:space="preserve">Оформите </w:t>
      </w:r>
      <w:r w:rsidR="008276BA" w:rsidRPr="00675A40">
        <w:rPr>
          <w:rFonts w:ascii="Times New Roman" w:hAnsi="Times New Roman"/>
          <w:b/>
          <w:bCs/>
          <w:sz w:val="20"/>
          <w:szCs w:val="20"/>
          <w:lang w:eastAsia="ru-RU"/>
        </w:rPr>
        <w:t xml:space="preserve">афоризмы </w:t>
      </w:r>
      <w:r w:rsidRPr="00675A40">
        <w:rPr>
          <w:rFonts w:ascii="Times New Roman" w:hAnsi="Times New Roman"/>
          <w:b/>
          <w:bCs/>
          <w:sz w:val="20"/>
          <w:szCs w:val="20"/>
          <w:lang w:eastAsia="ru-RU"/>
        </w:rPr>
        <w:t>различными способами.</w:t>
      </w:r>
    </w:p>
    <w:p w:rsidR="0081783E" w:rsidRPr="00675A40" w:rsidRDefault="0081783E" w:rsidP="00DA59F1">
      <w:pPr>
        <w:spacing w:after="0" w:line="240" w:lineRule="auto"/>
        <w:ind w:firstLine="709"/>
        <w:jc w:val="both"/>
        <w:rPr>
          <w:rFonts w:ascii="Times New Roman" w:hAnsi="Times New Roman"/>
          <w:sz w:val="20"/>
          <w:szCs w:val="20"/>
          <w:lang w:eastAsia="ru-RU"/>
        </w:rPr>
      </w:pPr>
      <w:r w:rsidRPr="00675A40">
        <w:rPr>
          <w:rFonts w:ascii="Times New Roman" w:hAnsi="Times New Roman"/>
          <w:bCs/>
          <w:sz w:val="20"/>
          <w:szCs w:val="20"/>
          <w:lang w:eastAsia="ru-RU"/>
        </w:rPr>
        <w:t>Абай Кунанбаев (1845-1904).</w:t>
      </w:r>
      <w:r w:rsidRPr="00675A40">
        <w:rPr>
          <w:rFonts w:ascii="Times New Roman" w:hAnsi="Times New Roman"/>
          <w:b/>
          <w:bCs/>
          <w:sz w:val="20"/>
          <w:szCs w:val="20"/>
          <w:lang w:eastAsia="ru-RU"/>
        </w:rPr>
        <w:t xml:space="preserve"> . </w:t>
      </w:r>
    </w:p>
    <w:p w:rsidR="0081783E" w:rsidRPr="00675A40" w:rsidRDefault="0081783E" w:rsidP="00DA59F1">
      <w:pPr>
        <w:spacing w:after="0" w:line="240" w:lineRule="auto"/>
        <w:ind w:firstLine="709"/>
        <w:rPr>
          <w:rFonts w:ascii="Times New Roman" w:hAnsi="Times New Roman"/>
          <w:sz w:val="20"/>
          <w:szCs w:val="20"/>
          <w:lang w:eastAsia="ru-RU"/>
        </w:rPr>
      </w:pPr>
      <w:r w:rsidRPr="00675A40">
        <w:rPr>
          <w:rFonts w:ascii="Times New Roman" w:hAnsi="Times New Roman"/>
          <w:sz w:val="20"/>
          <w:szCs w:val="20"/>
          <w:lang w:eastAsia="ru-RU"/>
        </w:rPr>
        <w:t xml:space="preserve">Воспитывай волю - это броня, сохраняющая разум. </w:t>
      </w:r>
      <w:r w:rsidRPr="00675A40">
        <w:rPr>
          <w:rFonts w:ascii="Times New Roman" w:hAnsi="Times New Roman"/>
          <w:sz w:val="20"/>
          <w:szCs w:val="20"/>
          <w:lang w:eastAsia="ru-RU"/>
        </w:rPr>
        <w:br/>
        <w:t xml:space="preserve">Достоинство человека определяется тем, каким путем он идет к цели, а не тем, достигнет ли он ее. </w:t>
      </w:r>
      <w:r w:rsidRPr="00675A40">
        <w:rPr>
          <w:rFonts w:ascii="Times New Roman" w:hAnsi="Times New Roman"/>
          <w:sz w:val="20"/>
          <w:szCs w:val="20"/>
          <w:lang w:eastAsia="ru-RU"/>
        </w:rPr>
        <w:br/>
        <w:t xml:space="preserve">Кричащий в гневе - смешон, молчащий в гневе - страшен. </w:t>
      </w:r>
      <w:r w:rsidRPr="00675A40">
        <w:rPr>
          <w:rFonts w:ascii="Times New Roman" w:hAnsi="Times New Roman"/>
          <w:sz w:val="20"/>
          <w:szCs w:val="20"/>
          <w:lang w:eastAsia="ru-RU"/>
        </w:rPr>
        <w:br/>
        <w:t>Кто трудится только для себя, уподобляется скоту, набивающему бр</w:t>
      </w:r>
      <w:r w:rsidRPr="00675A40">
        <w:rPr>
          <w:rFonts w:ascii="Times New Roman" w:hAnsi="Times New Roman"/>
          <w:sz w:val="20"/>
          <w:szCs w:val="20"/>
          <w:lang w:eastAsia="ru-RU"/>
        </w:rPr>
        <w:t>ю</w:t>
      </w:r>
      <w:r w:rsidRPr="00675A40">
        <w:rPr>
          <w:rFonts w:ascii="Times New Roman" w:hAnsi="Times New Roman"/>
          <w:sz w:val="20"/>
          <w:szCs w:val="20"/>
          <w:lang w:eastAsia="ru-RU"/>
        </w:rPr>
        <w:t xml:space="preserve">хо. Достойный трудится для человечества. </w:t>
      </w:r>
      <w:r w:rsidRPr="00675A40">
        <w:rPr>
          <w:rFonts w:ascii="Times New Roman" w:hAnsi="Times New Roman"/>
          <w:sz w:val="20"/>
          <w:szCs w:val="20"/>
          <w:lang w:eastAsia="ru-RU"/>
        </w:rPr>
        <w:br/>
        <w:t xml:space="preserve">Лишь бездарный покоряется судьбе. </w:t>
      </w:r>
      <w:r w:rsidRPr="00675A40">
        <w:rPr>
          <w:rFonts w:ascii="Times New Roman" w:hAnsi="Times New Roman"/>
          <w:sz w:val="20"/>
          <w:szCs w:val="20"/>
          <w:lang w:eastAsia="ru-RU"/>
        </w:rPr>
        <w:br/>
        <w:t xml:space="preserve">Только разум, наука, воля, совесть возвышают человека. Думать, что </w:t>
      </w:r>
      <w:r w:rsidRPr="00675A40">
        <w:rPr>
          <w:rFonts w:ascii="Times New Roman" w:hAnsi="Times New Roman"/>
          <w:sz w:val="20"/>
          <w:szCs w:val="20"/>
          <w:lang w:eastAsia="ru-RU"/>
        </w:rPr>
        <w:lastRenderedPageBreak/>
        <w:t xml:space="preserve">можно иначе возвыситься, может только глупец. </w:t>
      </w:r>
      <w:r w:rsidRPr="00675A40">
        <w:rPr>
          <w:rFonts w:ascii="Times New Roman" w:hAnsi="Times New Roman"/>
          <w:sz w:val="20"/>
          <w:szCs w:val="20"/>
          <w:lang w:eastAsia="ru-RU"/>
        </w:rPr>
        <w:br/>
        <w:t>Худший человек из числа людей - это человек без стремлений.</w:t>
      </w:r>
    </w:p>
    <w:p w:rsidR="0081783E" w:rsidRPr="00675A40" w:rsidRDefault="0081783E" w:rsidP="00DA59F1">
      <w:pPr>
        <w:spacing w:after="0" w:line="240" w:lineRule="auto"/>
        <w:ind w:left="709"/>
        <w:rPr>
          <w:rFonts w:ascii="Times New Roman" w:hAnsi="Times New Roman"/>
          <w:sz w:val="20"/>
          <w:szCs w:val="20"/>
        </w:rPr>
      </w:pPr>
    </w:p>
    <w:p w:rsidR="0081783E" w:rsidRPr="00675A40" w:rsidRDefault="0081783E" w:rsidP="00DA59F1">
      <w:pPr>
        <w:spacing w:after="0" w:line="240" w:lineRule="auto"/>
        <w:ind w:firstLine="709"/>
        <w:jc w:val="both"/>
        <w:rPr>
          <w:rFonts w:ascii="Times New Roman" w:hAnsi="Times New Roman"/>
          <w:b/>
          <w:bCs/>
          <w:sz w:val="20"/>
          <w:szCs w:val="20"/>
          <w:lang w:eastAsia="ru-RU"/>
        </w:rPr>
      </w:pPr>
      <w:r w:rsidRPr="00675A40">
        <w:rPr>
          <w:rFonts w:ascii="Times New Roman" w:hAnsi="Times New Roman"/>
          <w:b/>
          <w:bCs/>
          <w:sz w:val="20"/>
          <w:szCs w:val="20"/>
          <w:lang w:eastAsia="ru-RU"/>
        </w:rPr>
        <w:t xml:space="preserve">Задание </w:t>
      </w:r>
      <w:r w:rsidR="003A47F2" w:rsidRPr="00675A40">
        <w:rPr>
          <w:rFonts w:ascii="Times New Roman" w:hAnsi="Times New Roman"/>
          <w:b/>
          <w:bCs/>
          <w:sz w:val="20"/>
          <w:szCs w:val="20"/>
          <w:lang w:eastAsia="ru-RU"/>
        </w:rPr>
        <w:t xml:space="preserve">69. </w:t>
      </w:r>
      <w:r w:rsidRPr="00675A40">
        <w:rPr>
          <w:rFonts w:ascii="Times New Roman" w:hAnsi="Times New Roman"/>
          <w:b/>
          <w:bCs/>
          <w:sz w:val="20"/>
          <w:szCs w:val="20"/>
          <w:lang w:eastAsia="ru-RU"/>
        </w:rPr>
        <w:t>Оформите цитату различными способами.</w:t>
      </w:r>
    </w:p>
    <w:p w:rsidR="0081783E" w:rsidRPr="00675A40" w:rsidRDefault="0081783E" w:rsidP="00DA59F1">
      <w:pPr>
        <w:spacing w:after="0" w:line="240" w:lineRule="auto"/>
        <w:ind w:firstLine="709"/>
        <w:rPr>
          <w:rFonts w:ascii="Times New Roman" w:hAnsi="Times New Roman"/>
          <w:sz w:val="20"/>
          <w:szCs w:val="20"/>
        </w:rPr>
      </w:pPr>
      <w:r w:rsidRPr="00675A40">
        <w:rPr>
          <w:rFonts w:ascii="Times New Roman" w:hAnsi="Times New Roman"/>
          <w:sz w:val="20"/>
          <w:szCs w:val="20"/>
        </w:rPr>
        <w:t xml:space="preserve">Президент Республики Казахстан </w:t>
      </w:r>
      <w:hyperlink r:id="rId124" w:tooltip="Назарбаев, Нурсултан Абишевич" w:history="1">
        <w:r w:rsidRPr="00675A40">
          <w:rPr>
            <w:rStyle w:val="ac"/>
            <w:rFonts w:ascii="Times New Roman" w:hAnsi="Times New Roman"/>
            <w:color w:val="auto"/>
            <w:sz w:val="20"/>
            <w:szCs w:val="20"/>
            <w:u w:val="none"/>
          </w:rPr>
          <w:t>Назарбаев</w:t>
        </w:r>
      </w:hyperlink>
      <w:r w:rsidRPr="00675A40">
        <w:rPr>
          <w:rFonts w:ascii="Times New Roman" w:hAnsi="Times New Roman"/>
          <w:sz w:val="20"/>
          <w:szCs w:val="20"/>
        </w:rPr>
        <w:t xml:space="preserve"> отметил Шымкент как третий в стране по значимости город.</w:t>
      </w:r>
    </w:p>
    <w:p w:rsidR="0081783E" w:rsidRPr="00675A40" w:rsidRDefault="0081783E" w:rsidP="00DA59F1">
      <w:pPr>
        <w:spacing w:after="0" w:line="240" w:lineRule="auto"/>
        <w:ind w:firstLine="709"/>
        <w:rPr>
          <w:rFonts w:ascii="Times New Roman" w:hAnsi="Times New Roman"/>
          <w:sz w:val="20"/>
          <w:szCs w:val="20"/>
        </w:rPr>
      </w:pPr>
      <w:r w:rsidRPr="00675A40">
        <w:rPr>
          <w:rFonts w:ascii="Times New Roman" w:hAnsi="Times New Roman"/>
          <w:iCs/>
          <w:sz w:val="20"/>
          <w:szCs w:val="20"/>
        </w:rPr>
        <w:t xml:space="preserve"> «Шымкент — город с красивой архитектурой. Он пронизан духом нашей истории. Я и раньше говорил, что Шымкент по праву достоин называться третьим после Астаны и Алматы городом. Уверен, что город с миллионным населением станет лучше и краше сегодня</w:t>
      </w:r>
      <w:r w:rsidRPr="00675A40">
        <w:rPr>
          <w:rFonts w:ascii="Times New Roman" w:hAnsi="Times New Roman"/>
          <w:iCs/>
          <w:sz w:val="20"/>
          <w:szCs w:val="20"/>
        </w:rPr>
        <w:t>ш</w:t>
      </w:r>
      <w:r w:rsidRPr="00675A40">
        <w:rPr>
          <w:rFonts w:ascii="Times New Roman" w:hAnsi="Times New Roman"/>
          <w:iCs/>
          <w:sz w:val="20"/>
          <w:szCs w:val="20"/>
        </w:rPr>
        <w:t>него».</w:t>
      </w:r>
    </w:p>
    <w:p w:rsidR="0081783E" w:rsidRPr="00675A40" w:rsidRDefault="0081783E" w:rsidP="00DA59F1">
      <w:pPr>
        <w:spacing w:after="0" w:line="240" w:lineRule="auto"/>
        <w:ind w:firstLine="709"/>
        <w:jc w:val="both"/>
        <w:rPr>
          <w:rFonts w:ascii="Times New Roman" w:hAnsi="Times New Roman"/>
          <w:b/>
          <w:bCs/>
          <w:sz w:val="20"/>
          <w:szCs w:val="20"/>
          <w:lang w:eastAsia="ru-RU"/>
        </w:rPr>
      </w:pPr>
    </w:p>
    <w:p w:rsidR="0081783E" w:rsidRPr="00675A40" w:rsidRDefault="0081783E" w:rsidP="00DA59F1">
      <w:pPr>
        <w:tabs>
          <w:tab w:val="left" w:pos="284"/>
        </w:tabs>
        <w:spacing w:after="0" w:line="240" w:lineRule="auto"/>
        <w:ind w:firstLine="567"/>
        <w:jc w:val="both"/>
        <w:rPr>
          <w:rFonts w:ascii="Times New Roman" w:hAnsi="Times New Roman"/>
          <w:sz w:val="20"/>
          <w:szCs w:val="20"/>
          <w:u w:val="single"/>
        </w:rPr>
      </w:pPr>
      <w:r w:rsidRPr="00675A40">
        <w:rPr>
          <w:rFonts w:ascii="Times New Roman" w:hAnsi="Times New Roman"/>
          <w:bCs/>
          <w:sz w:val="20"/>
          <w:szCs w:val="20"/>
          <w:u w:val="single"/>
        </w:rPr>
        <w:t>19, 20 Рецензирование научного текста.</w:t>
      </w:r>
      <w:r w:rsidRPr="00675A40">
        <w:rPr>
          <w:rFonts w:ascii="Times New Roman" w:hAnsi="Times New Roman"/>
          <w:sz w:val="20"/>
          <w:szCs w:val="20"/>
          <w:u w:val="single"/>
        </w:rPr>
        <w:t xml:space="preserve"> Структура научной р</w:t>
      </w:r>
      <w:r w:rsidRPr="00675A40">
        <w:rPr>
          <w:rFonts w:ascii="Times New Roman" w:hAnsi="Times New Roman"/>
          <w:sz w:val="20"/>
          <w:szCs w:val="20"/>
          <w:u w:val="single"/>
        </w:rPr>
        <w:t>е</w:t>
      </w:r>
      <w:r w:rsidRPr="00675A40">
        <w:rPr>
          <w:rFonts w:ascii="Times New Roman" w:hAnsi="Times New Roman"/>
          <w:sz w:val="20"/>
          <w:szCs w:val="20"/>
          <w:u w:val="single"/>
        </w:rPr>
        <w:t>цензии</w:t>
      </w:r>
    </w:p>
    <w:p w:rsidR="0081783E" w:rsidRPr="00675A40" w:rsidRDefault="0081783E" w:rsidP="00DA59F1">
      <w:pPr>
        <w:tabs>
          <w:tab w:val="left" w:pos="284"/>
        </w:tabs>
        <w:spacing w:after="0" w:line="240" w:lineRule="auto"/>
        <w:ind w:firstLine="567"/>
        <w:jc w:val="both"/>
        <w:rPr>
          <w:rFonts w:ascii="Times New Roman" w:hAnsi="Times New Roman"/>
          <w:sz w:val="20"/>
          <w:szCs w:val="20"/>
          <w:u w:val="single"/>
        </w:rPr>
      </w:pPr>
    </w:p>
    <w:p w:rsidR="0081783E" w:rsidRPr="00675A40" w:rsidRDefault="0081783E" w:rsidP="00DA59F1">
      <w:pPr>
        <w:pStyle w:val="a3"/>
        <w:spacing w:before="0" w:beforeAutospacing="0" w:after="0" w:afterAutospacing="0"/>
        <w:ind w:firstLine="709"/>
        <w:rPr>
          <w:sz w:val="20"/>
          <w:szCs w:val="20"/>
        </w:rPr>
      </w:pPr>
      <w:r w:rsidRPr="00675A40">
        <w:rPr>
          <w:b/>
          <w:bCs/>
          <w:sz w:val="20"/>
          <w:szCs w:val="20"/>
        </w:rPr>
        <w:t xml:space="preserve">Задание </w:t>
      </w:r>
      <w:r w:rsidR="003A47F2" w:rsidRPr="00675A40">
        <w:rPr>
          <w:b/>
          <w:bCs/>
          <w:sz w:val="20"/>
          <w:szCs w:val="20"/>
        </w:rPr>
        <w:t xml:space="preserve">70. </w:t>
      </w:r>
      <w:r w:rsidRPr="00675A40">
        <w:rPr>
          <w:b/>
          <w:bCs/>
          <w:sz w:val="20"/>
          <w:szCs w:val="20"/>
        </w:rPr>
        <w:t>Прочитайте текст. Составьте рецензию на н</w:t>
      </w:r>
      <w:r w:rsidRPr="00675A40">
        <w:rPr>
          <w:b/>
          <w:bCs/>
          <w:sz w:val="20"/>
          <w:szCs w:val="20"/>
        </w:rPr>
        <w:t>а</w:t>
      </w:r>
      <w:r w:rsidRPr="00675A40">
        <w:rPr>
          <w:b/>
          <w:bCs/>
          <w:sz w:val="20"/>
          <w:szCs w:val="20"/>
        </w:rPr>
        <w:t>учную работу Т.Озимук.</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 </w:t>
      </w:r>
      <w:r w:rsidRPr="00675A40">
        <w:rPr>
          <w:b/>
          <w:bCs/>
          <w:sz w:val="20"/>
          <w:szCs w:val="20"/>
        </w:rPr>
        <w:t xml:space="preserve">Архитектор из Астаны Татьяна Озимук создает </w:t>
      </w:r>
      <w:r w:rsidRPr="00675A40">
        <w:rPr>
          <w:bCs/>
          <w:sz w:val="20"/>
          <w:szCs w:val="20"/>
        </w:rPr>
        <w:t>удивител</w:t>
      </w:r>
      <w:r w:rsidRPr="00675A40">
        <w:rPr>
          <w:bCs/>
          <w:sz w:val="20"/>
          <w:szCs w:val="20"/>
        </w:rPr>
        <w:t>ь</w:t>
      </w:r>
      <w:r w:rsidRPr="00675A40">
        <w:rPr>
          <w:bCs/>
          <w:sz w:val="20"/>
          <w:szCs w:val="20"/>
        </w:rPr>
        <w:t>ные, а подчас фантастические сооружения. Например, она разработала проект крытого горнолыжного комплекса для столицы.</w:t>
      </w:r>
      <w:r w:rsidRPr="00675A40">
        <w:rPr>
          <w:sz w:val="20"/>
          <w:szCs w:val="20"/>
        </w:rPr>
        <w:t xml:space="preserve"> </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 xml:space="preserve">– Сейчас я работаю фрилансером (труд вне штата компаний), – говорит Татьяна. – Разослала резюме в восемь архитектурных фирм в Астане и жду ответа. Пока их нет. </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Между тем одна из работ Озимук – проект крытого горнолы</w:t>
      </w:r>
      <w:r w:rsidRPr="00675A40">
        <w:rPr>
          <w:sz w:val="20"/>
          <w:szCs w:val="20"/>
        </w:rPr>
        <w:t>ж</w:t>
      </w:r>
      <w:r w:rsidRPr="00675A40">
        <w:rPr>
          <w:sz w:val="20"/>
          <w:szCs w:val="20"/>
        </w:rPr>
        <w:t>ного комплекса для Астаны – стала настоящей сенсацией в Интернете. Ранее, когда Татьяна защищала дипломную работу в Казахском агр</w:t>
      </w:r>
      <w:r w:rsidRPr="00675A40">
        <w:rPr>
          <w:sz w:val="20"/>
          <w:szCs w:val="20"/>
        </w:rPr>
        <w:t>о</w:t>
      </w:r>
      <w:r w:rsidRPr="00675A40">
        <w:rPr>
          <w:sz w:val="20"/>
          <w:szCs w:val="20"/>
        </w:rPr>
        <w:t>техническом университете им. С. Сейфуллина, ее проект получил высшую оценку, а в прошлом году – приз на престижном мировом а</w:t>
      </w:r>
      <w:r w:rsidRPr="00675A40">
        <w:rPr>
          <w:sz w:val="20"/>
          <w:szCs w:val="20"/>
        </w:rPr>
        <w:t>р</w:t>
      </w:r>
      <w:r w:rsidRPr="00675A40">
        <w:rPr>
          <w:sz w:val="20"/>
          <w:szCs w:val="20"/>
        </w:rPr>
        <w:t xml:space="preserve">хитектурном конкурсе A Design Award в Милане. </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 Если бы власти Астаны решились на строительство этого объекта, я бы попросила за проект скромный авторский гонорар – вс</w:t>
      </w:r>
      <w:r w:rsidRPr="00675A40">
        <w:rPr>
          <w:sz w:val="20"/>
          <w:szCs w:val="20"/>
        </w:rPr>
        <w:t>е</w:t>
      </w:r>
      <w:r w:rsidRPr="00675A40">
        <w:rPr>
          <w:sz w:val="20"/>
          <w:szCs w:val="20"/>
        </w:rPr>
        <w:t>го 100 тысяч долларов, – продолжает Татьяна. – По сравнению с гон</w:t>
      </w:r>
      <w:r w:rsidRPr="00675A40">
        <w:rPr>
          <w:sz w:val="20"/>
          <w:szCs w:val="20"/>
        </w:rPr>
        <w:t>о</w:t>
      </w:r>
      <w:r w:rsidRPr="00675A40">
        <w:rPr>
          <w:sz w:val="20"/>
          <w:szCs w:val="20"/>
        </w:rPr>
        <w:t>рарами Нормана Фостера или Захи Хадид это сущие копейки. Н</w:t>
      </w:r>
      <w:r w:rsidRPr="00675A40">
        <w:rPr>
          <w:sz w:val="20"/>
          <w:szCs w:val="20"/>
        </w:rPr>
        <w:t>а</w:t>
      </w:r>
      <w:r w:rsidRPr="00675A40">
        <w:rPr>
          <w:sz w:val="20"/>
          <w:szCs w:val="20"/>
        </w:rPr>
        <w:t>сколько я знаю, один из московских проектов Захи обошелся заказч</w:t>
      </w:r>
      <w:r w:rsidRPr="00675A40">
        <w:rPr>
          <w:sz w:val="20"/>
          <w:szCs w:val="20"/>
        </w:rPr>
        <w:t>и</w:t>
      </w:r>
      <w:r w:rsidRPr="00675A40">
        <w:rPr>
          <w:sz w:val="20"/>
          <w:szCs w:val="20"/>
        </w:rPr>
        <w:t xml:space="preserve">кам в 60 млн долларов.  </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Действительно, может быть, настало время дать шанс мол</w:t>
      </w:r>
      <w:r w:rsidRPr="00675A40">
        <w:rPr>
          <w:sz w:val="20"/>
          <w:szCs w:val="20"/>
        </w:rPr>
        <w:t>о</w:t>
      </w:r>
      <w:r w:rsidRPr="00675A40">
        <w:rPr>
          <w:sz w:val="20"/>
          <w:szCs w:val="20"/>
        </w:rPr>
        <w:t>дым казахстанским архитекторам? Сама Татьяна уверена, что она м</w:t>
      </w:r>
      <w:r w:rsidRPr="00675A40">
        <w:rPr>
          <w:sz w:val="20"/>
          <w:szCs w:val="20"/>
        </w:rPr>
        <w:t>о</w:t>
      </w:r>
      <w:r w:rsidRPr="00675A40">
        <w:rPr>
          <w:sz w:val="20"/>
          <w:szCs w:val="20"/>
        </w:rPr>
        <w:t xml:space="preserve">жет проектировать не хуже всемирно известных грандов. Вот только путь к признанию у 26-летней девушки, увы, оказался тернист.  </w:t>
      </w:r>
    </w:p>
    <w:p w:rsidR="0081783E" w:rsidRPr="00675A40" w:rsidRDefault="0081783E" w:rsidP="00DA59F1">
      <w:pPr>
        <w:pStyle w:val="a3"/>
        <w:spacing w:before="0" w:beforeAutospacing="0" w:after="0" w:afterAutospacing="0"/>
        <w:ind w:firstLine="709"/>
        <w:rPr>
          <w:sz w:val="20"/>
          <w:szCs w:val="20"/>
          <w:lang w:val="kk-KZ"/>
        </w:rPr>
      </w:pPr>
    </w:p>
    <w:p w:rsidR="0081783E" w:rsidRPr="00675A40" w:rsidRDefault="0081783E" w:rsidP="00DA59F1">
      <w:pPr>
        <w:tabs>
          <w:tab w:val="left" w:pos="284"/>
        </w:tabs>
        <w:spacing w:after="0" w:line="240" w:lineRule="auto"/>
        <w:ind w:firstLine="567"/>
        <w:jc w:val="both"/>
        <w:rPr>
          <w:rFonts w:ascii="Times New Roman" w:hAnsi="Times New Roman"/>
          <w:sz w:val="20"/>
          <w:szCs w:val="20"/>
          <w:u w:val="single"/>
        </w:rPr>
      </w:pPr>
      <w:r w:rsidRPr="00675A40">
        <w:rPr>
          <w:rFonts w:ascii="Times New Roman" w:hAnsi="Times New Roman"/>
          <w:sz w:val="20"/>
          <w:szCs w:val="20"/>
          <w:u w:val="single"/>
          <w:lang w:eastAsia="ru-RU"/>
        </w:rPr>
        <w:t xml:space="preserve">20, 21. </w:t>
      </w:r>
      <w:r w:rsidRPr="00675A40">
        <w:rPr>
          <w:rFonts w:ascii="Times New Roman" w:hAnsi="Times New Roman"/>
          <w:bCs/>
          <w:sz w:val="20"/>
          <w:szCs w:val="20"/>
          <w:u w:val="single"/>
        </w:rPr>
        <w:t>Отзыв о научной работе.</w:t>
      </w:r>
      <w:r w:rsidRPr="00675A40">
        <w:rPr>
          <w:rFonts w:ascii="Times New Roman" w:hAnsi="Times New Roman"/>
          <w:sz w:val="20"/>
          <w:szCs w:val="20"/>
          <w:u w:val="single"/>
        </w:rPr>
        <w:t xml:space="preserve"> Структура научного отзыва.</w:t>
      </w:r>
    </w:p>
    <w:p w:rsidR="0081783E" w:rsidRPr="00675A40" w:rsidRDefault="0081783E" w:rsidP="00DA59F1">
      <w:pPr>
        <w:spacing w:after="0" w:line="240" w:lineRule="auto"/>
        <w:ind w:firstLine="709"/>
        <w:jc w:val="both"/>
        <w:rPr>
          <w:rFonts w:ascii="Times New Roman" w:hAnsi="Times New Roman"/>
          <w:spacing w:val="-4"/>
          <w:sz w:val="20"/>
          <w:szCs w:val="20"/>
        </w:rPr>
      </w:pPr>
      <w:r w:rsidRPr="00675A40">
        <w:rPr>
          <w:rFonts w:ascii="Times New Roman" w:hAnsi="Times New Roman"/>
          <w:spacing w:val="-4"/>
          <w:sz w:val="20"/>
          <w:szCs w:val="20"/>
        </w:rPr>
        <w:lastRenderedPageBreak/>
        <w:t>Отзыв – это мнение, впечатление о…….(исследовании) без д</w:t>
      </w:r>
      <w:r w:rsidRPr="00675A40">
        <w:rPr>
          <w:rFonts w:ascii="Times New Roman" w:hAnsi="Times New Roman"/>
          <w:spacing w:val="-4"/>
          <w:sz w:val="20"/>
          <w:szCs w:val="20"/>
        </w:rPr>
        <w:t>е</w:t>
      </w:r>
      <w:r w:rsidRPr="00675A40">
        <w:rPr>
          <w:rFonts w:ascii="Times New Roman" w:hAnsi="Times New Roman"/>
          <w:spacing w:val="-4"/>
          <w:sz w:val="20"/>
          <w:szCs w:val="20"/>
        </w:rPr>
        <w:t>тального анализа; важной является общая оценка.</w:t>
      </w:r>
    </w:p>
    <w:p w:rsidR="0081783E" w:rsidRPr="00675A40" w:rsidRDefault="0081783E" w:rsidP="00DA59F1">
      <w:pPr>
        <w:pStyle w:val="ad"/>
        <w:spacing w:after="0" w:line="240" w:lineRule="auto"/>
        <w:ind w:left="0" w:firstLine="709"/>
        <w:jc w:val="both"/>
        <w:rPr>
          <w:rFonts w:ascii="Times New Roman" w:hAnsi="Times New Roman"/>
          <w:spacing w:val="-9"/>
          <w:sz w:val="20"/>
          <w:szCs w:val="20"/>
        </w:rPr>
      </w:pPr>
      <w:r w:rsidRPr="00675A40">
        <w:rPr>
          <w:rFonts w:ascii="Times New Roman" w:hAnsi="Times New Roman"/>
          <w:spacing w:val="-4"/>
          <w:sz w:val="20"/>
          <w:szCs w:val="20"/>
        </w:rPr>
        <w:t>Отзыв научного руководителя</w:t>
      </w:r>
      <w:r w:rsidRPr="00675A40">
        <w:rPr>
          <w:rFonts w:ascii="Times New Roman" w:hAnsi="Times New Roman"/>
          <w:i/>
          <w:spacing w:val="-4"/>
          <w:sz w:val="20"/>
          <w:szCs w:val="20"/>
        </w:rPr>
        <w:t xml:space="preserve"> - </w:t>
      </w:r>
      <w:r w:rsidRPr="00675A40">
        <w:rPr>
          <w:rFonts w:ascii="Times New Roman" w:hAnsi="Times New Roman"/>
          <w:spacing w:val="-4"/>
          <w:sz w:val="20"/>
          <w:szCs w:val="20"/>
        </w:rPr>
        <w:t>это оценка научным руково</w:t>
      </w:r>
      <w:r w:rsidRPr="00675A40">
        <w:rPr>
          <w:rFonts w:ascii="Times New Roman" w:hAnsi="Times New Roman"/>
          <w:spacing w:val="-9"/>
          <w:sz w:val="20"/>
          <w:szCs w:val="20"/>
        </w:rPr>
        <w:t>дит</w:t>
      </w:r>
      <w:r w:rsidRPr="00675A40">
        <w:rPr>
          <w:rFonts w:ascii="Times New Roman" w:hAnsi="Times New Roman"/>
          <w:spacing w:val="-9"/>
          <w:sz w:val="20"/>
          <w:szCs w:val="20"/>
        </w:rPr>
        <w:t>е</w:t>
      </w:r>
      <w:r w:rsidRPr="00675A40">
        <w:rPr>
          <w:rFonts w:ascii="Times New Roman" w:hAnsi="Times New Roman"/>
          <w:spacing w:val="-9"/>
          <w:sz w:val="20"/>
          <w:szCs w:val="20"/>
        </w:rPr>
        <w:t xml:space="preserve">лем темы исследования и деятельности соискателя  по ее исследованию. </w:t>
      </w:r>
    </w:p>
    <w:p w:rsidR="0081783E" w:rsidRPr="00675A40" w:rsidRDefault="0081783E" w:rsidP="00DA59F1">
      <w:pPr>
        <w:tabs>
          <w:tab w:val="left" w:pos="284"/>
        </w:tabs>
        <w:spacing w:after="0" w:line="240" w:lineRule="auto"/>
        <w:ind w:firstLine="567"/>
        <w:jc w:val="both"/>
        <w:rPr>
          <w:rFonts w:ascii="Times New Roman" w:hAnsi="Times New Roman"/>
          <w:spacing w:val="-8"/>
          <w:sz w:val="20"/>
          <w:szCs w:val="20"/>
        </w:rPr>
      </w:pPr>
      <w:r w:rsidRPr="00675A40">
        <w:rPr>
          <w:rFonts w:ascii="Times New Roman" w:hAnsi="Times New Roman"/>
          <w:spacing w:val="-9"/>
          <w:sz w:val="20"/>
          <w:szCs w:val="20"/>
        </w:rPr>
        <w:t>Пи</w:t>
      </w:r>
      <w:r w:rsidRPr="00675A40">
        <w:rPr>
          <w:rFonts w:ascii="Times New Roman" w:hAnsi="Times New Roman"/>
          <w:spacing w:val="-8"/>
          <w:sz w:val="20"/>
          <w:szCs w:val="20"/>
        </w:rPr>
        <w:t>шется отзыв произвольно, т.е. нет жестких установок на его нап</w:t>
      </w:r>
      <w:r w:rsidRPr="00675A40">
        <w:rPr>
          <w:rFonts w:ascii="Times New Roman" w:hAnsi="Times New Roman"/>
          <w:spacing w:val="-8"/>
          <w:sz w:val="20"/>
          <w:szCs w:val="20"/>
        </w:rPr>
        <w:t>и</w:t>
      </w:r>
      <w:r w:rsidRPr="00675A40">
        <w:rPr>
          <w:rFonts w:ascii="Times New Roman" w:hAnsi="Times New Roman"/>
          <w:spacing w:val="-8"/>
          <w:sz w:val="20"/>
          <w:szCs w:val="20"/>
        </w:rPr>
        <w:t>сание.</w:t>
      </w:r>
    </w:p>
    <w:p w:rsidR="0081783E" w:rsidRPr="00675A40" w:rsidRDefault="0081783E" w:rsidP="00DA59F1">
      <w:pPr>
        <w:tabs>
          <w:tab w:val="left" w:pos="284"/>
        </w:tabs>
        <w:spacing w:after="0" w:line="240" w:lineRule="auto"/>
        <w:ind w:firstLine="567"/>
        <w:jc w:val="both"/>
        <w:rPr>
          <w:rFonts w:ascii="Times New Roman" w:hAnsi="Times New Roman"/>
          <w:spacing w:val="-8"/>
          <w:sz w:val="20"/>
          <w:szCs w:val="20"/>
        </w:rPr>
      </w:pPr>
    </w:p>
    <w:p w:rsidR="0081783E" w:rsidRPr="00675A40" w:rsidRDefault="0081783E" w:rsidP="00DA59F1">
      <w:pPr>
        <w:spacing w:after="0" w:line="240" w:lineRule="auto"/>
        <w:jc w:val="both"/>
        <w:rPr>
          <w:rFonts w:ascii="Times New Roman" w:hAnsi="Times New Roman"/>
          <w:b/>
          <w:sz w:val="20"/>
          <w:szCs w:val="20"/>
        </w:rPr>
      </w:pPr>
      <w:r w:rsidRPr="00675A40">
        <w:rPr>
          <w:rFonts w:ascii="Times New Roman" w:hAnsi="Times New Roman"/>
          <w:b/>
          <w:sz w:val="20"/>
          <w:szCs w:val="20"/>
        </w:rPr>
        <w:t xml:space="preserve">Задание </w:t>
      </w:r>
      <w:r w:rsidR="003A47F2" w:rsidRPr="00675A40">
        <w:rPr>
          <w:rFonts w:ascii="Times New Roman" w:hAnsi="Times New Roman"/>
          <w:b/>
          <w:sz w:val="20"/>
          <w:szCs w:val="20"/>
        </w:rPr>
        <w:t>71</w:t>
      </w:r>
      <w:r w:rsidRPr="00675A40">
        <w:rPr>
          <w:rFonts w:ascii="Times New Roman" w:hAnsi="Times New Roman"/>
          <w:b/>
          <w:sz w:val="20"/>
          <w:szCs w:val="20"/>
        </w:rPr>
        <w:t>. Напишите отзыв научного руководителя на свою предполагаемую  дипломную работу, используя структуру соде</w:t>
      </w:r>
      <w:r w:rsidRPr="00675A40">
        <w:rPr>
          <w:rFonts w:ascii="Times New Roman" w:hAnsi="Times New Roman"/>
          <w:b/>
          <w:sz w:val="20"/>
          <w:szCs w:val="20"/>
        </w:rPr>
        <w:t>р</w:t>
      </w:r>
      <w:r w:rsidRPr="00675A40">
        <w:rPr>
          <w:rFonts w:ascii="Times New Roman" w:hAnsi="Times New Roman"/>
          <w:b/>
          <w:sz w:val="20"/>
          <w:szCs w:val="20"/>
        </w:rPr>
        <w:t>жания отзыва.</w:t>
      </w:r>
    </w:p>
    <w:p w:rsidR="0081783E" w:rsidRPr="00675A40" w:rsidRDefault="0081783E" w:rsidP="00DA59F1">
      <w:pPr>
        <w:spacing w:after="0" w:line="240" w:lineRule="auto"/>
        <w:ind w:firstLine="709"/>
        <w:jc w:val="center"/>
        <w:rPr>
          <w:rFonts w:ascii="Times New Roman" w:hAnsi="Times New Roman"/>
          <w:sz w:val="20"/>
          <w:szCs w:val="20"/>
        </w:rPr>
      </w:pPr>
      <w:r w:rsidRPr="00675A40">
        <w:rPr>
          <w:rFonts w:ascii="Times New Roman" w:hAnsi="Times New Roman"/>
          <w:sz w:val="20"/>
          <w:szCs w:val="20"/>
        </w:rPr>
        <w:t>ОТЗЫВ</w:t>
      </w:r>
    </w:p>
    <w:p w:rsidR="0081783E" w:rsidRPr="00675A40" w:rsidRDefault="0081783E" w:rsidP="00DA59F1">
      <w:pPr>
        <w:tabs>
          <w:tab w:val="left" w:leader="underscore" w:pos="4589"/>
        </w:tabs>
        <w:spacing w:after="0" w:line="240" w:lineRule="auto"/>
        <w:ind w:firstLine="709"/>
        <w:rPr>
          <w:rFonts w:ascii="Times New Roman" w:hAnsi="Times New Roman"/>
          <w:sz w:val="20"/>
          <w:szCs w:val="20"/>
        </w:rPr>
      </w:pPr>
      <w:r w:rsidRPr="00675A40">
        <w:rPr>
          <w:rFonts w:ascii="Times New Roman" w:hAnsi="Times New Roman"/>
          <w:spacing w:val="-11"/>
          <w:sz w:val="20"/>
          <w:szCs w:val="20"/>
        </w:rPr>
        <w:t>на исследовательскую работу  .......................................................................</w:t>
      </w:r>
    </w:p>
    <w:p w:rsidR="0081783E" w:rsidRPr="00675A40" w:rsidRDefault="0081783E" w:rsidP="00DA59F1">
      <w:pPr>
        <w:spacing w:after="0" w:line="240" w:lineRule="auto"/>
        <w:ind w:firstLine="709"/>
        <w:rPr>
          <w:rFonts w:ascii="Times New Roman" w:hAnsi="Times New Roman"/>
          <w:sz w:val="20"/>
          <w:szCs w:val="20"/>
        </w:rPr>
      </w:pPr>
      <w:r w:rsidRPr="00675A40">
        <w:rPr>
          <w:rFonts w:ascii="Times New Roman" w:hAnsi="Times New Roman"/>
          <w:spacing w:val="-5"/>
          <w:sz w:val="20"/>
          <w:szCs w:val="20"/>
        </w:rPr>
        <w:tab/>
      </w:r>
      <w:r w:rsidRPr="00675A40">
        <w:rPr>
          <w:rFonts w:ascii="Times New Roman" w:hAnsi="Times New Roman"/>
          <w:spacing w:val="-5"/>
          <w:sz w:val="20"/>
          <w:szCs w:val="20"/>
        </w:rPr>
        <w:tab/>
      </w:r>
      <w:r w:rsidRPr="00675A40">
        <w:rPr>
          <w:rFonts w:ascii="Times New Roman" w:hAnsi="Times New Roman"/>
          <w:spacing w:val="-5"/>
          <w:sz w:val="20"/>
          <w:szCs w:val="20"/>
        </w:rPr>
        <w:tab/>
      </w:r>
      <w:r w:rsidRPr="00675A40">
        <w:rPr>
          <w:rFonts w:ascii="Times New Roman" w:hAnsi="Times New Roman"/>
          <w:spacing w:val="-5"/>
          <w:sz w:val="20"/>
          <w:szCs w:val="20"/>
        </w:rPr>
        <w:tab/>
        <w:t>(фамилия, имя и отчество)</w:t>
      </w:r>
    </w:p>
    <w:p w:rsidR="0081783E" w:rsidRPr="00675A40" w:rsidRDefault="0081783E" w:rsidP="00DA59F1">
      <w:pPr>
        <w:tabs>
          <w:tab w:val="left" w:leader="underscore" w:pos="5966"/>
        </w:tabs>
        <w:spacing w:after="0" w:line="240" w:lineRule="auto"/>
        <w:ind w:firstLine="709"/>
        <w:rPr>
          <w:rFonts w:ascii="Times New Roman" w:hAnsi="Times New Roman"/>
          <w:sz w:val="20"/>
          <w:szCs w:val="20"/>
        </w:rPr>
      </w:pPr>
      <w:r w:rsidRPr="00675A40">
        <w:rPr>
          <w:rFonts w:ascii="Times New Roman" w:hAnsi="Times New Roman"/>
          <w:spacing w:val="-11"/>
          <w:sz w:val="20"/>
          <w:szCs w:val="20"/>
        </w:rPr>
        <w:t>по теме:  «</w:t>
      </w:r>
      <w:r w:rsidRPr="00675A40">
        <w:rPr>
          <w:rFonts w:ascii="Times New Roman" w:hAnsi="Times New Roman"/>
          <w:sz w:val="20"/>
          <w:szCs w:val="20"/>
        </w:rPr>
        <w:t>__________________________________________________________»</w:t>
      </w:r>
    </w:p>
    <w:p w:rsidR="0081783E" w:rsidRPr="00675A40" w:rsidRDefault="0081783E" w:rsidP="00DA59F1">
      <w:pPr>
        <w:tabs>
          <w:tab w:val="left" w:leader="underscore" w:pos="5861"/>
        </w:tabs>
        <w:spacing w:after="0" w:line="240" w:lineRule="auto"/>
        <w:ind w:firstLine="709"/>
        <w:rPr>
          <w:rFonts w:ascii="Times New Roman" w:hAnsi="Times New Roman"/>
          <w:sz w:val="20"/>
          <w:szCs w:val="20"/>
        </w:rPr>
      </w:pPr>
      <w:r w:rsidRPr="00675A40">
        <w:rPr>
          <w:rFonts w:ascii="Times New Roman" w:hAnsi="Times New Roman"/>
          <w:sz w:val="20"/>
          <w:szCs w:val="20"/>
        </w:rPr>
        <w:t>(название темы исследовательской работы)</w:t>
      </w:r>
    </w:p>
    <w:p w:rsidR="0081783E" w:rsidRPr="00675A40" w:rsidRDefault="0081783E" w:rsidP="00DA59F1">
      <w:pPr>
        <w:spacing w:after="0" w:line="240" w:lineRule="auto"/>
        <w:ind w:firstLine="709"/>
        <w:jc w:val="both"/>
        <w:rPr>
          <w:rFonts w:ascii="Times New Roman" w:hAnsi="Times New Roman"/>
          <w:spacing w:val="-9"/>
          <w:sz w:val="20"/>
          <w:szCs w:val="20"/>
        </w:rPr>
      </w:pPr>
    </w:p>
    <w:p w:rsidR="0081783E" w:rsidRPr="00675A40" w:rsidRDefault="0081783E" w:rsidP="00DA59F1">
      <w:pPr>
        <w:spacing w:after="0" w:line="240" w:lineRule="auto"/>
        <w:ind w:firstLine="709"/>
        <w:jc w:val="both"/>
        <w:rPr>
          <w:rFonts w:ascii="Times New Roman" w:hAnsi="Times New Roman"/>
          <w:sz w:val="20"/>
          <w:szCs w:val="20"/>
        </w:rPr>
      </w:pPr>
      <w:r w:rsidRPr="00675A40">
        <w:rPr>
          <w:rFonts w:ascii="Times New Roman" w:hAnsi="Times New Roman"/>
          <w:spacing w:val="-9"/>
          <w:sz w:val="20"/>
          <w:szCs w:val="20"/>
        </w:rPr>
        <w:t>Актуальность темы исследовательской работы и ее назначение: ра</w:t>
      </w:r>
      <w:r w:rsidRPr="00675A40">
        <w:rPr>
          <w:rFonts w:ascii="Times New Roman" w:hAnsi="Times New Roman"/>
          <w:spacing w:val="-9"/>
          <w:sz w:val="20"/>
          <w:szCs w:val="20"/>
        </w:rPr>
        <w:t>с</w:t>
      </w:r>
      <w:r w:rsidRPr="00675A40">
        <w:rPr>
          <w:rFonts w:ascii="Times New Roman" w:hAnsi="Times New Roman"/>
          <w:spacing w:val="-8"/>
          <w:sz w:val="20"/>
          <w:szCs w:val="20"/>
        </w:rPr>
        <w:t xml:space="preserve">крывается основное назначение исследуемой в исследовательской работе </w:t>
      </w:r>
      <w:r w:rsidRPr="00675A40">
        <w:rPr>
          <w:rFonts w:ascii="Times New Roman" w:hAnsi="Times New Roman"/>
          <w:spacing w:val="-9"/>
          <w:sz w:val="20"/>
          <w:szCs w:val="20"/>
        </w:rPr>
        <w:t>темы, в рамках чего она выбрана</w:t>
      </w:r>
      <w:r w:rsidRPr="00675A40">
        <w:rPr>
          <w:rFonts w:ascii="Times New Roman" w:hAnsi="Times New Roman"/>
          <w:spacing w:val="-6"/>
          <w:sz w:val="20"/>
          <w:szCs w:val="20"/>
        </w:rPr>
        <w:t>, ее актуальность для тео</w:t>
      </w:r>
      <w:r w:rsidRPr="00675A40">
        <w:rPr>
          <w:rFonts w:ascii="Times New Roman" w:hAnsi="Times New Roman"/>
          <w:sz w:val="20"/>
          <w:szCs w:val="20"/>
        </w:rPr>
        <w:t>рии, практики, учебного процесса.</w:t>
      </w:r>
    </w:p>
    <w:p w:rsidR="0081783E" w:rsidRPr="00675A40" w:rsidRDefault="0081783E" w:rsidP="00DA59F1">
      <w:pPr>
        <w:spacing w:after="0" w:line="240" w:lineRule="auto"/>
        <w:ind w:firstLine="709"/>
        <w:jc w:val="both"/>
        <w:rPr>
          <w:rFonts w:ascii="Times New Roman" w:hAnsi="Times New Roman"/>
          <w:sz w:val="20"/>
          <w:szCs w:val="20"/>
        </w:rPr>
      </w:pPr>
      <w:r w:rsidRPr="00675A40">
        <w:rPr>
          <w:rFonts w:ascii="Times New Roman" w:hAnsi="Times New Roman"/>
          <w:spacing w:val="-11"/>
          <w:sz w:val="20"/>
          <w:szCs w:val="20"/>
        </w:rPr>
        <w:t>Характеристика проделанной работы соискателем по разработ</w:t>
      </w:r>
      <w:r w:rsidRPr="00675A40">
        <w:rPr>
          <w:rFonts w:ascii="Times New Roman" w:hAnsi="Times New Roman"/>
          <w:spacing w:val="-9"/>
          <w:sz w:val="20"/>
          <w:szCs w:val="20"/>
        </w:rPr>
        <w:t xml:space="preserve">ке и оформлению исследовательской работы: что, как и в каком объеме </w:t>
      </w:r>
      <w:r w:rsidRPr="00675A40">
        <w:rPr>
          <w:rFonts w:ascii="Times New Roman" w:hAnsi="Times New Roman"/>
          <w:spacing w:val="-12"/>
          <w:sz w:val="20"/>
          <w:szCs w:val="20"/>
        </w:rPr>
        <w:t xml:space="preserve">сделано им в процессе работы, его отношение к </w:t>
      </w:r>
      <w:r w:rsidRPr="00675A40">
        <w:rPr>
          <w:rFonts w:ascii="Times New Roman" w:hAnsi="Times New Roman"/>
          <w:spacing w:val="-10"/>
          <w:sz w:val="20"/>
          <w:szCs w:val="20"/>
        </w:rPr>
        <w:t>делу, проявленные самостоятельность, тво</w:t>
      </w:r>
      <w:r w:rsidRPr="00675A40">
        <w:rPr>
          <w:rFonts w:ascii="Times New Roman" w:hAnsi="Times New Roman"/>
          <w:spacing w:val="-10"/>
          <w:sz w:val="20"/>
          <w:szCs w:val="20"/>
        </w:rPr>
        <w:t>р</w:t>
      </w:r>
      <w:r w:rsidRPr="00675A40">
        <w:rPr>
          <w:rFonts w:ascii="Times New Roman" w:hAnsi="Times New Roman"/>
          <w:spacing w:val="-10"/>
          <w:sz w:val="20"/>
          <w:szCs w:val="20"/>
        </w:rPr>
        <w:t xml:space="preserve">чество, инициатива, способность решать соответствующие исследовательские проблемы. </w:t>
      </w:r>
      <w:r w:rsidRPr="00675A40">
        <w:rPr>
          <w:rFonts w:ascii="Times New Roman" w:hAnsi="Times New Roman"/>
          <w:spacing w:val="-11"/>
          <w:sz w:val="20"/>
          <w:szCs w:val="20"/>
        </w:rPr>
        <w:t>Уровень выполнения рекомендаций научного руководителя, устр</w:t>
      </w:r>
      <w:r w:rsidRPr="00675A40">
        <w:rPr>
          <w:rFonts w:ascii="Times New Roman" w:hAnsi="Times New Roman"/>
          <w:spacing w:val="-11"/>
          <w:sz w:val="20"/>
          <w:szCs w:val="20"/>
        </w:rPr>
        <w:t>а</w:t>
      </w:r>
      <w:r w:rsidRPr="00675A40">
        <w:rPr>
          <w:rFonts w:ascii="Times New Roman" w:hAnsi="Times New Roman"/>
          <w:spacing w:val="-11"/>
          <w:sz w:val="20"/>
          <w:szCs w:val="20"/>
        </w:rPr>
        <w:t>нения замечаний в процессе доработки исследовательской работы.</w:t>
      </w:r>
    </w:p>
    <w:p w:rsidR="0081783E" w:rsidRPr="00675A40" w:rsidRDefault="0081783E" w:rsidP="00DA59F1">
      <w:pPr>
        <w:spacing w:after="0" w:line="240" w:lineRule="auto"/>
        <w:ind w:firstLine="709"/>
        <w:jc w:val="both"/>
        <w:rPr>
          <w:rFonts w:ascii="Times New Roman" w:hAnsi="Times New Roman"/>
          <w:spacing w:val="-9"/>
          <w:sz w:val="20"/>
          <w:szCs w:val="20"/>
        </w:rPr>
      </w:pPr>
      <w:r w:rsidRPr="00675A40">
        <w:rPr>
          <w:rFonts w:ascii="Times New Roman" w:hAnsi="Times New Roman"/>
          <w:spacing w:val="-9"/>
          <w:sz w:val="20"/>
          <w:szCs w:val="20"/>
        </w:rPr>
        <w:t>Замечания об особенностях взаимоотношений с научным руковод</w:t>
      </w:r>
      <w:r w:rsidRPr="00675A40">
        <w:rPr>
          <w:rFonts w:ascii="Times New Roman" w:hAnsi="Times New Roman"/>
          <w:spacing w:val="-9"/>
          <w:sz w:val="20"/>
          <w:szCs w:val="20"/>
        </w:rPr>
        <w:t>и</w:t>
      </w:r>
      <w:r w:rsidRPr="00675A40">
        <w:rPr>
          <w:rFonts w:ascii="Times New Roman" w:hAnsi="Times New Roman"/>
          <w:spacing w:val="-9"/>
          <w:sz w:val="20"/>
          <w:szCs w:val="20"/>
        </w:rPr>
        <w:t>телем: указываются те замечания, которые отразились на качестве выполнения исследовательской работы, связанные с претензиями к  соискателю, его отн</w:t>
      </w:r>
      <w:r w:rsidRPr="00675A40">
        <w:rPr>
          <w:rFonts w:ascii="Times New Roman" w:hAnsi="Times New Roman"/>
          <w:spacing w:val="-9"/>
          <w:sz w:val="20"/>
          <w:szCs w:val="20"/>
        </w:rPr>
        <w:t>о</w:t>
      </w:r>
      <w:r w:rsidRPr="00675A40">
        <w:rPr>
          <w:rFonts w:ascii="Times New Roman" w:hAnsi="Times New Roman"/>
          <w:spacing w:val="-9"/>
          <w:sz w:val="20"/>
          <w:szCs w:val="20"/>
        </w:rPr>
        <w:t>шению к делу, добросовестности и пр.</w:t>
      </w:r>
    </w:p>
    <w:p w:rsidR="0081783E" w:rsidRPr="00675A40" w:rsidRDefault="0081783E" w:rsidP="00DA59F1">
      <w:pPr>
        <w:tabs>
          <w:tab w:val="left" w:leader="underscore" w:pos="5222"/>
        </w:tabs>
        <w:spacing w:after="0" w:line="240" w:lineRule="auto"/>
        <w:ind w:firstLine="709"/>
        <w:jc w:val="both"/>
        <w:rPr>
          <w:rFonts w:ascii="Times New Roman" w:hAnsi="Times New Roman"/>
          <w:spacing w:val="-9"/>
          <w:sz w:val="20"/>
          <w:szCs w:val="20"/>
        </w:rPr>
      </w:pPr>
    </w:p>
    <w:p w:rsidR="0081783E" w:rsidRPr="00675A40" w:rsidRDefault="0081783E" w:rsidP="00DA59F1">
      <w:pPr>
        <w:tabs>
          <w:tab w:val="left" w:leader="underscore" w:pos="5222"/>
        </w:tabs>
        <w:spacing w:after="0" w:line="240" w:lineRule="auto"/>
        <w:ind w:firstLine="709"/>
        <w:jc w:val="both"/>
        <w:rPr>
          <w:rFonts w:ascii="Times New Roman" w:hAnsi="Times New Roman"/>
          <w:spacing w:val="-9"/>
          <w:sz w:val="20"/>
          <w:szCs w:val="20"/>
        </w:rPr>
      </w:pPr>
      <w:r w:rsidRPr="00675A40">
        <w:rPr>
          <w:rFonts w:ascii="Times New Roman" w:hAnsi="Times New Roman"/>
          <w:spacing w:val="-9"/>
          <w:sz w:val="20"/>
          <w:szCs w:val="20"/>
        </w:rPr>
        <w:t>Вывод: исследовательская  работа</w:t>
      </w:r>
      <w:r w:rsidRPr="00675A40">
        <w:rPr>
          <w:rFonts w:ascii="Times New Roman" w:hAnsi="Times New Roman"/>
          <w:spacing w:val="-9"/>
          <w:sz w:val="20"/>
          <w:szCs w:val="20"/>
        </w:rPr>
        <w:tab/>
        <w:t>по теме:</w:t>
      </w:r>
    </w:p>
    <w:p w:rsidR="0081783E" w:rsidRPr="00675A40" w:rsidRDefault="0081783E" w:rsidP="00DA59F1">
      <w:pPr>
        <w:spacing w:after="0" w:line="240" w:lineRule="auto"/>
        <w:ind w:firstLine="709"/>
        <w:jc w:val="both"/>
        <w:rPr>
          <w:rFonts w:ascii="Times New Roman" w:hAnsi="Times New Roman"/>
          <w:spacing w:val="-9"/>
          <w:sz w:val="20"/>
          <w:szCs w:val="20"/>
        </w:rPr>
      </w:pPr>
      <w:r w:rsidRPr="00675A40">
        <w:rPr>
          <w:rFonts w:ascii="Times New Roman" w:hAnsi="Times New Roman"/>
          <w:spacing w:val="-9"/>
          <w:sz w:val="20"/>
          <w:szCs w:val="20"/>
        </w:rPr>
        <w:t>(фамилия, инициалы соискателя</w:t>
      </w:r>
    </w:p>
    <w:p w:rsidR="0081783E" w:rsidRPr="00675A40" w:rsidRDefault="0081783E" w:rsidP="00DA59F1">
      <w:pPr>
        <w:tabs>
          <w:tab w:val="left" w:leader="underscore" w:pos="5904"/>
        </w:tabs>
        <w:spacing w:after="0" w:line="240" w:lineRule="auto"/>
        <w:ind w:firstLine="709"/>
        <w:jc w:val="both"/>
        <w:rPr>
          <w:rFonts w:ascii="Times New Roman" w:hAnsi="Times New Roman"/>
          <w:spacing w:val="-9"/>
          <w:sz w:val="20"/>
          <w:szCs w:val="20"/>
        </w:rPr>
      </w:pPr>
      <w:r w:rsidRPr="00675A40">
        <w:rPr>
          <w:rFonts w:ascii="Times New Roman" w:hAnsi="Times New Roman"/>
          <w:spacing w:val="-9"/>
          <w:sz w:val="20"/>
          <w:szCs w:val="20"/>
        </w:rPr>
        <w:t>«</w:t>
      </w:r>
      <w:r w:rsidRPr="00675A40">
        <w:rPr>
          <w:rFonts w:ascii="Times New Roman" w:hAnsi="Times New Roman"/>
          <w:spacing w:val="-9"/>
          <w:sz w:val="20"/>
          <w:szCs w:val="20"/>
        </w:rPr>
        <w:tab/>
      </w:r>
    </w:p>
    <w:p w:rsidR="0081783E" w:rsidRPr="00675A40" w:rsidRDefault="0081783E" w:rsidP="00DA59F1">
      <w:pPr>
        <w:spacing w:after="0" w:line="240" w:lineRule="auto"/>
        <w:ind w:firstLine="709"/>
        <w:jc w:val="both"/>
        <w:rPr>
          <w:rFonts w:ascii="Times New Roman" w:hAnsi="Times New Roman"/>
          <w:spacing w:val="-9"/>
          <w:sz w:val="20"/>
          <w:szCs w:val="20"/>
        </w:rPr>
      </w:pPr>
      <w:r w:rsidRPr="00675A40">
        <w:rPr>
          <w:rFonts w:ascii="Times New Roman" w:hAnsi="Times New Roman"/>
          <w:spacing w:val="-9"/>
          <w:sz w:val="20"/>
          <w:szCs w:val="20"/>
        </w:rPr>
        <w:t>(название темы)</w:t>
      </w:r>
    </w:p>
    <w:p w:rsidR="0081783E" w:rsidRPr="00675A40" w:rsidRDefault="0081783E" w:rsidP="00DA59F1">
      <w:pPr>
        <w:tabs>
          <w:tab w:val="left" w:leader="underscore" w:pos="5798"/>
        </w:tabs>
        <w:spacing w:after="0" w:line="240" w:lineRule="auto"/>
        <w:ind w:firstLine="709"/>
        <w:jc w:val="both"/>
        <w:rPr>
          <w:rFonts w:ascii="Times New Roman" w:hAnsi="Times New Roman"/>
          <w:spacing w:val="-9"/>
          <w:sz w:val="20"/>
          <w:szCs w:val="20"/>
        </w:rPr>
      </w:pPr>
      <w:r w:rsidRPr="00675A40">
        <w:rPr>
          <w:rFonts w:ascii="Times New Roman" w:hAnsi="Times New Roman"/>
          <w:spacing w:val="-9"/>
          <w:sz w:val="20"/>
          <w:szCs w:val="20"/>
        </w:rPr>
        <w:tab/>
        <w:t>»</w:t>
      </w:r>
    </w:p>
    <w:p w:rsidR="0081783E" w:rsidRPr="00675A40" w:rsidRDefault="0081783E" w:rsidP="00DA59F1">
      <w:pPr>
        <w:spacing w:after="0" w:line="240" w:lineRule="auto"/>
        <w:ind w:firstLine="709"/>
        <w:jc w:val="both"/>
        <w:rPr>
          <w:rFonts w:ascii="Times New Roman" w:hAnsi="Times New Roman"/>
          <w:spacing w:val="-9"/>
          <w:sz w:val="20"/>
          <w:szCs w:val="20"/>
        </w:rPr>
      </w:pPr>
      <w:r w:rsidRPr="00675A40">
        <w:rPr>
          <w:rFonts w:ascii="Times New Roman" w:hAnsi="Times New Roman"/>
          <w:spacing w:val="-9"/>
          <w:sz w:val="20"/>
          <w:szCs w:val="20"/>
        </w:rPr>
        <w:t>отвечает (не отвечает) требованиям, предъявляемым к исследовател</w:t>
      </w:r>
      <w:r w:rsidRPr="00675A40">
        <w:rPr>
          <w:rFonts w:ascii="Times New Roman" w:hAnsi="Times New Roman"/>
          <w:spacing w:val="-9"/>
          <w:sz w:val="20"/>
          <w:szCs w:val="20"/>
        </w:rPr>
        <w:t>ь</w:t>
      </w:r>
      <w:r w:rsidRPr="00675A40">
        <w:rPr>
          <w:rFonts w:ascii="Times New Roman" w:hAnsi="Times New Roman"/>
          <w:spacing w:val="-9"/>
          <w:sz w:val="20"/>
          <w:szCs w:val="20"/>
        </w:rPr>
        <w:t>ским работам и  рекомендуется (не может быть рекомендована) к защите.</w:t>
      </w:r>
    </w:p>
    <w:p w:rsidR="0081783E" w:rsidRPr="00675A40" w:rsidRDefault="0081783E" w:rsidP="00DA59F1">
      <w:pPr>
        <w:tabs>
          <w:tab w:val="left" w:leader="underscore" w:pos="3475"/>
          <w:tab w:val="left" w:leader="underscore" w:pos="5947"/>
        </w:tabs>
        <w:spacing w:after="0" w:line="240" w:lineRule="auto"/>
        <w:ind w:firstLine="709"/>
        <w:jc w:val="both"/>
        <w:rPr>
          <w:rFonts w:ascii="Times New Roman" w:hAnsi="Times New Roman"/>
          <w:spacing w:val="-9"/>
          <w:sz w:val="20"/>
          <w:szCs w:val="20"/>
        </w:rPr>
      </w:pPr>
      <w:r w:rsidRPr="00675A40">
        <w:rPr>
          <w:rFonts w:ascii="Times New Roman" w:hAnsi="Times New Roman"/>
          <w:spacing w:val="-9"/>
          <w:sz w:val="20"/>
          <w:szCs w:val="20"/>
        </w:rPr>
        <w:t>Научный руководитель</w:t>
      </w:r>
      <w:r w:rsidRPr="00675A40">
        <w:rPr>
          <w:rFonts w:ascii="Times New Roman" w:hAnsi="Times New Roman"/>
          <w:spacing w:val="-9"/>
          <w:sz w:val="20"/>
          <w:szCs w:val="20"/>
        </w:rPr>
        <w:tab/>
        <w:t xml:space="preserve">     </w:t>
      </w:r>
      <w:r w:rsidRPr="00675A40">
        <w:rPr>
          <w:rFonts w:ascii="Times New Roman" w:hAnsi="Times New Roman"/>
          <w:spacing w:val="-9"/>
          <w:sz w:val="20"/>
          <w:szCs w:val="20"/>
        </w:rPr>
        <w:tab/>
      </w:r>
    </w:p>
    <w:p w:rsidR="0081783E" w:rsidRPr="00675A40" w:rsidRDefault="0081783E" w:rsidP="00DA59F1">
      <w:pPr>
        <w:tabs>
          <w:tab w:val="left" w:pos="4291"/>
        </w:tabs>
        <w:spacing w:after="0" w:line="240" w:lineRule="auto"/>
        <w:ind w:firstLine="709"/>
        <w:jc w:val="both"/>
        <w:rPr>
          <w:rFonts w:ascii="Times New Roman" w:hAnsi="Times New Roman"/>
          <w:spacing w:val="-9"/>
          <w:sz w:val="20"/>
          <w:szCs w:val="20"/>
        </w:rPr>
      </w:pPr>
      <w:r w:rsidRPr="00675A40">
        <w:rPr>
          <w:rFonts w:ascii="Times New Roman" w:hAnsi="Times New Roman"/>
          <w:spacing w:val="-9"/>
          <w:sz w:val="20"/>
          <w:szCs w:val="20"/>
        </w:rPr>
        <w:t>(подпись)</w:t>
      </w:r>
      <w:r w:rsidRPr="00675A40">
        <w:rPr>
          <w:rFonts w:ascii="Times New Roman" w:hAnsi="Times New Roman"/>
          <w:spacing w:val="-9"/>
          <w:sz w:val="20"/>
          <w:szCs w:val="20"/>
        </w:rPr>
        <w:tab/>
        <w:t>(фамилия, инициалы,</w:t>
      </w:r>
    </w:p>
    <w:p w:rsidR="0081783E" w:rsidRPr="00675A40" w:rsidRDefault="0081783E" w:rsidP="00DA59F1">
      <w:pPr>
        <w:spacing w:after="0" w:line="240" w:lineRule="auto"/>
        <w:ind w:firstLine="709"/>
        <w:jc w:val="both"/>
        <w:rPr>
          <w:rFonts w:ascii="Times New Roman" w:hAnsi="Times New Roman"/>
          <w:spacing w:val="-9"/>
          <w:sz w:val="20"/>
          <w:szCs w:val="20"/>
        </w:rPr>
      </w:pPr>
      <w:r w:rsidRPr="00675A40">
        <w:rPr>
          <w:rFonts w:ascii="Times New Roman" w:hAnsi="Times New Roman"/>
          <w:spacing w:val="-9"/>
          <w:sz w:val="20"/>
          <w:szCs w:val="20"/>
        </w:rPr>
        <w:lastRenderedPageBreak/>
        <w:tab/>
      </w:r>
      <w:r w:rsidRPr="00675A40">
        <w:rPr>
          <w:rFonts w:ascii="Times New Roman" w:hAnsi="Times New Roman"/>
          <w:spacing w:val="-9"/>
          <w:sz w:val="20"/>
          <w:szCs w:val="20"/>
        </w:rPr>
        <w:tab/>
      </w:r>
      <w:r w:rsidRPr="00675A40">
        <w:rPr>
          <w:rFonts w:ascii="Times New Roman" w:hAnsi="Times New Roman"/>
          <w:spacing w:val="-9"/>
          <w:sz w:val="20"/>
          <w:szCs w:val="20"/>
        </w:rPr>
        <w:tab/>
      </w:r>
      <w:r w:rsidRPr="00675A40">
        <w:rPr>
          <w:rFonts w:ascii="Times New Roman" w:hAnsi="Times New Roman"/>
          <w:spacing w:val="-9"/>
          <w:sz w:val="20"/>
          <w:szCs w:val="20"/>
        </w:rPr>
        <w:tab/>
      </w:r>
      <w:r w:rsidRPr="00675A40">
        <w:rPr>
          <w:rFonts w:ascii="Times New Roman" w:hAnsi="Times New Roman"/>
          <w:spacing w:val="-9"/>
          <w:sz w:val="20"/>
          <w:szCs w:val="20"/>
        </w:rPr>
        <w:tab/>
      </w:r>
      <w:r w:rsidRPr="00675A40">
        <w:rPr>
          <w:rFonts w:ascii="Times New Roman" w:hAnsi="Times New Roman"/>
          <w:spacing w:val="-9"/>
          <w:sz w:val="20"/>
          <w:szCs w:val="20"/>
        </w:rPr>
        <w:tab/>
        <w:t>ученая степень и звание)</w:t>
      </w:r>
    </w:p>
    <w:p w:rsidR="0081783E" w:rsidRPr="00675A40" w:rsidRDefault="0081783E" w:rsidP="00DA59F1">
      <w:pPr>
        <w:tabs>
          <w:tab w:val="left" w:leader="underscore" w:pos="1488"/>
        </w:tabs>
        <w:spacing w:after="0" w:line="240" w:lineRule="auto"/>
        <w:ind w:firstLine="709"/>
        <w:jc w:val="right"/>
        <w:rPr>
          <w:rFonts w:ascii="Times New Roman" w:hAnsi="Times New Roman"/>
          <w:spacing w:val="-9"/>
          <w:sz w:val="20"/>
          <w:szCs w:val="20"/>
        </w:rPr>
      </w:pPr>
      <w:r w:rsidRPr="00675A40">
        <w:rPr>
          <w:rFonts w:ascii="Times New Roman" w:hAnsi="Times New Roman"/>
          <w:spacing w:val="-9"/>
          <w:sz w:val="20"/>
          <w:szCs w:val="20"/>
        </w:rPr>
        <w:t>«        »</w:t>
      </w:r>
      <w:r w:rsidRPr="00675A40">
        <w:rPr>
          <w:rFonts w:ascii="Times New Roman" w:hAnsi="Times New Roman"/>
          <w:spacing w:val="-9"/>
          <w:sz w:val="20"/>
          <w:szCs w:val="20"/>
        </w:rPr>
        <w:tab/>
        <w:t>20       Г.</w:t>
      </w:r>
    </w:p>
    <w:p w:rsidR="0081783E" w:rsidRPr="00675A40" w:rsidRDefault="0081783E" w:rsidP="00DA59F1">
      <w:pPr>
        <w:suppressAutoHyphens/>
        <w:spacing w:after="0" w:line="240" w:lineRule="auto"/>
        <w:ind w:firstLine="709"/>
        <w:jc w:val="both"/>
        <w:rPr>
          <w:rFonts w:ascii="Times New Roman" w:hAnsi="Times New Roman"/>
          <w:sz w:val="20"/>
          <w:szCs w:val="20"/>
        </w:rPr>
      </w:pPr>
    </w:p>
    <w:p w:rsidR="0081783E" w:rsidRPr="00675A40" w:rsidRDefault="0081783E" w:rsidP="00DA59F1">
      <w:pPr>
        <w:tabs>
          <w:tab w:val="left" w:pos="284"/>
        </w:tabs>
        <w:spacing w:after="0" w:line="240" w:lineRule="auto"/>
        <w:ind w:firstLine="567"/>
        <w:jc w:val="both"/>
        <w:rPr>
          <w:rFonts w:ascii="Times New Roman" w:hAnsi="Times New Roman"/>
          <w:sz w:val="20"/>
          <w:szCs w:val="20"/>
          <w:u w:val="single"/>
          <w:lang w:eastAsia="ru-RU"/>
        </w:rPr>
      </w:pPr>
      <w:r w:rsidRPr="00675A40">
        <w:rPr>
          <w:rFonts w:ascii="Times New Roman" w:hAnsi="Times New Roman"/>
          <w:sz w:val="20"/>
          <w:szCs w:val="20"/>
          <w:u w:val="single"/>
        </w:rPr>
        <w:t xml:space="preserve">22, 23. </w:t>
      </w:r>
      <w:r w:rsidRPr="00675A40">
        <w:rPr>
          <w:rFonts w:ascii="Times New Roman" w:hAnsi="Times New Roman"/>
          <w:bCs/>
          <w:sz w:val="20"/>
          <w:szCs w:val="20"/>
          <w:u w:val="single"/>
        </w:rPr>
        <w:t>Резюме – выводы как текст вторичной информации.</w:t>
      </w:r>
      <w:r w:rsidRPr="00675A40">
        <w:rPr>
          <w:rFonts w:ascii="Times New Roman" w:hAnsi="Times New Roman"/>
          <w:sz w:val="20"/>
          <w:szCs w:val="20"/>
          <w:u w:val="single"/>
        </w:rPr>
        <w:t xml:space="preserve"> В</w:t>
      </w:r>
      <w:r w:rsidRPr="00675A40">
        <w:rPr>
          <w:rFonts w:ascii="Times New Roman" w:hAnsi="Times New Roman"/>
          <w:sz w:val="20"/>
          <w:szCs w:val="20"/>
          <w:u w:val="single"/>
        </w:rPr>
        <w:t>ы</w:t>
      </w:r>
      <w:r w:rsidRPr="00675A40">
        <w:rPr>
          <w:rFonts w:ascii="Times New Roman" w:hAnsi="Times New Roman"/>
          <w:sz w:val="20"/>
          <w:szCs w:val="20"/>
          <w:u w:val="single"/>
        </w:rPr>
        <w:t>бор языковых средств для построения резюме – выводов.</w:t>
      </w:r>
    </w:p>
    <w:p w:rsidR="0081783E" w:rsidRPr="00675A40" w:rsidRDefault="0081783E" w:rsidP="00DA59F1">
      <w:pPr>
        <w:spacing w:after="0" w:line="240" w:lineRule="auto"/>
        <w:ind w:firstLine="709"/>
        <w:jc w:val="both"/>
        <w:rPr>
          <w:rFonts w:ascii="Times New Roman" w:hAnsi="Times New Roman"/>
          <w:sz w:val="20"/>
          <w:szCs w:val="20"/>
        </w:rPr>
      </w:pPr>
      <w:r w:rsidRPr="00675A40">
        <w:rPr>
          <w:rFonts w:ascii="Times New Roman" w:hAnsi="Times New Roman"/>
          <w:sz w:val="20"/>
          <w:szCs w:val="20"/>
        </w:rPr>
        <w:t xml:space="preserve">Резюме — один из видов сокращенной формы представления научного текста. Резюме (от франц. resume) – краткое изложение сути статьи и т.п., заключительный итог, краткий вывод. </w:t>
      </w:r>
    </w:p>
    <w:p w:rsidR="0081783E" w:rsidRPr="00675A40" w:rsidRDefault="0081783E" w:rsidP="00DA59F1">
      <w:pPr>
        <w:spacing w:after="0" w:line="240" w:lineRule="auto"/>
        <w:ind w:firstLine="709"/>
        <w:jc w:val="both"/>
        <w:rPr>
          <w:rFonts w:ascii="Times New Roman" w:hAnsi="Times New Roman"/>
          <w:sz w:val="20"/>
          <w:szCs w:val="20"/>
        </w:rPr>
      </w:pPr>
      <w:r w:rsidRPr="00675A40">
        <w:rPr>
          <w:rFonts w:ascii="Times New Roman" w:hAnsi="Times New Roman"/>
          <w:sz w:val="20"/>
          <w:szCs w:val="20"/>
        </w:rPr>
        <w:t>Назначение резюме — привлечь внимание читателя сообщен</w:t>
      </w:r>
      <w:r w:rsidRPr="00675A40">
        <w:rPr>
          <w:rFonts w:ascii="Times New Roman" w:hAnsi="Times New Roman"/>
          <w:sz w:val="20"/>
          <w:szCs w:val="20"/>
        </w:rPr>
        <w:t>и</w:t>
      </w:r>
      <w:r w:rsidRPr="00675A40">
        <w:rPr>
          <w:rFonts w:ascii="Times New Roman" w:hAnsi="Times New Roman"/>
          <w:sz w:val="20"/>
          <w:szCs w:val="20"/>
        </w:rPr>
        <w:t>ем сути исследования и его новизны. И то и другое должно быть ук</w:t>
      </w:r>
      <w:r w:rsidRPr="00675A40">
        <w:rPr>
          <w:rFonts w:ascii="Times New Roman" w:hAnsi="Times New Roman"/>
          <w:sz w:val="20"/>
          <w:szCs w:val="20"/>
        </w:rPr>
        <w:t>а</w:t>
      </w:r>
      <w:r w:rsidRPr="00675A40">
        <w:rPr>
          <w:rFonts w:ascii="Times New Roman" w:hAnsi="Times New Roman"/>
          <w:sz w:val="20"/>
          <w:szCs w:val="20"/>
        </w:rPr>
        <w:t xml:space="preserve">зано в резюме, а не подразумеваться. </w:t>
      </w:r>
    </w:p>
    <w:p w:rsidR="0081783E" w:rsidRPr="00675A40" w:rsidRDefault="0081783E" w:rsidP="00DA59F1">
      <w:pPr>
        <w:pStyle w:val="a3"/>
        <w:spacing w:before="0" w:beforeAutospacing="0" w:after="0" w:afterAutospacing="0"/>
        <w:ind w:firstLine="709"/>
        <w:rPr>
          <w:sz w:val="20"/>
          <w:szCs w:val="20"/>
        </w:rPr>
      </w:pPr>
    </w:p>
    <w:p w:rsidR="0081783E" w:rsidRPr="00675A40" w:rsidRDefault="0081783E" w:rsidP="00DA59F1">
      <w:pPr>
        <w:pStyle w:val="a3"/>
        <w:spacing w:before="0" w:beforeAutospacing="0" w:after="0" w:afterAutospacing="0"/>
        <w:ind w:firstLine="709"/>
        <w:rPr>
          <w:b/>
          <w:sz w:val="20"/>
          <w:szCs w:val="20"/>
        </w:rPr>
      </w:pPr>
      <w:r w:rsidRPr="00675A40">
        <w:rPr>
          <w:b/>
          <w:sz w:val="20"/>
          <w:szCs w:val="20"/>
        </w:rPr>
        <w:t xml:space="preserve">Задание  </w:t>
      </w:r>
      <w:r w:rsidR="003A47F2" w:rsidRPr="00675A40">
        <w:rPr>
          <w:b/>
          <w:sz w:val="20"/>
          <w:szCs w:val="20"/>
        </w:rPr>
        <w:t xml:space="preserve">72. </w:t>
      </w:r>
      <w:r w:rsidRPr="00675A40">
        <w:rPr>
          <w:b/>
          <w:sz w:val="20"/>
          <w:szCs w:val="20"/>
        </w:rPr>
        <w:t>Составьте резюме-выводы по содержанию данного текста.</w:t>
      </w:r>
    </w:p>
    <w:p w:rsidR="0081783E" w:rsidRPr="00675A40" w:rsidRDefault="0081783E" w:rsidP="008276BA">
      <w:pPr>
        <w:pStyle w:val="a3"/>
        <w:spacing w:before="0" w:beforeAutospacing="0" w:after="0" w:afterAutospacing="0"/>
        <w:ind w:firstLine="709"/>
        <w:rPr>
          <w:sz w:val="20"/>
          <w:szCs w:val="20"/>
        </w:rPr>
      </w:pPr>
      <w:r w:rsidRPr="00675A40">
        <w:rPr>
          <w:sz w:val="20"/>
          <w:szCs w:val="20"/>
        </w:rPr>
        <w:t xml:space="preserve">На территории </w:t>
      </w:r>
      <w:hyperlink r:id="rId125" w:history="1">
        <w:r w:rsidR="00041B97" w:rsidRPr="00041B97">
          <w:rPr>
            <w:vanish/>
            <w:sz w:val="20"/>
            <w:szCs w:val="20"/>
            <w:shd w:val="clear" w:color="auto" w:fill="FFFF00"/>
          </w:rPr>
          <w:pict>
            <v:shape id="_x0000_i1028" type="#_x0000_t75" alt="" href="http://hl.mailru.su/mcached?q=%D0%BC%D0%BE%D1%8F%20%D1%80%D0%BE%D0%B4%D0%B8%D0%BD%D0%B0%20%D0%BA%D0%B0%D0%B7%D0%B0%D1%85%D1%81%D1%82%D0%B0%D0%BD&amp;c=13-1%3A133-2&amp;r=8982328&amp;rch=l&amp;qurl=http%3A//tarih.spring.kz/ru/kazakhstan&amp;fr=webh" style="width:10.5pt;height:6.75pt" o:button="t">
              <v:imagedata r:id="rId9" o:title=""/>
            </v:shape>
          </w:pict>
        </w:r>
      </w:hyperlink>
      <w:hyperlink r:id="rId126" w:history="1">
        <w:r w:rsidRPr="00675A40">
          <w:rPr>
            <w:rStyle w:val="gogofoundword1"/>
            <w:sz w:val="20"/>
            <w:szCs w:val="20"/>
            <w:shd w:val="clear" w:color="auto" w:fill="auto"/>
          </w:rPr>
          <w:t>Казахстана</w:t>
        </w:r>
      </w:hyperlink>
      <w:hyperlink r:id="rId127" w:history="1">
        <w:r w:rsidR="00041B97" w:rsidRPr="00041B97">
          <w:rPr>
            <w:vanish/>
            <w:sz w:val="20"/>
            <w:szCs w:val="20"/>
          </w:rPr>
          <w:pict>
            <v:shape id="_x0000_i1029" type="#_x0000_t75" alt="" href="http://hl.mailru.su/mcached?q=%D0%BC%D0%BE%D1%8F%20%D1%80%D0%BE%D0%B4%D0%B8%D0%BD%D0%B0%20%D0%BA%D0%B0%D0%B7%D0%B0%D1%85%D1%81%D1%82%D0%B0%D0%BD&amp;c=13-1%3A133-2&amp;r=8982328&amp;rch=l&amp;qurl=http%3A//tarih.spring.kz/ru/kazakhstan&amp;fr=webh" style="width:10.5pt;height:6.75pt" o:button="t">
              <v:imagedata r:id="rId9" o:title=""/>
            </v:shape>
          </w:pict>
        </w:r>
      </w:hyperlink>
      <w:r w:rsidRPr="00675A40">
        <w:rPr>
          <w:sz w:val="20"/>
          <w:szCs w:val="20"/>
        </w:rPr>
        <w:t xml:space="preserve"> находится космодром «Байконур», построенный в 1955–1957 годах. Главное предназначение его — ми</w:t>
      </w:r>
      <w:r w:rsidRPr="00675A40">
        <w:rPr>
          <w:sz w:val="20"/>
          <w:szCs w:val="20"/>
        </w:rPr>
        <w:t>р</w:t>
      </w:r>
      <w:r w:rsidRPr="00675A40">
        <w:rPr>
          <w:sz w:val="20"/>
          <w:szCs w:val="20"/>
        </w:rPr>
        <w:t xml:space="preserve">ный космос. Именно отсюда 4 октября 1957 года был запущен первый искусственный спутник Земли. Отсюда стартовал первый космический корабль с человеком на борту. Здесь открыли космическую страницу независимого </w:t>
      </w:r>
      <w:hyperlink r:id="rId128" w:history="1">
        <w:r w:rsidR="00041B97" w:rsidRPr="00041B97">
          <w:rPr>
            <w:vanish/>
            <w:sz w:val="20"/>
            <w:szCs w:val="20"/>
          </w:rPr>
          <w:pict>
            <v:shape id="_x0000_i1030" type="#_x0000_t75" alt="" href="http://hl.mailru.su/mcached?q=%D0%BC%D0%BE%D1%8F%20%D1%80%D0%BE%D0%B4%D0%B8%D0%BD%D0%B0%20%D0%BA%D0%B0%D0%B7%D0%B0%D1%85%D1%81%D1%82%D0%B0%D0%BD&amp;c=13-1%3A133-2&amp;r=8982328&amp;rch=l&amp;qurl=http%3A//tarih.spring.kz/ru/kazakhstan&amp;fr=webh" style="width:10.5pt;height:6.75pt" o:button="t">
              <v:imagedata r:id="rId9" o:title=""/>
            </v:shape>
          </w:pict>
        </w:r>
      </w:hyperlink>
      <w:hyperlink r:id="rId129" w:history="1">
        <w:r w:rsidRPr="00675A40">
          <w:rPr>
            <w:rStyle w:val="gogofoundword1"/>
            <w:sz w:val="20"/>
            <w:szCs w:val="20"/>
            <w:shd w:val="clear" w:color="auto" w:fill="auto"/>
          </w:rPr>
          <w:t>Казахстана</w:t>
        </w:r>
      </w:hyperlink>
      <w:hyperlink r:id="rId130" w:history="1">
        <w:r w:rsidR="00041B97" w:rsidRPr="00041B97">
          <w:rPr>
            <w:vanish/>
            <w:sz w:val="20"/>
            <w:szCs w:val="20"/>
          </w:rPr>
          <w:pict>
            <v:shape id="_x0000_i1031" type="#_x0000_t75" alt="" href="http://hl.mailru.su/mcached?q=%D0%BC%D0%BE%D1%8F%20%D1%80%D0%BE%D0%B4%D0%B8%D0%BD%D0%B0%20%D0%BA%D0%B0%D0%B7%D0%B0%D1%85%D1%81%D1%82%D0%B0%D0%BD&amp;c=13-1%3A133-2&amp;r=8982328&amp;rch=l&amp;qurl=http%3A//tarih.spring.kz/ru/kazakhstan&amp;fr=webh" style="width:10.5pt;height:6.75pt" o:button="t">
              <v:imagedata r:id="rId9" o:title=""/>
            </v:shape>
          </w:pict>
        </w:r>
      </w:hyperlink>
      <w:r w:rsidRPr="00675A40">
        <w:rPr>
          <w:sz w:val="20"/>
          <w:szCs w:val="20"/>
        </w:rPr>
        <w:t xml:space="preserve"> космонавты Тохтар Аубакиров и Талгат М</w:t>
      </w:r>
      <w:r w:rsidRPr="00675A40">
        <w:rPr>
          <w:sz w:val="20"/>
          <w:szCs w:val="20"/>
        </w:rPr>
        <w:t>у</w:t>
      </w:r>
      <w:r w:rsidRPr="00675A40">
        <w:rPr>
          <w:sz w:val="20"/>
          <w:szCs w:val="20"/>
        </w:rPr>
        <w:t xml:space="preserve">сабаев. Участие </w:t>
      </w:r>
      <w:hyperlink r:id="rId131" w:history="1">
        <w:r w:rsidR="00041B97" w:rsidRPr="00041B97">
          <w:rPr>
            <w:vanish/>
            <w:sz w:val="20"/>
            <w:szCs w:val="20"/>
          </w:rPr>
          <w:pict>
            <v:shape id="_x0000_i1032" type="#_x0000_t75" alt="" href="http://hl.mailru.su/mcached?q=%D0%BC%D0%BE%D1%8F%20%D1%80%D0%BE%D0%B4%D0%B8%D0%BD%D0%B0%20%D0%BA%D0%B0%D0%B7%D0%B0%D1%85%D1%81%D1%82%D0%B0%D0%BD&amp;c=13-1%3A133-2&amp;r=8982328&amp;rch=l&amp;qurl=http%3A//tarih.spring.kz/ru/kazakhstan&amp;fr=webh" style="width:10.5pt;height:6.75pt" o:button="t">
              <v:imagedata r:id="rId9" o:title=""/>
            </v:shape>
          </w:pict>
        </w:r>
      </w:hyperlink>
      <w:hyperlink r:id="rId132" w:history="1">
        <w:r w:rsidRPr="00675A40">
          <w:rPr>
            <w:rStyle w:val="gogofoundword1"/>
            <w:sz w:val="20"/>
            <w:szCs w:val="20"/>
            <w:shd w:val="clear" w:color="auto" w:fill="auto"/>
          </w:rPr>
          <w:t>Казахстана</w:t>
        </w:r>
      </w:hyperlink>
      <w:hyperlink r:id="rId133" w:history="1">
        <w:r w:rsidR="00041B97" w:rsidRPr="00041B97">
          <w:rPr>
            <w:vanish/>
            <w:sz w:val="20"/>
            <w:szCs w:val="20"/>
          </w:rPr>
          <w:pict>
            <v:shape id="_x0000_i1033" type="#_x0000_t75" alt="" href="http://hl.mailru.su/mcached?q=%D0%BC%D0%BE%D1%8F%20%D1%80%D0%BE%D0%B4%D0%B8%D0%BD%D0%B0%20%D0%BA%D0%B0%D0%B7%D0%B0%D1%85%D1%81%D1%82%D0%B0%D0%BD&amp;c=13-1%3A133-2&amp;r=8982328&amp;rch=l&amp;qurl=http%3A//tarih.spring.kz/ru/kazakhstan&amp;fr=webh" style="width:10.5pt;height:6.75pt" o:button="t">
              <v:imagedata r:id="rId9" o:title=""/>
            </v:shape>
          </w:pict>
        </w:r>
      </w:hyperlink>
      <w:r w:rsidRPr="00675A40">
        <w:rPr>
          <w:sz w:val="20"/>
          <w:szCs w:val="20"/>
        </w:rPr>
        <w:t xml:space="preserve"> в освоении космоса яркое доказательство того, что наука республики имеет значительный современный поте</w:t>
      </w:r>
      <w:r w:rsidRPr="00675A40">
        <w:rPr>
          <w:sz w:val="20"/>
          <w:szCs w:val="20"/>
        </w:rPr>
        <w:t>н</w:t>
      </w:r>
      <w:r w:rsidRPr="00675A40">
        <w:rPr>
          <w:sz w:val="20"/>
          <w:szCs w:val="20"/>
        </w:rPr>
        <w:t>циал, способна решать серьезные научно-технические задачи и созд</w:t>
      </w:r>
      <w:r w:rsidRPr="00675A40">
        <w:rPr>
          <w:sz w:val="20"/>
          <w:szCs w:val="20"/>
        </w:rPr>
        <w:t>а</w:t>
      </w:r>
      <w:r w:rsidRPr="00675A40">
        <w:rPr>
          <w:sz w:val="20"/>
          <w:szCs w:val="20"/>
        </w:rPr>
        <w:t>вать различные технологии на мировом уровне. Сегодня Байконур — международный космодром. Здесь действуют программы запуска н</w:t>
      </w:r>
      <w:r w:rsidRPr="00675A40">
        <w:rPr>
          <w:sz w:val="20"/>
          <w:szCs w:val="20"/>
        </w:rPr>
        <w:t>о</w:t>
      </w:r>
      <w:r w:rsidRPr="00675A40">
        <w:rPr>
          <w:sz w:val="20"/>
          <w:szCs w:val="20"/>
        </w:rPr>
        <w:t>вого поколения космических кораблей, стартуют искусственные спу</w:t>
      </w:r>
      <w:r w:rsidRPr="00675A40">
        <w:rPr>
          <w:sz w:val="20"/>
          <w:szCs w:val="20"/>
        </w:rPr>
        <w:t>т</w:t>
      </w:r>
      <w:r w:rsidRPr="00675A40">
        <w:rPr>
          <w:sz w:val="20"/>
          <w:szCs w:val="20"/>
        </w:rPr>
        <w:t>ники по научным и коммерческим программам исследований разных стран, космические корабли с интернациональными экипажами. Уже летают в космос и космические туристы.</w:t>
      </w:r>
    </w:p>
    <w:p w:rsidR="0081783E" w:rsidRPr="00675A40" w:rsidRDefault="0081783E" w:rsidP="008276BA">
      <w:pPr>
        <w:pStyle w:val="a3"/>
        <w:spacing w:before="0" w:beforeAutospacing="0" w:after="0" w:afterAutospacing="0"/>
        <w:ind w:firstLine="709"/>
        <w:rPr>
          <w:sz w:val="20"/>
          <w:szCs w:val="20"/>
        </w:rPr>
      </w:pPr>
      <w:r w:rsidRPr="00675A40">
        <w:rPr>
          <w:sz w:val="20"/>
          <w:szCs w:val="20"/>
        </w:rPr>
        <w:t xml:space="preserve">В </w:t>
      </w:r>
      <w:hyperlink r:id="rId134" w:history="1">
        <w:r w:rsidR="00041B97" w:rsidRPr="00041B97">
          <w:rPr>
            <w:vanish/>
            <w:sz w:val="20"/>
            <w:szCs w:val="20"/>
          </w:rPr>
          <w:pict>
            <v:shape id="_x0000_i1034" type="#_x0000_t75" alt="" href="http://hl.mailru.su/mcached?q=%D0%BC%D0%BE%D1%8F%20%D1%80%D0%BE%D0%B4%D0%B8%D0%BD%D0%B0%20%D0%BA%D0%B0%D0%B7%D0%B0%D1%85%D1%81%D1%82%D0%B0%D0%BD&amp;c=13-1%3A133-2&amp;r=8982328&amp;rch=l&amp;qurl=http%3A//tarih.spring.kz/ru/kazakhstan&amp;fr=webh" style="width:10.5pt;height:6.75pt" o:button="t">
              <v:imagedata r:id="rId9" o:title=""/>
            </v:shape>
          </w:pict>
        </w:r>
      </w:hyperlink>
      <w:hyperlink r:id="rId135" w:history="1">
        <w:r w:rsidRPr="00675A40">
          <w:rPr>
            <w:rStyle w:val="gogofoundword1"/>
            <w:sz w:val="20"/>
            <w:szCs w:val="20"/>
            <w:shd w:val="clear" w:color="auto" w:fill="auto"/>
          </w:rPr>
          <w:t>Казахстане</w:t>
        </w:r>
      </w:hyperlink>
      <w:hyperlink r:id="rId136" w:history="1">
        <w:r w:rsidR="00041B97" w:rsidRPr="00041B97">
          <w:rPr>
            <w:vanish/>
            <w:sz w:val="20"/>
            <w:szCs w:val="20"/>
            <w:shd w:val="clear" w:color="auto" w:fill="FFFF00"/>
          </w:rPr>
          <w:pict>
            <v:shape id="_x0000_i1035" type="#_x0000_t75" alt="" href="http://hl.mailru.su/mcached?q=%D0%BC%D0%BE%D1%8F%20%D1%80%D0%BE%D0%B4%D0%B8%D0%BD%D0%B0%20%D0%BA%D0%B0%D0%B7%D0%B0%D1%85%D1%81%D1%82%D0%B0%D0%BD&amp;c=13-1%3A133-2&amp;r=8982328&amp;rch=l&amp;qurl=http%3A//tarih.spring.kz/ru/kazakhstan&amp;fr=webh" style="width:10.5pt;height:6.75pt" o:button="t">
              <v:imagedata r:id="rId9" o:title=""/>
            </v:shape>
          </w:pict>
        </w:r>
      </w:hyperlink>
      <w:r w:rsidRPr="00675A40">
        <w:rPr>
          <w:sz w:val="20"/>
          <w:szCs w:val="20"/>
        </w:rPr>
        <w:t xml:space="preserve"> существует много</w:t>
      </w:r>
      <w:r w:rsidRPr="00675A40">
        <w:rPr>
          <w:b/>
          <w:bCs/>
          <w:sz w:val="20"/>
          <w:szCs w:val="20"/>
        </w:rPr>
        <w:t xml:space="preserve"> экологических проблем</w:t>
      </w:r>
      <w:r w:rsidRPr="00675A40">
        <w:rPr>
          <w:sz w:val="20"/>
          <w:szCs w:val="20"/>
        </w:rPr>
        <w:t>, о</w:t>
      </w:r>
      <w:r w:rsidRPr="00675A40">
        <w:rPr>
          <w:sz w:val="20"/>
          <w:szCs w:val="20"/>
        </w:rPr>
        <w:t>т</w:t>
      </w:r>
      <w:r w:rsidRPr="00675A40">
        <w:rPr>
          <w:sz w:val="20"/>
          <w:szCs w:val="20"/>
        </w:rPr>
        <w:t>рицательно сказывающихся на характере природной среды, хозяйс</w:t>
      </w:r>
      <w:r w:rsidRPr="00675A40">
        <w:rPr>
          <w:sz w:val="20"/>
          <w:szCs w:val="20"/>
        </w:rPr>
        <w:t>т</w:t>
      </w:r>
      <w:r w:rsidRPr="00675A40">
        <w:rPr>
          <w:sz w:val="20"/>
          <w:szCs w:val="20"/>
        </w:rPr>
        <w:t>венной деятельности и здоровье людей. Высыхания Арала и обмеление озера Балхаш, загрязнение воздушного бассейна, поверхностных вод и почвы. Особенно напряженная экологическая ситуация сложилась в районе ядерного полигона в Семипалатинске. С 1948 по 1989 годы здесь производилось наземное и подземное испытание ядерного ор</w:t>
      </w:r>
      <w:r w:rsidRPr="00675A40">
        <w:rPr>
          <w:sz w:val="20"/>
          <w:szCs w:val="20"/>
        </w:rPr>
        <w:t>у</w:t>
      </w:r>
      <w:r w:rsidRPr="00675A40">
        <w:rPr>
          <w:sz w:val="20"/>
          <w:szCs w:val="20"/>
        </w:rPr>
        <w:t>жия.. За 40 лет испытаний было произведено более 500 ядерных взр</w:t>
      </w:r>
      <w:r w:rsidRPr="00675A40">
        <w:rPr>
          <w:sz w:val="20"/>
          <w:szCs w:val="20"/>
        </w:rPr>
        <w:t>ы</w:t>
      </w:r>
      <w:r w:rsidRPr="00675A40">
        <w:rPr>
          <w:sz w:val="20"/>
          <w:szCs w:val="20"/>
        </w:rPr>
        <w:t>вов, от воздействия которых пострадали сотни тысяч человек оказа</w:t>
      </w:r>
      <w:r w:rsidRPr="00675A40">
        <w:rPr>
          <w:sz w:val="20"/>
          <w:szCs w:val="20"/>
        </w:rPr>
        <w:t>в</w:t>
      </w:r>
      <w:r w:rsidRPr="00675A40">
        <w:rPr>
          <w:sz w:val="20"/>
          <w:szCs w:val="20"/>
        </w:rPr>
        <w:t>шихся в зоне повышенной радиации. Будущее казахской нации оказ</w:t>
      </w:r>
      <w:r w:rsidRPr="00675A40">
        <w:rPr>
          <w:sz w:val="20"/>
          <w:szCs w:val="20"/>
        </w:rPr>
        <w:t>а</w:t>
      </w:r>
      <w:r w:rsidRPr="00675A40">
        <w:rPr>
          <w:sz w:val="20"/>
          <w:szCs w:val="20"/>
        </w:rPr>
        <w:t xml:space="preserve">лось под угрозой. Терпение людей иссякло. В феврале 1989 г. было </w:t>
      </w:r>
      <w:r w:rsidRPr="00675A40">
        <w:rPr>
          <w:sz w:val="20"/>
          <w:szCs w:val="20"/>
        </w:rPr>
        <w:lastRenderedPageBreak/>
        <w:t>создано движение «Невада-Семипалатинск», начавшее борьбу за з</w:t>
      </w:r>
      <w:r w:rsidRPr="00675A40">
        <w:rPr>
          <w:sz w:val="20"/>
          <w:szCs w:val="20"/>
        </w:rPr>
        <w:t>а</w:t>
      </w:r>
      <w:r w:rsidRPr="00675A40">
        <w:rPr>
          <w:sz w:val="20"/>
          <w:szCs w:val="20"/>
        </w:rPr>
        <w:t>крытие атомного полигона. Результатом этой борьбы стало объявление моратория на испытание ядерного оружия. Вслед за закрытием Сем</w:t>
      </w:r>
      <w:r w:rsidRPr="00675A40">
        <w:rPr>
          <w:sz w:val="20"/>
          <w:szCs w:val="20"/>
        </w:rPr>
        <w:t>и</w:t>
      </w:r>
      <w:r w:rsidRPr="00675A40">
        <w:rPr>
          <w:sz w:val="20"/>
          <w:szCs w:val="20"/>
        </w:rPr>
        <w:t>палатинского полигона (28 августа 1991 г.) было прекращено испыт</w:t>
      </w:r>
      <w:r w:rsidRPr="00675A40">
        <w:rPr>
          <w:sz w:val="20"/>
          <w:szCs w:val="20"/>
        </w:rPr>
        <w:t>а</w:t>
      </w:r>
      <w:r w:rsidRPr="00675A40">
        <w:rPr>
          <w:sz w:val="20"/>
          <w:szCs w:val="20"/>
        </w:rPr>
        <w:t>ние ядерного оружия на полигонах в России, США и Франции.</w:t>
      </w:r>
    </w:p>
    <w:p w:rsidR="0081783E" w:rsidRPr="00675A40" w:rsidRDefault="0081783E" w:rsidP="00DA59F1">
      <w:pPr>
        <w:spacing w:after="0" w:line="240" w:lineRule="auto"/>
        <w:ind w:firstLine="709"/>
        <w:rPr>
          <w:rFonts w:ascii="Times New Roman" w:hAnsi="Times New Roman"/>
          <w:sz w:val="20"/>
          <w:szCs w:val="20"/>
          <w:lang w:eastAsia="ru-RU"/>
        </w:rPr>
      </w:pPr>
      <w:r w:rsidRPr="00675A40">
        <w:rPr>
          <w:rFonts w:ascii="Times New Roman" w:hAnsi="Times New Roman"/>
          <w:sz w:val="20"/>
          <w:szCs w:val="20"/>
          <w:lang w:eastAsia="ru-RU"/>
        </w:rPr>
        <w:t>29 августа 1991 года вышел исторический Указ Президента Казахстана Н.А.Назарбаева № 409 “О закрытии Семипалатинского и</w:t>
      </w:r>
      <w:r w:rsidRPr="00675A40">
        <w:rPr>
          <w:rFonts w:ascii="Times New Roman" w:hAnsi="Times New Roman"/>
          <w:sz w:val="20"/>
          <w:szCs w:val="20"/>
          <w:lang w:eastAsia="ru-RU"/>
        </w:rPr>
        <w:t>с</w:t>
      </w:r>
      <w:r w:rsidRPr="00675A40">
        <w:rPr>
          <w:rFonts w:ascii="Times New Roman" w:hAnsi="Times New Roman"/>
          <w:sz w:val="20"/>
          <w:szCs w:val="20"/>
          <w:lang w:eastAsia="ru-RU"/>
        </w:rPr>
        <w:t>пытательного ядерного полигона”.</w:t>
      </w:r>
    </w:p>
    <w:p w:rsidR="0081783E" w:rsidRPr="00675A40" w:rsidRDefault="0081783E" w:rsidP="00DA59F1">
      <w:pPr>
        <w:spacing w:after="0" w:line="240" w:lineRule="auto"/>
        <w:ind w:firstLine="709"/>
        <w:rPr>
          <w:rFonts w:ascii="Times New Roman" w:hAnsi="Times New Roman"/>
          <w:sz w:val="20"/>
          <w:szCs w:val="20"/>
          <w:lang w:eastAsia="ru-RU"/>
        </w:rPr>
      </w:pPr>
      <w:r w:rsidRPr="00675A40">
        <w:rPr>
          <w:rFonts w:ascii="Times New Roman" w:hAnsi="Times New Roman"/>
          <w:sz w:val="20"/>
          <w:szCs w:val="20"/>
          <w:lang w:eastAsia="ru-RU"/>
        </w:rPr>
        <w:t>За 40 лет испытаний ядерного оружия Семипалатинский яде</w:t>
      </w:r>
      <w:r w:rsidRPr="00675A40">
        <w:rPr>
          <w:rFonts w:ascii="Times New Roman" w:hAnsi="Times New Roman"/>
          <w:sz w:val="20"/>
          <w:szCs w:val="20"/>
          <w:lang w:eastAsia="ru-RU"/>
        </w:rPr>
        <w:t>р</w:t>
      </w:r>
      <w:r w:rsidRPr="00675A40">
        <w:rPr>
          <w:rFonts w:ascii="Times New Roman" w:hAnsi="Times New Roman"/>
          <w:sz w:val="20"/>
          <w:szCs w:val="20"/>
          <w:lang w:eastAsia="ru-RU"/>
        </w:rPr>
        <w:t>ный полигон стал местом ядерной катастрофы.  На полигоне в течении 14 лет производились наземные и воздушные,  затем еще 25 лет по</w:t>
      </w:r>
      <w:r w:rsidRPr="00675A40">
        <w:rPr>
          <w:rFonts w:ascii="Times New Roman" w:hAnsi="Times New Roman"/>
          <w:sz w:val="20"/>
          <w:szCs w:val="20"/>
          <w:lang w:eastAsia="ru-RU"/>
        </w:rPr>
        <w:t>д</w:t>
      </w:r>
      <w:r w:rsidRPr="00675A40">
        <w:rPr>
          <w:rFonts w:ascii="Times New Roman" w:hAnsi="Times New Roman"/>
          <w:sz w:val="20"/>
          <w:szCs w:val="20"/>
          <w:lang w:eastAsia="ru-RU"/>
        </w:rPr>
        <w:t>земные испытания.</w:t>
      </w:r>
      <w:r w:rsidRPr="00675A40">
        <w:rPr>
          <w:rFonts w:ascii="Times New Roman" w:hAnsi="Times New Roman"/>
          <w:sz w:val="20"/>
          <w:szCs w:val="20"/>
          <w:lang w:eastAsia="ru-RU"/>
        </w:rPr>
        <w:br/>
      </w:r>
      <w:r w:rsidRPr="00675A40">
        <w:rPr>
          <w:rFonts w:ascii="Times New Roman" w:hAnsi="Times New Roman"/>
          <w:sz w:val="20"/>
          <w:szCs w:val="20"/>
          <w:lang w:eastAsia="ru-RU"/>
        </w:rPr>
        <w:tab/>
        <w:t> Суммарная мощность открытых и подземных ядерных взр</w:t>
      </w:r>
      <w:r w:rsidRPr="00675A40">
        <w:rPr>
          <w:rFonts w:ascii="Times New Roman" w:hAnsi="Times New Roman"/>
          <w:sz w:val="20"/>
          <w:szCs w:val="20"/>
          <w:lang w:eastAsia="ru-RU"/>
        </w:rPr>
        <w:t>ы</w:t>
      </w:r>
      <w:r w:rsidRPr="00675A40">
        <w:rPr>
          <w:rFonts w:ascii="Times New Roman" w:hAnsi="Times New Roman"/>
          <w:sz w:val="20"/>
          <w:szCs w:val="20"/>
          <w:lang w:eastAsia="ru-RU"/>
        </w:rPr>
        <w:t>вов на Семипалатинском полигоне примерно в 1000 раз выше Хир</w:t>
      </w:r>
      <w:r w:rsidRPr="00675A40">
        <w:rPr>
          <w:rFonts w:ascii="Times New Roman" w:hAnsi="Times New Roman"/>
          <w:sz w:val="20"/>
          <w:szCs w:val="20"/>
          <w:lang w:eastAsia="ru-RU"/>
        </w:rPr>
        <w:t>о</w:t>
      </w:r>
      <w:r w:rsidRPr="00675A40">
        <w:rPr>
          <w:rFonts w:ascii="Times New Roman" w:hAnsi="Times New Roman"/>
          <w:sz w:val="20"/>
          <w:szCs w:val="20"/>
          <w:lang w:eastAsia="ru-RU"/>
        </w:rPr>
        <w:t>симской бомбы.</w:t>
      </w:r>
    </w:p>
    <w:p w:rsidR="0081783E" w:rsidRPr="00675A40" w:rsidRDefault="0081783E" w:rsidP="00DA59F1">
      <w:pPr>
        <w:spacing w:after="0" w:line="240" w:lineRule="auto"/>
        <w:ind w:firstLine="709"/>
        <w:rPr>
          <w:rFonts w:ascii="Times New Roman" w:hAnsi="Times New Roman"/>
          <w:sz w:val="20"/>
          <w:szCs w:val="20"/>
          <w:lang w:eastAsia="ru-RU"/>
        </w:rPr>
      </w:pPr>
      <w:r w:rsidRPr="00675A40">
        <w:rPr>
          <w:rFonts w:ascii="Times New Roman" w:hAnsi="Times New Roman"/>
          <w:sz w:val="20"/>
          <w:szCs w:val="20"/>
          <w:lang w:eastAsia="ru-RU"/>
        </w:rPr>
        <w:t>Практически все жители с любопытством наблюдали за ме</w:t>
      </w:r>
      <w:r w:rsidRPr="00675A40">
        <w:rPr>
          <w:rFonts w:ascii="Times New Roman" w:hAnsi="Times New Roman"/>
          <w:sz w:val="20"/>
          <w:szCs w:val="20"/>
          <w:lang w:eastAsia="ru-RU"/>
        </w:rPr>
        <w:t>д</w:t>
      </w:r>
      <w:r w:rsidRPr="00675A40">
        <w:rPr>
          <w:rFonts w:ascii="Times New Roman" w:hAnsi="Times New Roman"/>
          <w:sz w:val="20"/>
          <w:szCs w:val="20"/>
          <w:lang w:eastAsia="ru-RU"/>
        </w:rPr>
        <w:t>ленно поднимающимся громадным грибовидным облаком и за вторым ярким солнцем на небе, как за новым чудом света. Ежемесячные мн</w:t>
      </w:r>
      <w:r w:rsidRPr="00675A40">
        <w:rPr>
          <w:rFonts w:ascii="Times New Roman" w:hAnsi="Times New Roman"/>
          <w:sz w:val="20"/>
          <w:szCs w:val="20"/>
          <w:lang w:eastAsia="ru-RU"/>
        </w:rPr>
        <w:t>о</w:t>
      </w:r>
      <w:r w:rsidRPr="00675A40">
        <w:rPr>
          <w:rFonts w:ascii="Times New Roman" w:hAnsi="Times New Roman"/>
          <w:sz w:val="20"/>
          <w:szCs w:val="20"/>
          <w:lang w:eastAsia="ru-RU"/>
        </w:rPr>
        <w:t>гократные качания Земли, на которой жили семипалатинцы,  стали привычным явлением.  Тем временем “ феномен Семипалатинского дьявола “ уносил тысячи жизней степняков. Люди умирали  от рака, белокровия, анемии, катаракты,  от аллергии,  туберкулеза,  нервно – психических заболеваний.   Люди гибли от кожных, сердечно – сос</w:t>
      </w:r>
      <w:r w:rsidRPr="00675A40">
        <w:rPr>
          <w:rFonts w:ascii="Times New Roman" w:hAnsi="Times New Roman"/>
          <w:sz w:val="20"/>
          <w:szCs w:val="20"/>
          <w:lang w:eastAsia="ru-RU"/>
        </w:rPr>
        <w:t>у</w:t>
      </w:r>
      <w:r w:rsidRPr="00675A40">
        <w:rPr>
          <w:rFonts w:ascii="Times New Roman" w:hAnsi="Times New Roman"/>
          <w:sz w:val="20"/>
          <w:szCs w:val="20"/>
          <w:lang w:eastAsia="ru-RU"/>
        </w:rPr>
        <w:t>дистых заболеваний.   У многих были врожденные уродства, олиго</w:t>
      </w:r>
      <w:r w:rsidRPr="00675A40">
        <w:rPr>
          <w:rFonts w:ascii="Times New Roman" w:hAnsi="Times New Roman"/>
          <w:sz w:val="20"/>
          <w:szCs w:val="20"/>
          <w:lang w:eastAsia="ru-RU"/>
        </w:rPr>
        <w:t>ф</w:t>
      </w:r>
      <w:r w:rsidRPr="00675A40">
        <w:rPr>
          <w:rFonts w:ascii="Times New Roman" w:hAnsi="Times New Roman"/>
          <w:sz w:val="20"/>
          <w:szCs w:val="20"/>
          <w:lang w:eastAsia="ru-RU"/>
        </w:rPr>
        <w:t>рения.</w:t>
      </w:r>
    </w:p>
    <w:p w:rsidR="0081783E" w:rsidRPr="00675A40" w:rsidRDefault="0081783E" w:rsidP="00DA59F1">
      <w:pPr>
        <w:spacing w:after="0" w:line="240" w:lineRule="auto"/>
        <w:ind w:firstLine="709"/>
        <w:rPr>
          <w:rFonts w:ascii="Times New Roman" w:hAnsi="Times New Roman"/>
          <w:sz w:val="20"/>
          <w:szCs w:val="20"/>
          <w:lang w:eastAsia="ru-RU"/>
        </w:rPr>
      </w:pPr>
    </w:p>
    <w:p w:rsidR="0081783E" w:rsidRPr="00675A40" w:rsidRDefault="0081783E" w:rsidP="00DA59F1">
      <w:pPr>
        <w:pStyle w:val="a3"/>
        <w:spacing w:before="0" w:beforeAutospacing="0" w:after="0" w:afterAutospacing="0"/>
        <w:ind w:firstLine="709"/>
        <w:rPr>
          <w:b/>
          <w:sz w:val="20"/>
          <w:szCs w:val="20"/>
        </w:rPr>
      </w:pPr>
      <w:r w:rsidRPr="00675A40">
        <w:rPr>
          <w:b/>
          <w:sz w:val="20"/>
          <w:szCs w:val="20"/>
        </w:rPr>
        <w:t xml:space="preserve">Задание  </w:t>
      </w:r>
      <w:r w:rsidR="003A47F2" w:rsidRPr="00675A40">
        <w:rPr>
          <w:b/>
          <w:sz w:val="20"/>
          <w:szCs w:val="20"/>
        </w:rPr>
        <w:t xml:space="preserve">73. </w:t>
      </w:r>
      <w:r w:rsidRPr="00675A40">
        <w:rPr>
          <w:b/>
          <w:sz w:val="20"/>
          <w:szCs w:val="20"/>
        </w:rPr>
        <w:t>Составьте резюме-выводы по содержанию данного текста.</w:t>
      </w:r>
    </w:p>
    <w:p w:rsidR="0081783E" w:rsidRPr="00675A40" w:rsidRDefault="0081783E" w:rsidP="00DA59F1">
      <w:pPr>
        <w:spacing w:after="0" w:line="240" w:lineRule="auto"/>
        <w:ind w:firstLine="709"/>
        <w:rPr>
          <w:rFonts w:ascii="Times New Roman" w:hAnsi="Times New Roman"/>
          <w:sz w:val="20"/>
          <w:szCs w:val="20"/>
          <w:lang w:eastAsia="ru-RU"/>
        </w:rPr>
      </w:pPr>
      <w:r w:rsidRPr="00675A40">
        <w:rPr>
          <w:rFonts w:ascii="Times New Roman" w:hAnsi="Times New Roman"/>
          <w:sz w:val="20"/>
          <w:szCs w:val="20"/>
          <w:lang w:eastAsia="ru-RU"/>
        </w:rPr>
        <w:t>Эхо “полигона</w:t>
      </w:r>
    </w:p>
    <w:p w:rsidR="0081783E" w:rsidRPr="00675A40" w:rsidRDefault="0081783E" w:rsidP="00DA59F1">
      <w:pPr>
        <w:spacing w:after="0" w:line="240" w:lineRule="auto"/>
        <w:ind w:firstLine="709"/>
        <w:rPr>
          <w:rFonts w:ascii="Times New Roman" w:hAnsi="Times New Roman"/>
          <w:sz w:val="20"/>
          <w:szCs w:val="20"/>
          <w:lang w:eastAsia="ru-RU"/>
        </w:rPr>
      </w:pPr>
      <w:r w:rsidRPr="00675A40">
        <w:rPr>
          <w:rFonts w:ascii="Times New Roman" w:hAnsi="Times New Roman"/>
          <w:sz w:val="20"/>
          <w:szCs w:val="20"/>
          <w:lang w:eastAsia="ru-RU"/>
        </w:rPr>
        <w:t>До сих пор звучит” эхо “ семипалатинского полигона. Стра</w:t>
      </w:r>
      <w:r w:rsidRPr="00675A40">
        <w:rPr>
          <w:rFonts w:ascii="Times New Roman" w:hAnsi="Times New Roman"/>
          <w:sz w:val="20"/>
          <w:szCs w:val="20"/>
          <w:lang w:eastAsia="ru-RU"/>
        </w:rPr>
        <w:t>ш</w:t>
      </w:r>
      <w:r w:rsidRPr="00675A40">
        <w:rPr>
          <w:rFonts w:ascii="Times New Roman" w:hAnsi="Times New Roman"/>
          <w:sz w:val="20"/>
          <w:szCs w:val="20"/>
          <w:lang w:eastAsia="ru-RU"/>
        </w:rPr>
        <w:t>ные цифры говорят сами за себя.  30 – 35 % от общего числа населения ВКО являются облучившимися.  Средняя продолжительность жизни в регионе сократилась на 3 – 4 года. Злокачественные опухоли выросли в 5 раз; болезни нервной системы – до 4 раз.  Отмечены врожденные п</w:t>
      </w:r>
      <w:r w:rsidRPr="00675A40">
        <w:rPr>
          <w:rFonts w:ascii="Times New Roman" w:hAnsi="Times New Roman"/>
          <w:sz w:val="20"/>
          <w:szCs w:val="20"/>
          <w:lang w:eastAsia="ru-RU"/>
        </w:rPr>
        <w:t>о</w:t>
      </w:r>
      <w:r w:rsidRPr="00675A40">
        <w:rPr>
          <w:rFonts w:ascii="Times New Roman" w:hAnsi="Times New Roman"/>
          <w:sz w:val="20"/>
          <w:szCs w:val="20"/>
          <w:lang w:eastAsia="ru-RU"/>
        </w:rPr>
        <w:t xml:space="preserve">роки развития, среди которых – синдром Дауна, расщелины губы и неба. </w:t>
      </w:r>
    </w:p>
    <w:p w:rsidR="0081783E" w:rsidRPr="00675A40" w:rsidRDefault="0081783E" w:rsidP="00DA59F1">
      <w:pPr>
        <w:spacing w:after="0" w:line="240" w:lineRule="auto"/>
        <w:ind w:firstLine="709"/>
        <w:rPr>
          <w:rFonts w:ascii="Times New Roman" w:hAnsi="Times New Roman"/>
          <w:sz w:val="20"/>
          <w:szCs w:val="20"/>
          <w:lang w:eastAsia="ru-RU"/>
        </w:rPr>
      </w:pPr>
      <w:r w:rsidRPr="00675A40">
        <w:rPr>
          <w:rFonts w:ascii="Times New Roman" w:hAnsi="Times New Roman"/>
          <w:sz w:val="20"/>
          <w:szCs w:val="20"/>
          <w:lang w:eastAsia="ru-RU"/>
        </w:rPr>
        <w:t>9 декабря 1997 года 52-я сессия Генеральной Ассамблеи ООН приняла резолюцию об оказании помощи в ликвидации последствий ядерных взрывов на Семипалатинском ядерном полигоне. В соответс</w:t>
      </w:r>
      <w:r w:rsidRPr="00675A40">
        <w:rPr>
          <w:rFonts w:ascii="Times New Roman" w:hAnsi="Times New Roman"/>
          <w:sz w:val="20"/>
          <w:szCs w:val="20"/>
          <w:lang w:eastAsia="ru-RU"/>
        </w:rPr>
        <w:t>т</w:t>
      </w:r>
      <w:r w:rsidRPr="00675A40">
        <w:rPr>
          <w:rFonts w:ascii="Times New Roman" w:hAnsi="Times New Roman"/>
          <w:sz w:val="20"/>
          <w:szCs w:val="20"/>
          <w:lang w:eastAsia="ru-RU"/>
        </w:rPr>
        <w:t xml:space="preserve">вии с этой резолюцией в Казахстан прибыли эксперты ООН, которые в июне-июле 1998 года изучали и анализировали обстановку в районах, </w:t>
      </w:r>
      <w:r w:rsidRPr="00675A40">
        <w:rPr>
          <w:rFonts w:ascii="Times New Roman" w:hAnsi="Times New Roman"/>
          <w:sz w:val="20"/>
          <w:szCs w:val="20"/>
          <w:lang w:eastAsia="ru-RU"/>
        </w:rPr>
        <w:lastRenderedPageBreak/>
        <w:t>пострадавших от ядерных испытаний. Число пострадавших от ядерных взрывов составило 1,6 млн. человек. Эксперты предложили конкре</w:t>
      </w:r>
      <w:r w:rsidRPr="00675A40">
        <w:rPr>
          <w:rFonts w:ascii="Times New Roman" w:hAnsi="Times New Roman"/>
          <w:sz w:val="20"/>
          <w:szCs w:val="20"/>
          <w:lang w:eastAsia="ru-RU"/>
        </w:rPr>
        <w:t>т</w:t>
      </w:r>
      <w:r w:rsidRPr="00675A40">
        <w:rPr>
          <w:rFonts w:ascii="Times New Roman" w:hAnsi="Times New Roman"/>
          <w:sz w:val="20"/>
          <w:szCs w:val="20"/>
          <w:lang w:eastAsia="ru-RU"/>
        </w:rPr>
        <w:t>ную программу международной медицинской, экологической, экон</w:t>
      </w:r>
      <w:r w:rsidRPr="00675A40">
        <w:rPr>
          <w:rFonts w:ascii="Times New Roman" w:hAnsi="Times New Roman"/>
          <w:sz w:val="20"/>
          <w:szCs w:val="20"/>
          <w:lang w:eastAsia="ru-RU"/>
        </w:rPr>
        <w:t>о</w:t>
      </w:r>
      <w:r w:rsidRPr="00675A40">
        <w:rPr>
          <w:rFonts w:ascii="Times New Roman" w:hAnsi="Times New Roman"/>
          <w:sz w:val="20"/>
          <w:szCs w:val="20"/>
          <w:lang w:eastAsia="ru-RU"/>
        </w:rPr>
        <w:t>мической и гуманитарной помощи пострадавшим.</w:t>
      </w:r>
    </w:p>
    <w:p w:rsidR="0081783E" w:rsidRPr="00675A40" w:rsidRDefault="0081783E" w:rsidP="00DA59F1">
      <w:pPr>
        <w:spacing w:after="0" w:line="240" w:lineRule="auto"/>
        <w:ind w:firstLine="709"/>
        <w:rPr>
          <w:rFonts w:ascii="Times New Roman" w:hAnsi="Times New Roman"/>
          <w:sz w:val="20"/>
          <w:szCs w:val="20"/>
          <w:lang w:eastAsia="ru-RU"/>
        </w:rPr>
      </w:pPr>
      <w:r w:rsidRPr="00675A40">
        <w:rPr>
          <w:rFonts w:ascii="Times New Roman" w:hAnsi="Times New Roman"/>
          <w:sz w:val="20"/>
          <w:szCs w:val="20"/>
          <w:lang w:eastAsia="ru-RU"/>
        </w:rPr>
        <w:t>Казахский поэт – трибун Олжас Сулейменов первый выступил с заявлением против испытаний на Семипалатинском полигоне. 28 февраля 1989 года он зачитал обращение ко всем общественным, тво</w:t>
      </w:r>
      <w:r w:rsidRPr="00675A40">
        <w:rPr>
          <w:rFonts w:ascii="Times New Roman" w:hAnsi="Times New Roman"/>
          <w:sz w:val="20"/>
          <w:szCs w:val="20"/>
          <w:lang w:eastAsia="ru-RU"/>
        </w:rPr>
        <w:t>р</w:t>
      </w:r>
      <w:r w:rsidRPr="00675A40">
        <w:rPr>
          <w:rFonts w:ascii="Times New Roman" w:hAnsi="Times New Roman"/>
          <w:sz w:val="20"/>
          <w:szCs w:val="20"/>
          <w:lang w:eastAsia="ru-RU"/>
        </w:rPr>
        <w:t>ческим, религиозным организациям страны, и потребовал прекратить ядерные испытания в Казахстане. Движение “ Невада – Семипалатинск “ получило международное призвание.</w:t>
      </w:r>
    </w:p>
    <w:p w:rsidR="0081783E" w:rsidRPr="00675A40" w:rsidRDefault="0081783E" w:rsidP="00DA59F1">
      <w:pPr>
        <w:spacing w:after="0" w:line="240" w:lineRule="auto"/>
        <w:ind w:firstLine="709"/>
        <w:rPr>
          <w:rFonts w:ascii="Times New Roman" w:hAnsi="Times New Roman"/>
          <w:sz w:val="20"/>
          <w:szCs w:val="20"/>
          <w:lang w:eastAsia="ru-RU"/>
        </w:rPr>
      </w:pPr>
      <w:r w:rsidRPr="00675A40">
        <w:rPr>
          <w:rFonts w:ascii="Times New Roman" w:hAnsi="Times New Roman"/>
          <w:sz w:val="20"/>
          <w:szCs w:val="20"/>
          <w:lang w:eastAsia="ru-RU"/>
        </w:rPr>
        <w:t>В мае 1995 года – вывод с территории Казахстана последнего ядерного заряда, подготовленного к испытанию на Семипалатинском полигоне.</w:t>
      </w:r>
    </w:p>
    <w:p w:rsidR="0081783E" w:rsidRPr="00675A40" w:rsidRDefault="0081783E" w:rsidP="00DA59F1">
      <w:pPr>
        <w:spacing w:after="0" w:line="240" w:lineRule="auto"/>
        <w:ind w:firstLine="709"/>
        <w:rPr>
          <w:rFonts w:ascii="Times New Roman" w:hAnsi="Times New Roman"/>
          <w:sz w:val="20"/>
          <w:szCs w:val="20"/>
          <w:lang w:eastAsia="ru-RU"/>
        </w:rPr>
      </w:pPr>
      <w:r w:rsidRPr="00675A40">
        <w:rPr>
          <w:rFonts w:ascii="Times New Roman" w:hAnsi="Times New Roman"/>
          <w:sz w:val="20"/>
          <w:szCs w:val="20"/>
          <w:lang w:eastAsia="ru-RU"/>
        </w:rPr>
        <w:t>На сегодняшний день Семипалатинский ядерный полигон пр</w:t>
      </w:r>
      <w:r w:rsidRPr="00675A40">
        <w:rPr>
          <w:rFonts w:ascii="Times New Roman" w:hAnsi="Times New Roman"/>
          <w:sz w:val="20"/>
          <w:szCs w:val="20"/>
          <w:lang w:eastAsia="ru-RU"/>
        </w:rPr>
        <w:t>е</w:t>
      </w:r>
      <w:r w:rsidRPr="00675A40">
        <w:rPr>
          <w:rFonts w:ascii="Times New Roman" w:hAnsi="Times New Roman"/>
          <w:sz w:val="20"/>
          <w:szCs w:val="20"/>
          <w:lang w:eastAsia="ru-RU"/>
        </w:rPr>
        <w:t>образовался в научный исследовательский центр, который работает в мирных целях.</w:t>
      </w:r>
    </w:p>
    <w:p w:rsidR="0081783E" w:rsidRPr="00675A40" w:rsidRDefault="0081783E" w:rsidP="00DA59F1">
      <w:pPr>
        <w:spacing w:after="0" w:line="240" w:lineRule="auto"/>
        <w:ind w:firstLine="709"/>
        <w:rPr>
          <w:rFonts w:ascii="Times New Roman" w:hAnsi="Times New Roman"/>
          <w:sz w:val="20"/>
          <w:szCs w:val="20"/>
          <w:lang w:eastAsia="ru-RU"/>
        </w:rPr>
      </w:pPr>
    </w:p>
    <w:p w:rsidR="0081783E" w:rsidRPr="00675A40" w:rsidRDefault="0081783E" w:rsidP="00DA59F1">
      <w:pPr>
        <w:spacing w:after="0" w:line="240" w:lineRule="auto"/>
        <w:ind w:firstLine="709"/>
        <w:rPr>
          <w:rFonts w:ascii="Times New Roman" w:hAnsi="Times New Roman"/>
          <w:b/>
          <w:sz w:val="20"/>
          <w:szCs w:val="20"/>
          <w:lang w:eastAsia="ru-RU"/>
        </w:rPr>
      </w:pPr>
      <w:r w:rsidRPr="00675A40">
        <w:rPr>
          <w:rFonts w:ascii="Times New Roman" w:hAnsi="Times New Roman"/>
          <w:b/>
          <w:sz w:val="20"/>
          <w:szCs w:val="20"/>
          <w:lang w:eastAsia="ru-RU"/>
        </w:rPr>
        <w:t xml:space="preserve"> Задание </w:t>
      </w:r>
      <w:r w:rsidR="003A47F2" w:rsidRPr="00675A40">
        <w:rPr>
          <w:rFonts w:ascii="Times New Roman" w:hAnsi="Times New Roman"/>
          <w:b/>
          <w:sz w:val="20"/>
          <w:szCs w:val="20"/>
          <w:lang w:eastAsia="ru-RU"/>
        </w:rPr>
        <w:t xml:space="preserve">74. </w:t>
      </w:r>
      <w:r w:rsidRPr="00675A40">
        <w:rPr>
          <w:rFonts w:ascii="Times New Roman" w:hAnsi="Times New Roman"/>
          <w:b/>
          <w:sz w:val="20"/>
          <w:szCs w:val="20"/>
          <w:lang w:eastAsia="ru-RU"/>
        </w:rPr>
        <w:t>Составьте резюме Т. Бекмагамбетова, испол</w:t>
      </w:r>
      <w:r w:rsidRPr="00675A40">
        <w:rPr>
          <w:rFonts w:ascii="Times New Roman" w:hAnsi="Times New Roman"/>
          <w:b/>
          <w:sz w:val="20"/>
          <w:szCs w:val="20"/>
          <w:lang w:eastAsia="ru-RU"/>
        </w:rPr>
        <w:t>ь</w:t>
      </w:r>
      <w:r w:rsidRPr="00675A40">
        <w:rPr>
          <w:rFonts w:ascii="Times New Roman" w:hAnsi="Times New Roman"/>
          <w:b/>
          <w:sz w:val="20"/>
          <w:szCs w:val="20"/>
          <w:lang w:eastAsia="ru-RU"/>
        </w:rPr>
        <w:t>зуя данную информацию.</w:t>
      </w:r>
    </w:p>
    <w:p w:rsidR="0081783E" w:rsidRPr="00675A40" w:rsidRDefault="0081783E" w:rsidP="00DA59F1">
      <w:pPr>
        <w:pStyle w:val="1"/>
        <w:spacing w:before="0" w:line="240" w:lineRule="auto"/>
        <w:ind w:firstLine="709"/>
        <w:rPr>
          <w:rFonts w:ascii="Times New Roman" w:hAnsi="Times New Roman"/>
          <w:b w:val="0"/>
          <w:color w:val="auto"/>
          <w:sz w:val="20"/>
          <w:szCs w:val="20"/>
        </w:rPr>
      </w:pPr>
      <w:r w:rsidRPr="00675A40">
        <w:rPr>
          <w:rFonts w:ascii="Times New Roman" w:hAnsi="Times New Roman"/>
          <w:b w:val="0"/>
          <w:color w:val="auto"/>
          <w:sz w:val="20"/>
          <w:szCs w:val="20"/>
        </w:rPr>
        <w:t>Бекмамбетов Тимур</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Родился 25 июня 1961 года в городе Гурьев, Казахская ССР (с 1991 года Атырау, Казахстан). Отец Нуруахит Бекмамбетов — на р</w:t>
      </w:r>
      <w:r w:rsidRPr="00675A40">
        <w:rPr>
          <w:sz w:val="20"/>
          <w:szCs w:val="20"/>
        </w:rPr>
        <w:t>у</w:t>
      </w:r>
      <w:r w:rsidRPr="00675A40">
        <w:rPr>
          <w:sz w:val="20"/>
          <w:szCs w:val="20"/>
        </w:rPr>
        <w:t xml:space="preserve">ководящей работе в «Гурьевэнерго», мать Мира Богословская — была литсотрудником, заместителем редактора областной партийно-советской газеты «Прикаспийская коммуна». </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Окончил Гурьевскую среднюю школу № 17 имени С. М. Кир</w:t>
      </w:r>
      <w:r w:rsidRPr="00675A40">
        <w:rPr>
          <w:sz w:val="20"/>
          <w:szCs w:val="20"/>
        </w:rPr>
        <w:t>о</w:t>
      </w:r>
      <w:r w:rsidRPr="00675A40">
        <w:rPr>
          <w:sz w:val="20"/>
          <w:szCs w:val="20"/>
        </w:rPr>
        <w:t>ва. Учился в МЭИ, но не закончил обучение, заинтересовавшись и</w:t>
      </w:r>
      <w:r w:rsidRPr="00675A40">
        <w:rPr>
          <w:sz w:val="20"/>
          <w:szCs w:val="20"/>
        </w:rPr>
        <w:t>с</w:t>
      </w:r>
      <w:r w:rsidRPr="00675A40">
        <w:rPr>
          <w:sz w:val="20"/>
          <w:szCs w:val="20"/>
        </w:rPr>
        <w:t xml:space="preserve">кусством. Входил в круг знакомых Анатолия Зверева и Оскара Рабина. </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 xml:space="preserve">Около 1980 переехал в Ташкент. </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 xml:space="preserve">В 1987 году окончил Ташкентский театрально-художественный институт имени А.Н. Островского по специальности «художник театра и кино». </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 xml:space="preserve">Служил в армии под Ашхабадом в артиллерийских войсках. После службы работал художником театра «Ильхом» и на киностудии «Узбекфильм». </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 xml:space="preserve">Переехал в Москву. В 1989 году подготовил рекламный сюжет о банке «Кредит-Москва». </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В 1991 году снял фильм «Пешаварский вальс», посвящённый афганской войне. В 1994 картина получила призы на фестивале в Ка</w:t>
      </w:r>
      <w:r w:rsidRPr="00675A40">
        <w:rPr>
          <w:sz w:val="20"/>
          <w:szCs w:val="20"/>
        </w:rPr>
        <w:t>р</w:t>
      </w:r>
      <w:r w:rsidRPr="00675A40">
        <w:rPr>
          <w:sz w:val="20"/>
          <w:szCs w:val="20"/>
        </w:rPr>
        <w:t xml:space="preserve">ловых Варах и на Кинотавре. </w:t>
      </w:r>
    </w:p>
    <w:p w:rsidR="0081783E" w:rsidRPr="00675A40" w:rsidRDefault="0081783E" w:rsidP="00DA59F1">
      <w:pPr>
        <w:pStyle w:val="a3"/>
        <w:spacing w:before="0" w:beforeAutospacing="0" w:after="0" w:afterAutospacing="0"/>
        <w:ind w:firstLine="709"/>
        <w:rPr>
          <w:sz w:val="20"/>
          <w:szCs w:val="20"/>
        </w:rPr>
      </w:pPr>
      <w:r w:rsidRPr="00675A40">
        <w:rPr>
          <w:sz w:val="20"/>
          <w:szCs w:val="20"/>
        </w:rPr>
        <w:lastRenderedPageBreak/>
        <w:t xml:space="preserve">В 2004—2005 годах снял фильмы «Ночной Дозор» и «Дневной Дозор. Мел Судьбы». </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С 2005 года в Голливуде, занят в ряде проектов группы кин</w:t>
      </w:r>
      <w:r w:rsidRPr="00675A40">
        <w:rPr>
          <w:sz w:val="20"/>
          <w:szCs w:val="20"/>
        </w:rPr>
        <w:t>о</w:t>
      </w:r>
      <w:r w:rsidRPr="00675A40">
        <w:rPr>
          <w:sz w:val="20"/>
          <w:szCs w:val="20"/>
        </w:rPr>
        <w:t xml:space="preserve">компаний «Fox». </w:t>
      </w:r>
    </w:p>
    <w:p w:rsidR="0081783E" w:rsidRPr="00675A40" w:rsidRDefault="0081783E" w:rsidP="00DA59F1">
      <w:pPr>
        <w:pStyle w:val="a3"/>
        <w:spacing w:before="0" w:beforeAutospacing="0" w:after="0" w:afterAutospacing="0"/>
        <w:ind w:firstLine="709"/>
        <w:rPr>
          <w:b/>
          <w:bCs/>
          <w:sz w:val="20"/>
          <w:szCs w:val="20"/>
        </w:rPr>
      </w:pPr>
      <w:r w:rsidRPr="00675A40">
        <w:rPr>
          <w:sz w:val="20"/>
          <w:szCs w:val="20"/>
        </w:rPr>
        <w:t xml:space="preserve">В 2008 году снял фильм «Особо опасен». </w:t>
      </w:r>
    </w:p>
    <w:p w:rsidR="0081783E" w:rsidRPr="00675A40" w:rsidRDefault="0081783E" w:rsidP="00DA59F1">
      <w:pPr>
        <w:spacing w:after="0" w:line="240" w:lineRule="auto"/>
        <w:ind w:firstLine="709"/>
        <w:rPr>
          <w:rFonts w:ascii="Times New Roman" w:hAnsi="Times New Roman"/>
          <w:b/>
          <w:bCs/>
          <w:sz w:val="20"/>
          <w:szCs w:val="20"/>
        </w:rPr>
      </w:pPr>
    </w:p>
    <w:p w:rsidR="0081783E" w:rsidRPr="00675A40" w:rsidRDefault="0081783E" w:rsidP="00DA59F1">
      <w:pPr>
        <w:tabs>
          <w:tab w:val="left" w:pos="284"/>
        </w:tabs>
        <w:spacing w:after="0" w:line="240" w:lineRule="auto"/>
        <w:ind w:firstLine="567"/>
        <w:jc w:val="both"/>
        <w:rPr>
          <w:rFonts w:ascii="Times New Roman" w:hAnsi="Times New Roman"/>
          <w:b/>
          <w:bCs/>
          <w:sz w:val="20"/>
          <w:szCs w:val="20"/>
        </w:rPr>
      </w:pPr>
      <w:r w:rsidRPr="00675A40">
        <w:rPr>
          <w:rFonts w:ascii="Times New Roman" w:hAnsi="Times New Roman"/>
          <w:b/>
          <w:bCs/>
          <w:sz w:val="20"/>
          <w:szCs w:val="20"/>
        </w:rPr>
        <w:t>МОДУЛЬ 4 КУЛЬТУРА УСТНОЙ РЕЧИ И ОСОБЕНН</w:t>
      </w:r>
      <w:r w:rsidRPr="00675A40">
        <w:rPr>
          <w:rFonts w:ascii="Times New Roman" w:hAnsi="Times New Roman"/>
          <w:b/>
          <w:bCs/>
          <w:sz w:val="20"/>
          <w:szCs w:val="20"/>
        </w:rPr>
        <w:t>О</w:t>
      </w:r>
      <w:r w:rsidRPr="00675A40">
        <w:rPr>
          <w:rFonts w:ascii="Times New Roman" w:hAnsi="Times New Roman"/>
          <w:b/>
          <w:bCs/>
          <w:sz w:val="20"/>
          <w:szCs w:val="20"/>
        </w:rPr>
        <w:t>СТИ РЕЧЕВОГО  ПОВЕДЕНИЯ В ПРОФЕССИОНАЛЬНОЙ СФЕРЕ</w:t>
      </w:r>
    </w:p>
    <w:p w:rsidR="0081783E" w:rsidRPr="00675A40" w:rsidRDefault="0081783E" w:rsidP="00DA59F1">
      <w:pPr>
        <w:tabs>
          <w:tab w:val="left" w:pos="284"/>
        </w:tabs>
        <w:spacing w:after="0" w:line="240" w:lineRule="auto"/>
        <w:ind w:firstLine="567"/>
        <w:jc w:val="both"/>
        <w:rPr>
          <w:rFonts w:ascii="Times New Roman" w:hAnsi="Times New Roman"/>
          <w:b/>
          <w:bCs/>
          <w:sz w:val="20"/>
          <w:szCs w:val="20"/>
          <w:u w:val="single"/>
        </w:rPr>
      </w:pPr>
    </w:p>
    <w:p w:rsidR="0081783E" w:rsidRPr="00675A40" w:rsidRDefault="0081783E" w:rsidP="00DA59F1">
      <w:pPr>
        <w:tabs>
          <w:tab w:val="left" w:pos="284"/>
        </w:tabs>
        <w:spacing w:after="0" w:line="240" w:lineRule="auto"/>
        <w:ind w:firstLine="567"/>
        <w:jc w:val="both"/>
        <w:rPr>
          <w:rFonts w:ascii="Times New Roman" w:hAnsi="Times New Roman"/>
          <w:sz w:val="20"/>
          <w:szCs w:val="20"/>
          <w:u w:val="single"/>
        </w:rPr>
      </w:pPr>
      <w:r w:rsidRPr="00675A40">
        <w:rPr>
          <w:rFonts w:ascii="Times New Roman" w:hAnsi="Times New Roman"/>
          <w:sz w:val="20"/>
          <w:szCs w:val="20"/>
          <w:u w:val="single"/>
          <w:lang w:eastAsia="ru-RU"/>
        </w:rPr>
        <w:t xml:space="preserve">23, 24. </w:t>
      </w:r>
      <w:r w:rsidRPr="00675A40">
        <w:rPr>
          <w:rFonts w:ascii="Times New Roman" w:hAnsi="Times New Roman"/>
          <w:sz w:val="20"/>
          <w:szCs w:val="20"/>
          <w:u w:val="single"/>
        </w:rPr>
        <w:t>Определение культуры речи. Две ступени освоения лит</w:t>
      </w:r>
      <w:r w:rsidRPr="00675A40">
        <w:rPr>
          <w:rFonts w:ascii="Times New Roman" w:hAnsi="Times New Roman"/>
          <w:sz w:val="20"/>
          <w:szCs w:val="20"/>
          <w:u w:val="single"/>
        </w:rPr>
        <w:t>е</w:t>
      </w:r>
      <w:r w:rsidRPr="00675A40">
        <w:rPr>
          <w:rFonts w:ascii="Times New Roman" w:hAnsi="Times New Roman"/>
          <w:sz w:val="20"/>
          <w:szCs w:val="20"/>
          <w:u w:val="single"/>
        </w:rPr>
        <w:t xml:space="preserve">ратурного языка: 1) правильность речи  </w:t>
      </w:r>
    </w:p>
    <w:p w:rsidR="0081783E" w:rsidRPr="00675A40" w:rsidRDefault="0081783E" w:rsidP="008276BA">
      <w:pPr>
        <w:pBdr>
          <w:left w:val="single" w:sz="4" w:space="4" w:color="auto"/>
        </w:pBdr>
        <w:spacing w:after="0" w:line="240" w:lineRule="auto"/>
        <w:ind w:firstLine="142"/>
        <w:jc w:val="both"/>
        <w:rPr>
          <w:rFonts w:ascii="Times New Roman" w:hAnsi="Times New Roman"/>
          <w:sz w:val="20"/>
          <w:szCs w:val="20"/>
        </w:rPr>
      </w:pPr>
      <w:r w:rsidRPr="00675A40">
        <w:rPr>
          <w:rFonts w:ascii="Times New Roman" w:hAnsi="Times New Roman"/>
          <w:sz w:val="20"/>
          <w:szCs w:val="20"/>
        </w:rPr>
        <w:t>Культура речи - это раздел науки о языке, в котором рассматриваю</w:t>
      </w:r>
      <w:r w:rsidRPr="00675A40">
        <w:rPr>
          <w:rFonts w:ascii="Times New Roman" w:hAnsi="Times New Roman"/>
          <w:sz w:val="20"/>
          <w:szCs w:val="20"/>
        </w:rPr>
        <w:t>т</w:t>
      </w:r>
      <w:r w:rsidRPr="00675A40">
        <w:rPr>
          <w:rFonts w:ascii="Times New Roman" w:hAnsi="Times New Roman"/>
          <w:sz w:val="20"/>
          <w:szCs w:val="20"/>
        </w:rPr>
        <w:t>ся вопросы соблюдения языковых норм.</w:t>
      </w:r>
    </w:p>
    <w:p w:rsidR="0081783E" w:rsidRPr="00675A40" w:rsidRDefault="0081783E" w:rsidP="008276BA">
      <w:pPr>
        <w:pBdr>
          <w:left w:val="single" w:sz="4" w:space="4" w:color="auto"/>
        </w:pBdr>
        <w:spacing w:after="0" w:line="240" w:lineRule="auto"/>
        <w:ind w:firstLine="142"/>
        <w:jc w:val="both"/>
        <w:rPr>
          <w:rFonts w:ascii="Times New Roman" w:hAnsi="Times New Roman"/>
          <w:sz w:val="20"/>
          <w:szCs w:val="20"/>
        </w:rPr>
      </w:pPr>
      <w:r w:rsidRPr="00675A40">
        <w:rPr>
          <w:rFonts w:ascii="Times New Roman" w:hAnsi="Times New Roman"/>
          <w:sz w:val="20"/>
          <w:szCs w:val="20"/>
        </w:rPr>
        <w:t>В культуре речи выделяют две стороны:</w:t>
      </w:r>
    </w:p>
    <w:p w:rsidR="0081783E" w:rsidRPr="00675A40" w:rsidRDefault="0081783E" w:rsidP="008276BA">
      <w:pPr>
        <w:pBdr>
          <w:left w:val="single" w:sz="4" w:space="4" w:color="auto"/>
        </w:pBdr>
        <w:spacing w:after="0" w:line="240" w:lineRule="auto"/>
        <w:ind w:firstLine="142"/>
        <w:jc w:val="both"/>
        <w:rPr>
          <w:rFonts w:ascii="Times New Roman" w:hAnsi="Times New Roman"/>
          <w:sz w:val="20"/>
          <w:szCs w:val="20"/>
        </w:rPr>
      </w:pPr>
      <w:r w:rsidRPr="00675A40">
        <w:rPr>
          <w:rFonts w:ascii="Times New Roman" w:hAnsi="Times New Roman"/>
          <w:sz w:val="20"/>
          <w:szCs w:val="20"/>
        </w:rPr>
        <w:t>1. правильность речи;</w:t>
      </w:r>
    </w:p>
    <w:p w:rsidR="0081783E" w:rsidRPr="00675A40" w:rsidRDefault="0081783E" w:rsidP="008276BA">
      <w:pPr>
        <w:pBdr>
          <w:left w:val="single" w:sz="4" w:space="4" w:color="auto"/>
        </w:pBdr>
        <w:spacing w:after="0" w:line="240" w:lineRule="auto"/>
        <w:ind w:firstLine="142"/>
        <w:jc w:val="both"/>
        <w:rPr>
          <w:rFonts w:ascii="Times New Roman" w:hAnsi="Times New Roman"/>
          <w:sz w:val="20"/>
          <w:szCs w:val="20"/>
        </w:rPr>
      </w:pPr>
      <w:r w:rsidRPr="00675A40">
        <w:rPr>
          <w:rFonts w:ascii="Times New Roman" w:hAnsi="Times New Roman"/>
          <w:sz w:val="20"/>
          <w:szCs w:val="20"/>
        </w:rPr>
        <w:t>2. речевое мастерство.</w:t>
      </w:r>
    </w:p>
    <w:p w:rsidR="0081783E" w:rsidRPr="00675A40" w:rsidRDefault="0081783E" w:rsidP="008276BA">
      <w:pPr>
        <w:pBdr>
          <w:left w:val="single" w:sz="4" w:space="4" w:color="auto"/>
        </w:pBdr>
        <w:spacing w:after="0" w:line="240" w:lineRule="auto"/>
        <w:ind w:firstLine="142"/>
        <w:jc w:val="both"/>
        <w:rPr>
          <w:rFonts w:ascii="Times New Roman" w:hAnsi="Times New Roman"/>
          <w:sz w:val="20"/>
          <w:szCs w:val="20"/>
        </w:rPr>
      </w:pPr>
      <w:r w:rsidRPr="00675A40">
        <w:rPr>
          <w:rFonts w:ascii="Times New Roman" w:hAnsi="Times New Roman"/>
          <w:sz w:val="20"/>
          <w:szCs w:val="20"/>
        </w:rPr>
        <w:t xml:space="preserve">1.Правильность речи – это соблюдение языковых норм современного русского литературного языка. </w:t>
      </w:r>
    </w:p>
    <w:p w:rsidR="0081783E" w:rsidRPr="00675A40" w:rsidRDefault="0081783E" w:rsidP="008276BA">
      <w:pPr>
        <w:pBdr>
          <w:left w:val="single" w:sz="4" w:space="4" w:color="auto"/>
        </w:pBdr>
        <w:tabs>
          <w:tab w:val="left" w:pos="284"/>
        </w:tabs>
        <w:spacing w:after="0" w:line="240" w:lineRule="auto"/>
        <w:ind w:firstLine="142"/>
        <w:jc w:val="both"/>
        <w:rPr>
          <w:rFonts w:ascii="Times New Roman" w:hAnsi="Times New Roman"/>
          <w:sz w:val="20"/>
          <w:szCs w:val="20"/>
        </w:rPr>
      </w:pPr>
      <w:r w:rsidRPr="00675A40">
        <w:rPr>
          <w:rFonts w:ascii="Times New Roman" w:hAnsi="Times New Roman"/>
          <w:sz w:val="20"/>
          <w:szCs w:val="20"/>
        </w:rPr>
        <w:t xml:space="preserve"> 2. речевое мастерство</w:t>
      </w:r>
      <w:r w:rsidRPr="00675A40">
        <w:rPr>
          <w:rFonts w:ascii="Times New Roman" w:hAnsi="Times New Roman"/>
          <w:b/>
          <w:sz w:val="20"/>
          <w:szCs w:val="20"/>
        </w:rPr>
        <w:t xml:space="preserve"> </w:t>
      </w:r>
      <w:r w:rsidRPr="00675A40">
        <w:rPr>
          <w:rFonts w:ascii="Times New Roman" w:hAnsi="Times New Roman"/>
          <w:sz w:val="20"/>
          <w:szCs w:val="20"/>
        </w:rPr>
        <w:t>(умение употреблять языковые средства в с</w:t>
      </w:r>
      <w:r w:rsidRPr="00675A40">
        <w:rPr>
          <w:rFonts w:ascii="Times New Roman" w:hAnsi="Times New Roman"/>
          <w:sz w:val="20"/>
          <w:szCs w:val="20"/>
        </w:rPr>
        <w:t>о</w:t>
      </w:r>
      <w:r w:rsidRPr="00675A40">
        <w:rPr>
          <w:rFonts w:ascii="Times New Roman" w:hAnsi="Times New Roman"/>
          <w:sz w:val="20"/>
          <w:szCs w:val="20"/>
        </w:rPr>
        <w:t xml:space="preserve">ответствии с целями и условиями общения). </w:t>
      </w:r>
    </w:p>
    <w:p w:rsidR="0081783E" w:rsidRPr="00675A40" w:rsidRDefault="0081783E" w:rsidP="00DA59F1">
      <w:pPr>
        <w:tabs>
          <w:tab w:val="left" w:pos="284"/>
        </w:tabs>
        <w:spacing w:after="0" w:line="240" w:lineRule="auto"/>
        <w:ind w:firstLine="567"/>
        <w:jc w:val="both"/>
        <w:rPr>
          <w:rFonts w:ascii="Times New Roman" w:hAnsi="Times New Roman"/>
          <w:sz w:val="20"/>
          <w:szCs w:val="20"/>
        </w:rPr>
      </w:pPr>
    </w:p>
    <w:p w:rsidR="0081783E" w:rsidRPr="00675A40" w:rsidRDefault="0081783E" w:rsidP="00DA59F1">
      <w:pPr>
        <w:pStyle w:val="a3"/>
        <w:spacing w:before="0" w:beforeAutospacing="0" w:after="0" w:afterAutospacing="0"/>
        <w:ind w:firstLine="709"/>
        <w:rPr>
          <w:bCs/>
          <w:sz w:val="20"/>
          <w:szCs w:val="20"/>
        </w:rPr>
      </w:pPr>
      <w:r w:rsidRPr="00675A40">
        <w:rPr>
          <w:b/>
          <w:sz w:val="20"/>
          <w:szCs w:val="20"/>
        </w:rPr>
        <w:t xml:space="preserve">Задание </w:t>
      </w:r>
      <w:r w:rsidR="003A47F2" w:rsidRPr="00675A40">
        <w:rPr>
          <w:b/>
          <w:sz w:val="20"/>
          <w:szCs w:val="20"/>
        </w:rPr>
        <w:t xml:space="preserve">75. </w:t>
      </w:r>
      <w:r w:rsidRPr="00675A40">
        <w:rPr>
          <w:b/>
          <w:sz w:val="20"/>
          <w:szCs w:val="20"/>
        </w:rPr>
        <w:t>Составьте предложения по различным схемам, используя данную информацию.</w:t>
      </w:r>
      <w:r w:rsidRPr="00675A40">
        <w:rPr>
          <w:b/>
          <w:sz w:val="20"/>
          <w:szCs w:val="20"/>
        </w:rPr>
        <w:br/>
      </w:r>
      <w:r w:rsidRPr="00675A40">
        <w:rPr>
          <w:bCs/>
          <w:sz w:val="20"/>
          <w:szCs w:val="20"/>
        </w:rPr>
        <w:t>1. Государственные символы Республики Казахстан (Флаг, герб, гимн)</w:t>
      </w:r>
      <w:r w:rsidRPr="00675A40">
        <w:rPr>
          <w:sz w:val="20"/>
          <w:szCs w:val="20"/>
        </w:rPr>
        <w:br/>
      </w:r>
      <w:r w:rsidRPr="00675A40">
        <w:rPr>
          <w:bCs/>
          <w:sz w:val="20"/>
          <w:szCs w:val="20"/>
        </w:rPr>
        <w:t>2. Национальная валюта (Тенге)</w:t>
      </w:r>
      <w:r w:rsidRPr="00675A40">
        <w:rPr>
          <w:sz w:val="20"/>
          <w:szCs w:val="20"/>
        </w:rPr>
        <w:br/>
      </w:r>
      <w:r w:rsidRPr="00675A40">
        <w:rPr>
          <w:bCs/>
          <w:sz w:val="20"/>
          <w:szCs w:val="20"/>
        </w:rPr>
        <w:t>3. Три великих бия Казахстана (Толе, Айтеке, Казыбек)</w:t>
      </w:r>
      <w:r w:rsidRPr="00675A40">
        <w:rPr>
          <w:sz w:val="20"/>
          <w:szCs w:val="20"/>
        </w:rPr>
        <w:br/>
      </w:r>
      <w:r w:rsidRPr="00675A40">
        <w:rPr>
          <w:bCs/>
          <w:sz w:val="20"/>
          <w:szCs w:val="20"/>
        </w:rPr>
        <w:t>10. Наука, в которой прославился Аль-Фараби (Математика)</w:t>
      </w:r>
      <w:r w:rsidRPr="00675A40">
        <w:rPr>
          <w:sz w:val="20"/>
          <w:szCs w:val="20"/>
        </w:rPr>
        <w:br/>
      </w:r>
      <w:r w:rsidRPr="00675A40">
        <w:rPr>
          <w:bCs/>
          <w:sz w:val="20"/>
          <w:szCs w:val="20"/>
        </w:rPr>
        <w:t>11.Символ Наурыза (Тюльпан)</w:t>
      </w:r>
      <w:r w:rsidRPr="00675A40">
        <w:rPr>
          <w:sz w:val="20"/>
          <w:szCs w:val="20"/>
        </w:rPr>
        <w:br/>
      </w:r>
      <w:r w:rsidRPr="00675A40">
        <w:rPr>
          <w:rStyle w:val="submenu-table"/>
          <w:bCs/>
          <w:sz w:val="20"/>
          <w:szCs w:val="20"/>
        </w:rPr>
        <w:t>14. Автор эпопеи «Путь Абая» (М.Ауэзов)</w:t>
      </w:r>
      <w:r w:rsidRPr="00675A40">
        <w:rPr>
          <w:sz w:val="20"/>
          <w:szCs w:val="20"/>
        </w:rPr>
        <w:br/>
      </w:r>
      <w:r w:rsidRPr="00675A40">
        <w:rPr>
          <w:bCs/>
          <w:sz w:val="20"/>
          <w:szCs w:val="20"/>
        </w:rPr>
        <w:t>15. Первый летчик-космонавт Республики Казахстан (Т.Аубакиров)</w:t>
      </w:r>
      <w:r w:rsidRPr="00675A40">
        <w:rPr>
          <w:sz w:val="20"/>
          <w:szCs w:val="20"/>
        </w:rPr>
        <w:br/>
      </w:r>
      <w:r w:rsidRPr="00675A40">
        <w:rPr>
          <w:bCs/>
          <w:sz w:val="20"/>
          <w:szCs w:val="20"/>
        </w:rPr>
        <w:t>16. Герой юмористических рассказов и анекдотов казахского фолькл</w:t>
      </w:r>
      <w:r w:rsidRPr="00675A40">
        <w:rPr>
          <w:bCs/>
          <w:sz w:val="20"/>
          <w:szCs w:val="20"/>
        </w:rPr>
        <w:t>о</w:t>
      </w:r>
      <w:r w:rsidRPr="00675A40">
        <w:rPr>
          <w:bCs/>
          <w:sz w:val="20"/>
          <w:szCs w:val="20"/>
        </w:rPr>
        <w:t>ра (Алдар Косе)</w:t>
      </w:r>
      <w:r w:rsidRPr="00675A40">
        <w:rPr>
          <w:sz w:val="20"/>
          <w:szCs w:val="20"/>
        </w:rPr>
        <w:br/>
      </w:r>
      <w:r w:rsidRPr="00675A40">
        <w:rPr>
          <w:bCs/>
          <w:sz w:val="20"/>
          <w:szCs w:val="20"/>
        </w:rPr>
        <w:t xml:space="preserve"> </w:t>
      </w:r>
      <w:r w:rsidRPr="00675A40">
        <w:rPr>
          <w:rStyle w:val="submenu-table"/>
          <w:bCs/>
          <w:sz w:val="20"/>
          <w:szCs w:val="20"/>
        </w:rPr>
        <w:t>27. Первый казахстанский художественный фильм, вышедший на э</w:t>
      </w:r>
      <w:r w:rsidRPr="00675A40">
        <w:rPr>
          <w:rStyle w:val="submenu-table"/>
          <w:bCs/>
          <w:sz w:val="20"/>
          <w:szCs w:val="20"/>
        </w:rPr>
        <w:t>к</w:t>
      </w:r>
      <w:r w:rsidRPr="00675A40">
        <w:rPr>
          <w:rStyle w:val="submenu-table"/>
          <w:bCs/>
          <w:sz w:val="20"/>
          <w:szCs w:val="20"/>
        </w:rPr>
        <w:t xml:space="preserve">раны в </w:t>
      </w:r>
      <w:r w:rsidRPr="00675A40">
        <w:rPr>
          <w:bCs/>
          <w:sz w:val="20"/>
          <w:szCs w:val="20"/>
        </w:rPr>
        <w:t>1938 году («Амангельды»)</w:t>
      </w:r>
      <w:r w:rsidRPr="00675A40">
        <w:rPr>
          <w:sz w:val="20"/>
          <w:szCs w:val="20"/>
        </w:rPr>
        <w:br/>
      </w:r>
      <w:r w:rsidRPr="00675A40">
        <w:rPr>
          <w:bCs/>
          <w:sz w:val="20"/>
          <w:szCs w:val="20"/>
        </w:rPr>
        <w:t>29. Первый Президент Республики Казахстан (Н.Назарбаев)</w:t>
      </w:r>
      <w:r w:rsidRPr="00675A40">
        <w:rPr>
          <w:sz w:val="20"/>
          <w:szCs w:val="20"/>
        </w:rPr>
        <w:br/>
      </w:r>
      <w:r w:rsidRPr="00675A40">
        <w:rPr>
          <w:bCs/>
          <w:sz w:val="20"/>
          <w:szCs w:val="20"/>
        </w:rPr>
        <w:t xml:space="preserve"> 32. Вереница верблюдов (Караван)</w:t>
      </w:r>
      <w:r w:rsidRPr="00675A40">
        <w:rPr>
          <w:sz w:val="20"/>
          <w:szCs w:val="20"/>
        </w:rPr>
        <w:br/>
      </w:r>
      <w:r w:rsidRPr="00675A40">
        <w:rPr>
          <w:bCs/>
          <w:sz w:val="20"/>
          <w:szCs w:val="20"/>
        </w:rPr>
        <w:t>34. Национальный головной убор невесты (Саукеле)</w:t>
      </w:r>
      <w:r w:rsidRPr="00675A40">
        <w:rPr>
          <w:sz w:val="20"/>
          <w:szCs w:val="20"/>
        </w:rPr>
        <w:br/>
      </w:r>
      <w:r w:rsidRPr="00675A40">
        <w:rPr>
          <w:bCs/>
          <w:sz w:val="20"/>
          <w:szCs w:val="20"/>
        </w:rPr>
        <w:t xml:space="preserve"> </w:t>
      </w:r>
      <w:r w:rsidRPr="00675A40">
        <w:rPr>
          <w:rStyle w:val="submenu-table"/>
          <w:bCs/>
          <w:sz w:val="20"/>
          <w:szCs w:val="20"/>
        </w:rPr>
        <w:t>35. День Республики Казахстан (25 октября)</w:t>
      </w:r>
      <w:r w:rsidRPr="00675A40">
        <w:rPr>
          <w:sz w:val="20"/>
          <w:szCs w:val="20"/>
        </w:rPr>
        <w:br/>
      </w:r>
      <w:r w:rsidRPr="00675A40">
        <w:rPr>
          <w:bCs/>
          <w:sz w:val="20"/>
          <w:szCs w:val="20"/>
        </w:rPr>
        <w:t xml:space="preserve"> </w:t>
      </w:r>
      <w:r w:rsidRPr="00675A40">
        <w:rPr>
          <w:rStyle w:val="submenu-table"/>
          <w:bCs/>
          <w:sz w:val="20"/>
          <w:szCs w:val="20"/>
        </w:rPr>
        <w:t xml:space="preserve">42. Автор популярного кюя «Сары-Арка», музыкального символа </w:t>
      </w:r>
      <w:r w:rsidRPr="00675A40">
        <w:rPr>
          <w:sz w:val="20"/>
          <w:szCs w:val="20"/>
        </w:rPr>
        <w:br/>
      </w:r>
      <w:r w:rsidRPr="00675A40">
        <w:rPr>
          <w:bCs/>
          <w:sz w:val="20"/>
          <w:szCs w:val="20"/>
        </w:rPr>
        <w:t>казахских степей (Курмангазы)</w:t>
      </w:r>
      <w:r w:rsidRPr="00675A40">
        <w:rPr>
          <w:sz w:val="20"/>
          <w:szCs w:val="20"/>
        </w:rPr>
        <w:br/>
      </w:r>
      <w:r w:rsidRPr="00675A40">
        <w:rPr>
          <w:bCs/>
          <w:sz w:val="20"/>
          <w:szCs w:val="20"/>
        </w:rPr>
        <w:lastRenderedPageBreak/>
        <w:t>60. Какова общая протяженность границ республики Казахстан (12187 км)</w:t>
      </w:r>
      <w:r w:rsidRPr="00675A40">
        <w:rPr>
          <w:sz w:val="20"/>
          <w:szCs w:val="20"/>
        </w:rPr>
        <w:br/>
      </w:r>
      <w:r w:rsidRPr="00675A40">
        <w:rPr>
          <w:bCs/>
          <w:sz w:val="20"/>
          <w:szCs w:val="20"/>
        </w:rPr>
        <w:t>61. С какими государствами граничит Казахстан (Российская Федер</w:t>
      </w:r>
      <w:r w:rsidRPr="00675A40">
        <w:rPr>
          <w:bCs/>
          <w:sz w:val="20"/>
          <w:szCs w:val="20"/>
        </w:rPr>
        <w:t>а</w:t>
      </w:r>
      <w:r w:rsidRPr="00675A40">
        <w:rPr>
          <w:bCs/>
          <w:sz w:val="20"/>
          <w:szCs w:val="20"/>
        </w:rPr>
        <w:t>ция, Республики Узбекистан, Кыргызстан, Туркменистан, Китай)</w:t>
      </w:r>
      <w:r w:rsidRPr="00675A40">
        <w:rPr>
          <w:sz w:val="20"/>
          <w:szCs w:val="20"/>
        </w:rPr>
        <w:br/>
      </w:r>
      <w:r w:rsidRPr="00675A40">
        <w:rPr>
          <w:bCs/>
          <w:sz w:val="20"/>
          <w:szCs w:val="20"/>
        </w:rPr>
        <w:t xml:space="preserve"> </w:t>
      </w:r>
      <w:r w:rsidRPr="00675A40">
        <w:rPr>
          <w:rStyle w:val="submenu-table"/>
          <w:bCs/>
          <w:sz w:val="20"/>
          <w:szCs w:val="20"/>
        </w:rPr>
        <w:t>62. Самая высокая гора Казахстана (Хан-Тенгри, 6995 м)</w:t>
      </w:r>
      <w:r w:rsidRPr="00675A40">
        <w:rPr>
          <w:sz w:val="20"/>
          <w:szCs w:val="20"/>
        </w:rPr>
        <w:br/>
      </w:r>
      <w:r w:rsidRPr="00675A40">
        <w:rPr>
          <w:bCs/>
          <w:sz w:val="20"/>
          <w:szCs w:val="20"/>
        </w:rPr>
        <w:t>63. Самая длинная река Казахстана (Иртыш, 4248 км)</w:t>
      </w:r>
      <w:r w:rsidRPr="00675A40">
        <w:rPr>
          <w:sz w:val="20"/>
          <w:szCs w:val="20"/>
        </w:rPr>
        <w:br/>
      </w:r>
      <w:r w:rsidRPr="00675A40">
        <w:rPr>
          <w:bCs/>
          <w:sz w:val="20"/>
          <w:szCs w:val="20"/>
        </w:rPr>
        <w:t xml:space="preserve"> </w:t>
      </w:r>
      <w:r w:rsidRPr="00675A40">
        <w:rPr>
          <w:rStyle w:val="submenu-table"/>
          <w:bCs/>
          <w:sz w:val="20"/>
          <w:szCs w:val="20"/>
        </w:rPr>
        <w:t>70. Казахский поэт-просветитель, открывший первое женское учил</w:t>
      </w:r>
      <w:r w:rsidRPr="00675A40">
        <w:rPr>
          <w:rStyle w:val="submenu-table"/>
          <w:bCs/>
          <w:sz w:val="20"/>
          <w:szCs w:val="20"/>
        </w:rPr>
        <w:t>и</w:t>
      </w:r>
      <w:r w:rsidRPr="00675A40">
        <w:rPr>
          <w:rStyle w:val="submenu-table"/>
          <w:bCs/>
          <w:sz w:val="20"/>
          <w:szCs w:val="20"/>
        </w:rPr>
        <w:t xml:space="preserve">ще в </w:t>
      </w:r>
      <w:r w:rsidRPr="00675A40">
        <w:rPr>
          <w:bCs/>
          <w:sz w:val="20"/>
          <w:szCs w:val="20"/>
        </w:rPr>
        <w:t>Казахстане (И.Алтынсарин)</w:t>
      </w:r>
      <w:r w:rsidRPr="00675A40">
        <w:rPr>
          <w:sz w:val="20"/>
          <w:szCs w:val="20"/>
        </w:rPr>
        <w:br/>
      </w:r>
      <w:r w:rsidRPr="00675A40">
        <w:rPr>
          <w:bCs/>
          <w:sz w:val="20"/>
          <w:szCs w:val="20"/>
        </w:rPr>
        <w:t>71. Автор замечательного произведения «Аз и Я» (О.Сулейменов)</w:t>
      </w:r>
      <w:r w:rsidRPr="00675A40">
        <w:rPr>
          <w:sz w:val="20"/>
          <w:szCs w:val="20"/>
        </w:rPr>
        <w:br/>
      </w:r>
      <w:r w:rsidRPr="00675A40">
        <w:rPr>
          <w:bCs/>
          <w:sz w:val="20"/>
          <w:szCs w:val="20"/>
        </w:rPr>
        <w:t>72. Когда была основана крепость Верный (1854 г.)</w:t>
      </w:r>
      <w:r w:rsidRPr="00675A40">
        <w:rPr>
          <w:sz w:val="20"/>
          <w:szCs w:val="20"/>
        </w:rPr>
        <w:br/>
      </w:r>
      <w:r w:rsidRPr="00675A40">
        <w:rPr>
          <w:bCs/>
          <w:sz w:val="20"/>
          <w:szCs w:val="20"/>
        </w:rPr>
        <w:t xml:space="preserve"> </w:t>
      </w:r>
      <w:r w:rsidRPr="00675A40">
        <w:rPr>
          <w:rStyle w:val="submenu-table"/>
          <w:bCs/>
          <w:sz w:val="20"/>
          <w:szCs w:val="20"/>
        </w:rPr>
        <w:t>73. История города Алматы (Семиречье, Верный, Алма-Ата, Алматы)</w:t>
      </w:r>
      <w:r w:rsidRPr="00675A40">
        <w:rPr>
          <w:sz w:val="20"/>
          <w:szCs w:val="20"/>
        </w:rPr>
        <w:br/>
      </w:r>
      <w:r w:rsidRPr="00675A40">
        <w:rPr>
          <w:bCs/>
          <w:sz w:val="20"/>
          <w:szCs w:val="20"/>
        </w:rPr>
        <w:t>74. Когда Алматы стал миллионным городом (19 декабря 1981 г.)</w:t>
      </w:r>
      <w:r w:rsidRPr="00675A40">
        <w:rPr>
          <w:sz w:val="20"/>
          <w:szCs w:val="20"/>
        </w:rPr>
        <w:br/>
      </w:r>
      <w:r w:rsidRPr="00675A40">
        <w:rPr>
          <w:bCs/>
          <w:sz w:val="20"/>
          <w:szCs w:val="20"/>
        </w:rPr>
        <w:t>75. Где был найден Золотой человек (Иссыкский курган)</w:t>
      </w:r>
      <w:r w:rsidRPr="00675A40">
        <w:rPr>
          <w:sz w:val="20"/>
          <w:szCs w:val="20"/>
        </w:rPr>
        <w:br/>
      </w:r>
      <w:r w:rsidRPr="00675A40">
        <w:rPr>
          <w:bCs/>
          <w:sz w:val="20"/>
          <w:szCs w:val="20"/>
        </w:rPr>
        <w:t>76. Имя Золотого воина (Сулей)</w:t>
      </w:r>
      <w:r w:rsidRPr="00675A40">
        <w:rPr>
          <w:sz w:val="20"/>
          <w:szCs w:val="20"/>
        </w:rPr>
        <w:br/>
      </w:r>
      <w:r w:rsidRPr="00675A40">
        <w:rPr>
          <w:bCs/>
          <w:sz w:val="20"/>
          <w:szCs w:val="20"/>
        </w:rPr>
        <w:t>77. Город-центр по изучению космоса (Байконур)</w:t>
      </w:r>
      <w:r w:rsidRPr="00675A40">
        <w:rPr>
          <w:sz w:val="20"/>
          <w:szCs w:val="20"/>
        </w:rPr>
        <w:br/>
      </w:r>
      <w:r w:rsidRPr="00675A40">
        <w:rPr>
          <w:bCs/>
          <w:sz w:val="20"/>
          <w:szCs w:val="20"/>
        </w:rPr>
        <w:t xml:space="preserve"> 79. Казахские народные инструменты (Домбра, сыбызгы, кобыз)</w:t>
      </w:r>
      <w:r w:rsidRPr="00675A40">
        <w:rPr>
          <w:sz w:val="20"/>
          <w:szCs w:val="20"/>
        </w:rPr>
        <w:br/>
      </w:r>
      <w:r w:rsidRPr="00675A40">
        <w:rPr>
          <w:bCs/>
          <w:sz w:val="20"/>
          <w:szCs w:val="20"/>
        </w:rPr>
        <w:t>81. Моря на территории Казахстана (Каспийское, Аральское)</w:t>
      </w:r>
      <w:r w:rsidRPr="00675A40">
        <w:rPr>
          <w:sz w:val="20"/>
          <w:szCs w:val="20"/>
        </w:rPr>
        <w:br/>
      </w:r>
      <w:r w:rsidRPr="00675A40">
        <w:rPr>
          <w:bCs/>
          <w:sz w:val="20"/>
          <w:szCs w:val="20"/>
        </w:rPr>
        <w:t xml:space="preserve"> </w:t>
      </w:r>
      <w:r w:rsidRPr="00675A40">
        <w:rPr>
          <w:rStyle w:val="submenu-table"/>
          <w:bCs/>
          <w:sz w:val="20"/>
          <w:szCs w:val="20"/>
        </w:rPr>
        <w:t>82. Какие «разноцветные» реки Казахстана вам известны (Аксу – б</w:t>
      </w:r>
      <w:r w:rsidRPr="00675A40">
        <w:rPr>
          <w:rStyle w:val="submenu-table"/>
          <w:bCs/>
          <w:sz w:val="20"/>
          <w:szCs w:val="20"/>
        </w:rPr>
        <w:t>е</w:t>
      </w:r>
      <w:r w:rsidRPr="00675A40">
        <w:rPr>
          <w:rStyle w:val="submenu-table"/>
          <w:bCs/>
          <w:sz w:val="20"/>
          <w:szCs w:val="20"/>
        </w:rPr>
        <w:t xml:space="preserve">лая </w:t>
      </w:r>
      <w:r w:rsidRPr="00675A40">
        <w:rPr>
          <w:bCs/>
          <w:sz w:val="20"/>
          <w:szCs w:val="20"/>
        </w:rPr>
        <w:t>вода, Карасу – черная вода, Коксу – синяя вода, Сарысу – желтая вода)</w:t>
      </w:r>
    </w:p>
    <w:p w:rsidR="0081783E" w:rsidRPr="00675A40" w:rsidRDefault="0081783E" w:rsidP="00DA59F1">
      <w:pPr>
        <w:pStyle w:val="a3"/>
        <w:spacing w:before="0" w:beforeAutospacing="0" w:after="0" w:afterAutospacing="0"/>
        <w:ind w:firstLine="709"/>
        <w:rPr>
          <w:bCs/>
          <w:sz w:val="20"/>
          <w:szCs w:val="20"/>
        </w:rPr>
      </w:pPr>
    </w:p>
    <w:p w:rsidR="0081783E" w:rsidRPr="00675A40" w:rsidRDefault="0081783E" w:rsidP="00DA59F1">
      <w:pPr>
        <w:pStyle w:val="a3"/>
        <w:spacing w:before="0" w:beforeAutospacing="0" w:after="0" w:afterAutospacing="0"/>
        <w:ind w:firstLine="709"/>
        <w:rPr>
          <w:sz w:val="20"/>
          <w:szCs w:val="20"/>
        </w:rPr>
      </w:pPr>
      <w:r w:rsidRPr="00675A40">
        <w:rPr>
          <w:b/>
          <w:bCs/>
          <w:sz w:val="20"/>
          <w:szCs w:val="20"/>
        </w:rPr>
        <w:t xml:space="preserve">Задание  </w:t>
      </w:r>
      <w:r w:rsidR="003A47F2" w:rsidRPr="00675A40">
        <w:rPr>
          <w:b/>
          <w:bCs/>
          <w:sz w:val="20"/>
          <w:szCs w:val="20"/>
        </w:rPr>
        <w:t xml:space="preserve">76. </w:t>
      </w:r>
      <w:r w:rsidRPr="00675A40">
        <w:rPr>
          <w:b/>
          <w:bCs/>
          <w:sz w:val="20"/>
          <w:szCs w:val="20"/>
        </w:rPr>
        <w:t>Подберите дополнительную информацию о Е. Шакенове для устного пересказа.</w:t>
      </w:r>
      <w:r w:rsidRPr="00675A40">
        <w:rPr>
          <w:b/>
          <w:sz w:val="20"/>
          <w:szCs w:val="20"/>
        </w:rPr>
        <w:br/>
      </w:r>
      <w:r w:rsidRPr="00675A40">
        <w:rPr>
          <w:b/>
          <w:bCs/>
          <w:sz w:val="20"/>
          <w:szCs w:val="20"/>
        </w:rPr>
        <w:t xml:space="preserve">              Еркеш Шакеев</w:t>
      </w:r>
      <w:r w:rsidRPr="00675A40">
        <w:rPr>
          <w:sz w:val="20"/>
          <w:szCs w:val="20"/>
        </w:rPr>
        <w:t xml:space="preserve"> (</w:t>
      </w:r>
      <w:hyperlink r:id="rId137" w:tooltip="5 мая (страница не существует)" w:history="1">
        <w:r w:rsidRPr="00675A40">
          <w:rPr>
            <w:rStyle w:val="ac"/>
            <w:color w:val="auto"/>
            <w:sz w:val="20"/>
            <w:szCs w:val="20"/>
            <w:u w:val="none"/>
          </w:rPr>
          <w:t>5 мая</w:t>
        </w:r>
      </w:hyperlink>
      <w:r w:rsidRPr="00675A40">
        <w:rPr>
          <w:sz w:val="20"/>
          <w:szCs w:val="20"/>
        </w:rPr>
        <w:t xml:space="preserve"> </w:t>
      </w:r>
      <w:hyperlink r:id="rId138" w:tooltip="1962 год (страница не существует)" w:history="1">
        <w:r w:rsidRPr="00675A40">
          <w:rPr>
            <w:rStyle w:val="ac"/>
            <w:color w:val="auto"/>
            <w:sz w:val="20"/>
            <w:szCs w:val="20"/>
            <w:u w:val="none"/>
          </w:rPr>
          <w:t>1962 года</w:t>
        </w:r>
      </w:hyperlink>
      <w:r w:rsidRPr="00675A40">
        <w:rPr>
          <w:sz w:val="20"/>
          <w:szCs w:val="20"/>
        </w:rPr>
        <w:t xml:space="preserve">) — </w:t>
      </w:r>
      <w:hyperlink r:id="rId139" w:tooltip="Казахстан" w:history="1">
        <w:r w:rsidRPr="00675A40">
          <w:rPr>
            <w:rStyle w:val="ac"/>
            <w:color w:val="auto"/>
            <w:sz w:val="20"/>
            <w:szCs w:val="20"/>
            <w:u w:val="none"/>
          </w:rPr>
          <w:t>казахстанский</w:t>
        </w:r>
      </w:hyperlink>
      <w:r w:rsidRPr="00675A40">
        <w:rPr>
          <w:sz w:val="20"/>
          <w:szCs w:val="20"/>
        </w:rPr>
        <w:t xml:space="preserve"> композ</w:t>
      </w:r>
      <w:r w:rsidRPr="00675A40">
        <w:rPr>
          <w:sz w:val="20"/>
          <w:szCs w:val="20"/>
        </w:rPr>
        <w:t>и</w:t>
      </w:r>
      <w:r w:rsidRPr="00675A40">
        <w:rPr>
          <w:sz w:val="20"/>
          <w:szCs w:val="20"/>
        </w:rPr>
        <w:t>тор, автор-исполнитель. Автор популярных песен «Нелюбимая», «Донна Осень», «Стоп-ночь», «Девочка в платьице белом». В разные годы сотрудничал с казахстанскими группами «</w:t>
      </w:r>
      <w:hyperlink r:id="rId140" w:tooltip="А’Студио (страница не существует)" w:history="1">
        <w:r w:rsidRPr="00675A40">
          <w:rPr>
            <w:rStyle w:val="ac"/>
            <w:color w:val="auto"/>
            <w:sz w:val="20"/>
            <w:szCs w:val="20"/>
            <w:u w:val="none"/>
          </w:rPr>
          <w:t>А-Студио</w:t>
        </w:r>
      </w:hyperlink>
      <w:r w:rsidRPr="00675A40">
        <w:rPr>
          <w:sz w:val="20"/>
          <w:szCs w:val="20"/>
        </w:rPr>
        <w:t>», «</w:t>
      </w:r>
      <w:hyperlink r:id="rId141" w:tooltip="Мюзикола (страница не существует)" w:history="1">
        <w:r w:rsidRPr="00675A40">
          <w:rPr>
            <w:rStyle w:val="ac"/>
            <w:color w:val="auto"/>
            <w:sz w:val="20"/>
            <w:szCs w:val="20"/>
            <w:u w:val="none"/>
          </w:rPr>
          <w:t>Мюзикола</w:t>
        </w:r>
      </w:hyperlink>
      <w:r w:rsidRPr="00675A40">
        <w:rPr>
          <w:sz w:val="20"/>
          <w:szCs w:val="20"/>
        </w:rPr>
        <w:t>», «</w:t>
      </w:r>
      <w:hyperlink r:id="rId142" w:tooltip="Дуэт L (страница не существует)" w:history="1">
        <w:r w:rsidRPr="00675A40">
          <w:rPr>
            <w:rStyle w:val="ac"/>
            <w:color w:val="auto"/>
            <w:sz w:val="20"/>
            <w:szCs w:val="20"/>
            <w:u w:val="none"/>
          </w:rPr>
          <w:t>Дуэт L</w:t>
        </w:r>
      </w:hyperlink>
      <w:r w:rsidRPr="00675A40">
        <w:rPr>
          <w:sz w:val="20"/>
          <w:szCs w:val="20"/>
        </w:rPr>
        <w:t xml:space="preserve">» и другими исполнителями. </w:t>
      </w:r>
    </w:p>
    <w:p w:rsidR="0081783E" w:rsidRPr="00675A40" w:rsidRDefault="0081783E" w:rsidP="00DA59F1">
      <w:pPr>
        <w:spacing w:after="0" w:line="240" w:lineRule="auto"/>
        <w:ind w:firstLine="709"/>
        <w:rPr>
          <w:rFonts w:ascii="Times New Roman" w:hAnsi="Times New Roman"/>
          <w:sz w:val="20"/>
          <w:szCs w:val="20"/>
        </w:rPr>
      </w:pPr>
      <w:r w:rsidRPr="00675A40">
        <w:rPr>
          <w:rFonts w:ascii="Times New Roman" w:hAnsi="Times New Roman"/>
          <w:sz w:val="20"/>
          <w:szCs w:val="20"/>
        </w:rPr>
        <w:t>На песне Еркеша Шакеева «Нелюбимая» Батыр в знак благ</w:t>
      </w:r>
      <w:r w:rsidRPr="00675A40">
        <w:rPr>
          <w:rFonts w:ascii="Times New Roman" w:hAnsi="Times New Roman"/>
          <w:sz w:val="20"/>
          <w:szCs w:val="20"/>
        </w:rPr>
        <w:t>о</w:t>
      </w:r>
      <w:r w:rsidRPr="00675A40">
        <w:rPr>
          <w:rFonts w:ascii="Times New Roman" w:hAnsi="Times New Roman"/>
          <w:sz w:val="20"/>
          <w:szCs w:val="20"/>
        </w:rPr>
        <w:t>дарности залу, который пел вместе с музыкантом, встал на колени и, расчувствовавшись, прижал руки к лицу.</w:t>
      </w:r>
    </w:p>
    <w:p w:rsidR="0081783E" w:rsidRPr="00675A40" w:rsidRDefault="0081783E" w:rsidP="00DA59F1">
      <w:pPr>
        <w:spacing w:after="0" w:line="240" w:lineRule="auto"/>
        <w:ind w:firstLine="709"/>
        <w:rPr>
          <w:rFonts w:ascii="Times New Roman" w:hAnsi="Times New Roman"/>
          <w:sz w:val="20"/>
          <w:szCs w:val="20"/>
        </w:rPr>
      </w:pPr>
    </w:p>
    <w:p w:rsidR="000C2AF6" w:rsidRPr="00675A40" w:rsidRDefault="000C2AF6" w:rsidP="000C2AF6">
      <w:pPr>
        <w:pStyle w:val="a3"/>
        <w:spacing w:before="0" w:beforeAutospacing="0" w:after="0" w:afterAutospacing="0"/>
        <w:ind w:firstLine="709"/>
        <w:rPr>
          <w:b/>
          <w:bCs/>
          <w:sz w:val="20"/>
          <w:szCs w:val="20"/>
          <w:lang w:val="kk-KZ"/>
        </w:rPr>
      </w:pPr>
      <w:r w:rsidRPr="00675A40">
        <w:rPr>
          <w:b/>
          <w:bCs/>
          <w:sz w:val="20"/>
          <w:szCs w:val="20"/>
          <w:lang w:val="kk-KZ"/>
        </w:rPr>
        <w:t>Задание</w:t>
      </w:r>
      <w:r w:rsidR="003A47F2" w:rsidRPr="00675A40">
        <w:rPr>
          <w:b/>
          <w:bCs/>
          <w:sz w:val="20"/>
          <w:szCs w:val="20"/>
          <w:lang w:val="kk-KZ"/>
        </w:rPr>
        <w:t xml:space="preserve"> 77. </w:t>
      </w:r>
      <w:r w:rsidRPr="00675A40">
        <w:rPr>
          <w:b/>
          <w:bCs/>
          <w:sz w:val="20"/>
          <w:szCs w:val="20"/>
          <w:lang w:val="kk-KZ"/>
        </w:rPr>
        <w:t xml:space="preserve"> Подготовьте текст для устного пересказа.</w:t>
      </w:r>
    </w:p>
    <w:p w:rsidR="000C2AF6" w:rsidRPr="00675A40" w:rsidRDefault="000C2AF6" w:rsidP="000C2AF6">
      <w:pPr>
        <w:pStyle w:val="a3"/>
        <w:spacing w:before="0" w:beforeAutospacing="0" w:after="0" w:afterAutospacing="0"/>
        <w:ind w:firstLine="709"/>
        <w:rPr>
          <w:sz w:val="20"/>
          <w:szCs w:val="20"/>
        </w:rPr>
      </w:pPr>
      <w:r w:rsidRPr="00675A40">
        <w:rPr>
          <w:bCs/>
          <w:sz w:val="20"/>
          <w:szCs w:val="20"/>
          <w:lang w:val="kk-KZ"/>
        </w:rPr>
        <w:t>З</w:t>
      </w:r>
      <w:r w:rsidRPr="00675A40">
        <w:rPr>
          <w:bCs/>
          <w:sz w:val="20"/>
          <w:szCs w:val="20"/>
        </w:rPr>
        <w:t>а последние три года около 200 казахстанских инвалидов п</w:t>
      </w:r>
      <w:r w:rsidRPr="00675A40">
        <w:rPr>
          <w:bCs/>
          <w:sz w:val="20"/>
          <w:szCs w:val="20"/>
        </w:rPr>
        <w:t>о</w:t>
      </w:r>
      <w:r w:rsidRPr="00675A40">
        <w:rPr>
          <w:bCs/>
          <w:sz w:val="20"/>
          <w:szCs w:val="20"/>
        </w:rPr>
        <w:t>лучили гранты на развитие собственного бизнеса в рамках проекта «Посмотри на звезды». Их общая сумма составила свыше 38 млн тенге.</w:t>
      </w:r>
    </w:p>
    <w:p w:rsidR="000C2AF6" w:rsidRPr="00675A40" w:rsidRDefault="000C2AF6" w:rsidP="000C2AF6">
      <w:pPr>
        <w:pStyle w:val="a3"/>
        <w:spacing w:before="0" w:beforeAutospacing="0" w:after="0" w:afterAutospacing="0"/>
        <w:ind w:firstLine="709"/>
        <w:rPr>
          <w:sz w:val="20"/>
          <w:szCs w:val="20"/>
        </w:rPr>
      </w:pPr>
      <w:r w:rsidRPr="00675A40">
        <w:rPr>
          <w:sz w:val="20"/>
          <w:szCs w:val="20"/>
        </w:rPr>
        <w:t>Большинство новоявленных бизнесменов сосредотачиваются на швейном деле – таковых 28,4%. Далее по популярности следуют компьютерные, юридические и фотоуслуги, а также реклама и обуч</w:t>
      </w:r>
      <w:r w:rsidRPr="00675A40">
        <w:rPr>
          <w:sz w:val="20"/>
          <w:szCs w:val="20"/>
        </w:rPr>
        <w:t>е</w:t>
      </w:r>
      <w:r w:rsidRPr="00675A40">
        <w:rPr>
          <w:sz w:val="20"/>
          <w:szCs w:val="20"/>
        </w:rPr>
        <w:t xml:space="preserve">ние – 26,9%. Ремонтом обуви, мебели и других предметов занимаются </w:t>
      </w:r>
      <w:r w:rsidRPr="00675A40">
        <w:rPr>
          <w:sz w:val="20"/>
          <w:szCs w:val="20"/>
        </w:rPr>
        <w:lastRenderedPageBreak/>
        <w:t>16,4% инвалидов, остальные выбирают рукоделие, торговлю или пр</w:t>
      </w:r>
      <w:r w:rsidRPr="00675A40">
        <w:rPr>
          <w:sz w:val="20"/>
          <w:szCs w:val="20"/>
        </w:rPr>
        <w:t>е</w:t>
      </w:r>
      <w:r w:rsidRPr="00675A40">
        <w:rPr>
          <w:sz w:val="20"/>
          <w:szCs w:val="20"/>
        </w:rPr>
        <w:t xml:space="preserve">доставление массажных услуг – 13,4, 10,4 и 4,5% соответственно. </w:t>
      </w:r>
    </w:p>
    <w:p w:rsidR="000C2AF6" w:rsidRPr="00675A40" w:rsidRDefault="000C2AF6" w:rsidP="000C2AF6">
      <w:pPr>
        <w:pStyle w:val="a3"/>
        <w:spacing w:before="0" w:beforeAutospacing="0" w:after="0" w:afterAutospacing="0"/>
        <w:ind w:firstLine="709"/>
        <w:rPr>
          <w:sz w:val="20"/>
          <w:szCs w:val="20"/>
        </w:rPr>
      </w:pPr>
      <w:r w:rsidRPr="00675A40">
        <w:rPr>
          <w:sz w:val="20"/>
          <w:szCs w:val="20"/>
        </w:rPr>
        <w:t>Но есть среди инвалидов и люди, осваивающие иные профе</w:t>
      </w:r>
      <w:r w:rsidRPr="00675A40">
        <w:rPr>
          <w:sz w:val="20"/>
          <w:szCs w:val="20"/>
        </w:rPr>
        <w:t>с</w:t>
      </w:r>
      <w:r w:rsidRPr="00675A40">
        <w:rPr>
          <w:sz w:val="20"/>
          <w:szCs w:val="20"/>
        </w:rPr>
        <w:t>сии. Например, 36-летний житель села Буран Медет Мескенов получил грант в размере 100 тысяч тенге на приобретение холста, красок, ки</w:t>
      </w:r>
      <w:r w:rsidRPr="00675A40">
        <w:rPr>
          <w:sz w:val="20"/>
          <w:szCs w:val="20"/>
        </w:rPr>
        <w:t>с</w:t>
      </w:r>
      <w:r w:rsidRPr="00675A40">
        <w:rPr>
          <w:sz w:val="20"/>
          <w:szCs w:val="20"/>
        </w:rPr>
        <w:t>тей и рамок. Раньше он просто дарил свои картины людям, а теперь начал продавать полотна. Выставленные в Интернете работы уже н</w:t>
      </w:r>
      <w:r w:rsidRPr="00675A40">
        <w:rPr>
          <w:sz w:val="20"/>
          <w:szCs w:val="20"/>
        </w:rPr>
        <w:t>а</w:t>
      </w:r>
      <w:r w:rsidRPr="00675A40">
        <w:rPr>
          <w:sz w:val="20"/>
          <w:szCs w:val="20"/>
        </w:rPr>
        <w:t xml:space="preserve">ходят своих покупателей. </w:t>
      </w:r>
    </w:p>
    <w:p w:rsidR="000C2AF6" w:rsidRPr="00675A40" w:rsidRDefault="000C2AF6" w:rsidP="000C2AF6">
      <w:pPr>
        <w:pStyle w:val="a3"/>
        <w:spacing w:before="0" w:beforeAutospacing="0" w:after="0" w:afterAutospacing="0"/>
        <w:ind w:firstLine="709"/>
        <w:rPr>
          <w:sz w:val="20"/>
          <w:szCs w:val="20"/>
          <w:lang w:val="kk-KZ"/>
        </w:rPr>
      </w:pPr>
      <w:r w:rsidRPr="00675A40">
        <w:rPr>
          <w:sz w:val="20"/>
          <w:szCs w:val="20"/>
        </w:rPr>
        <w:t xml:space="preserve">А 50-летний Галым Жуманов, проживающий в доме-интернате для престарелых и инвалидов, решил открыть собственную химчистку – на выделенные 200 тысяч тенге он приобрел сушильный аппарат и гладильный пресс.  </w:t>
      </w:r>
    </w:p>
    <w:p w:rsidR="000C2AF6" w:rsidRPr="00675A40" w:rsidRDefault="000C2AF6" w:rsidP="00DA59F1">
      <w:pPr>
        <w:spacing w:after="0" w:line="240" w:lineRule="auto"/>
        <w:ind w:firstLine="709"/>
        <w:rPr>
          <w:rFonts w:ascii="Times New Roman" w:hAnsi="Times New Roman"/>
          <w:sz w:val="20"/>
          <w:szCs w:val="20"/>
          <w:lang w:val="kk-KZ"/>
        </w:rPr>
      </w:pPr>
    </w:p>
    <w:p w:rsidR="0081783E" w:rsidRPr="00675A40" w:rsidRDefault="0081783E" w:rsidP="00DA59F1">
      <w:pPr>
        <w:tabs>
          <w:tab w:val="left" w:pos="284"/>
        </w:tabs>
        <w:spacing w:after="0" w:line="240" w:lineRule="auto"/>
        <w:ind w:firstLine="567"/>
        <w:jc w:val="both"/>
        <w:rPr>
          <w:rFonts w:ascii="Times New Roman" w:hAnsi="Times New Roman"/>
          <w:sz w:val="20"/>
          <w:szCs w:val="20"/>
          <w:u w:val="single"/>
        </w:rPr>
      </w:pPr>
      <w:r w:rsidRPr="00675A40">
        <w:rPr>
          <w:rFonts w:ascii="Times New Roman" w:hAnsi="Times New Roman"/>
          <w:sz w:val="20"/>
          <w:szCs w:val="20"/>
          <w:u w:val="single"/>
        </w:rPr>
        <w:t>25, 26. Качества хорошей (образцовой) речи. Правильность речи. Правильный выбор слова и формы слова. Особенности построения простых и сложных предложений</w:t>
      </w:r>
    </w:p>
    <w:p w:rsidR="0081783E" w:rsidRPr="00675A40" w:rsidRDefault="0081783E" w:rsidP="00DA59F1">
      <w:pPr>
        <w:pStyle w:val="a3"/>
        <w:spacing w:before="0" w:beforeAutospacing="0" w:after="0" w:afterAutospacing="0"/>
        <w:ind w:firstLine="709"/>
        <w:rPr>
          <w:b/>
          <w:i/>
          <w:sz w:val="20"/>
          <w:szCs w:val="20"/>
        </w:rPr>
      </w:pPr>
    </w:p>
    <w:p w:rsidR="0081783E" w:rsidRPr="00675A40" w:rsidRDefault="0081783E" w:rsidP="00DA59F1">
      <w:pPr>
        <w:pStyle w:val="a3"/>
        <w:spacing w:before="0" w:beforeAutospacing="0" w:after="0" w:afterAutospacing="0"/>
        <w:ind w:firstLine="709"/>
        <w:rPr>
          <w:b/>
          <w:sz w:val="20"/>
          <w:szCs w:val="20"/>
        </w:rPr>
      </w:pPr>
      <w:r w:rsidRPr="00675A40">
        <w:rPr>
          <w:b/>
          <w:sz w:val="20"/>
          <w:szCs w:val="20"/>
        </w:rPr>
        <w:t xml:space="preserve">Задание  </w:t>
      </w:r>
      <w:r w:rsidR="003A47F2" w:rsidRPr="00675A40">
        <w:rPr>
          <w:b/>
          <w:sz w:val="20"/>
          <w:szCs w:val="20"/>
        </w:rPr>
        <w:t xml:space="preserve">78. </w:t>
      </w:r>
      <w:r w:rsidRPr="00675A40">
        <w:rPr>
          <w:b/>
          <w:sz w:val="20"/>
          <w:szCs w:val="20"/>
        </w:rPr>
        <w:t xml:space="preserve"> Прочитайте текст с соблюдением произнос</w:t>
      </w:r>
      <w:r w:rsidRPr="00675A40">
        <w:rPr>
          <w:b/>
          <w:sz w:val="20"/>
          <w:szCs w:val="20"/>
        </w:rPr>
        <w:t>и</w:t>
      </w:r>
      <w:r w:rsidRPr="00675A40">
        <w:rPr>
          <w:b/>
          <w:sz w:val="20"/>
          <w:szCs w:val="20"/>
        </w:rPr>
        <w:t>тельных норм русского языка.</w:t>
      </w:r>
    </w:p>
    <w:p w:rsidR="0081783E" w:rsidRPr="00675A40" w:rsidRDefault="0081783E" w:rsidP="00DA59F1">
      <w:pPr>
        <w:pStyle w:val="a3"/>
        <w:spacing w:before="0" w:beforeAutospacing="0" w:after="0" w:afterAutospacing="0"/>
        <w:ind w:firstLine="709"/>
        <w:rPr>
          <w:b/>
          <w:i/>
          <w:sz w:val="20"/>
          <w:szCs w:val="20"/>
        </w:rPr>
      </w:pPr>
      <w:r w:rsidRPr="00675A40">
        <w:rPr>
          <w:b/>
          <w:i/>
          <w:sz w:val="20"/>
          <w:szCs w:val="20"/>
        </w:rPr>
        <w:t xml:space="preserve">Топ-15 самых знаменитых  казахов </w:t>
      </w:r>
    </w:p>
    <w:p w:rsidR="0081783E" w:rsidRPr="00675A40" w:rsidRDefault="0081783E" w:rsidP="00DA59F1">
      <w:pPr>
        <w:spacing w:after="0" w:line="240" w:lineRule="auto"/>
        <w:ind w:firstLine="709"/>
        <w:rPr>
          <w:rFonts w:ascii="Times New Roman" w:hAnsi="Times New Roman"/>
          <w:sz w:val="20"/>
          <w:szCs w:val="20"/>
        </w:rPr>
      </w:pPr>
      <w:r w:rsidRPr="00675A40">
        <w:rPr>
          <w:rFonts w:ascii="Times New Roman" w:hAnsi="Times New Roman"/>
          <w:sz w:val="20"/>
          <w:szCs w:val="20"/>
        </w:rPr>
        <w:t xml:space="preserve">15-е место было отдано актеру </w:t>
      </w:r>
      <w:r w:rsidRPr="00675A40">
        <w:rPr>
          <w:rStyle w:val="a6"/>
          <w:rFonts w:ascii="Times New Roman" w:hAnsi="Times New Roman"/>
          <w:sz w:val="20"/>
          <w:szCs w:val="20"/>
        </w:rPr>
        <w:t>Саяту Исембаеву</w:t>
      </w:r>
      <w:r w:rsidRPr="00675A40">
        <w:rPr>
          <w:rFonts w:ascii="Times New Roman" w:hAnsi="Times New Roman"/>
          <w:sz w:val="20"/>
          <w:szCs w:val="20"/>
        </w:rPr>
        <w:t>. В фильме казахстанского режиссера Акана Сатаева «Рэкетир» он исполнил гла</w:t>
      </w:r>
      <w:r w:rsidRPr="00675A40">
        <w:rPr>
          <w:rFonts w:ascii="Times New Roman" w:hAnsi="Times New Roman"/>
          <w:sz w:val="20"/>
          <w:szCs w:val="20"/>
        </w:rPr>
        <w:t>в</w:t>
      </w:r>
      <w:r w:rsidRPr="00675A40">
        <w:rPr>
          <w:rFonts w:ascii="Times New Roman" w:hAnsi="Times New Roman"/>
          <w:sz w:val="20"/>
          <w:szCs w:val="20"/>
        </w:rPr>
        <w:t>ную роль. Также Саят снялся в ленте Фархата Шарипова «Сказ о роз</w:t>
      </w:r>
      <w:r w:rsidRPr="00675A40">
        <w:rPr>
          <w:rFonts w:ascii="Times New Roman" w:hAnsi="Times New Roman"/>
          <w:sz w:val="20"/>
          <w:szCs w:val="20"/>
        </w:rPr>
        <w:t>о</w:t>
      </w:r>
      <w:r w:rsidRPr="00675A40">
        <w:rPr>
          <w:rFonts w:ascii="Times New Roman" w:hAnsi="Times New Roman"/>
          <w:sz w:val="20"/>
          <w:szCs w:val="20"/>
        </w:rPr>
        <w:t>вом зайце».</w:t>
      </w:r>
    </w:p>
    <w:p w:rsidR="0081783E" w:rsidRPr="00675A40" w:rsidRDefault="0081783E" w:rsidP="00DA59F1">
      <w:pPr>
        <w:spacing w:after="0" w:line="240" w:lineRule="auto"/>
        <w:ind w:firstLine="709"/>
        <w:rPr>
          <w:rFonts w:ascii="Times New Roman" w:hAnsi="Times New Roman"/>
          <w:sz w:val="20"/>
          <w:szCs w:val="20"/>
        </w:rPr>
      </w:pPr>
      <w:r w:rsidRPr="00675A40">
        <w:rPr>
          <w:rFonts w:ascii="Times New Roman" w:hAnsi="Times New Roman"/>
          <w:sz w:val="20"/>
          <w:szCs w:val="20"/>
        </w:rPr>
        <w:t xml:space="preserve">14-е место по праву досталось </w:t>
      </w:r>
      <w:r w:rsidRPr="00675A40">
        <w:rPr>
          <w:rStyle w:val="a6"/>
          <w:rFonts w:ascii="Times New Roman" w:hAnsi="Times New Roman"/>
          <w:sz w:val="20"/>
          <w:szCs w:val="20"/>
        </w:rPr>
        <w:t>Арыстану Мырзагерееву</w:t>
      </w:r>
      <w:r w:rsidRPr="00675A40">
        <w:rPr>
          <w:rFonts w:ascii="Times New Roman" w:hAnsi="Times New Roman"/>
          <w:sz w:val="20"/>
          <w:szCs w:val="20"/>
        </w:rPr>
        <w:t>. Арыстан известен в нашей стране как актер и модель. В 2010-м году вышел фильм с его участием - «Рывок».</w:t>
      </w:r>
    </w:p>
    <w:p w:rsidR="0081783E" w:rsidRPr="00675A40" w:rsidRDefault="0081783E" w:rsidP="00DA59F1">
      <w:pPr>
        <w:spacing w:after="0" w:line="240" w:lineRule="auto"/>
        <w:ind w:firstLine="709"/>
        <w:rPr>
          <w:rFonts w:ascii="Times New Roman" w:hAnsi="Times New Roman"/>
          <w:sz w:val="20"/>
          <w:szCs w:val="20"/>
        </w:rPr>
      </w:pPr>
      <w:r w:rsidRPr="00675A40">
        <w:rPr>
          <w:rFonts w:ascii="Times New Roman" w:hAnsi="Times New Roman"/>
          <w:sz w:val="20"/>
          <w:szCs w:val="20"/>
        </w:rPr>
        <w:t xml:space="preserve">На 13-м месте расположился известный политический деятель, меценат и бизнесмен </w:t>
      </w:r>
      <w:r w:rsidRPr="00675A40">
        <w:rPr>
          <w:rStyle w:val="a6"/>
          <w:rFonts w:ascii="Times New Roman" w:hAnsi="Times New Roman"/>
          <w:sz w:val="20"/>
          <w:szCs w:val="20"/>
        </w:rPr>
        <w:t>Булат Абилов</w:t>
      </w:r>
      <w:r w:rsidRPr="00675A40">
        <w:rPr>
          <w:rFonts w:ascii="Times New Roman" w:hAnsi="Times New Roman"/>
          <w:sz w:val="20"/>
          <w:szCs w:val="20"/>
        </w:rPr>
        <w:t>. В настоящее время Булат Мук</w:t>
      </w:r>
      <w:r w:rsidRPr="00675A40">
        <w:rPr>
          <w:rFonts w:ascii="Times New Roman" w:hAnsi="Times New Roman"/>
          <w:sz w:val="20"/>
          <w:szCs w:val="20"/>
        </w:rPr>
        <w:t>и</w:t>
      </w:r>
      <w:r w:rsidRPr="00675A40">
        <w:rPr>
          <w:rFonts w:ascii="Times New Roman" w:hAnsi="Times New Roman"/>
          <w:sz w:val="20"/>
          <w:szCs w:val="20"/>
        </w:rPr>
        <w:t>шевич является председател</w:t>
      </w:r>
      <w:r w:rsidRPr="00675A40">
        <w:rPr>
          <w:rFonts w:ascii="Times New Roman" w:hAnsi="Times New Roman"/>
          <w:b/>
          <w:sz w:val="20"/>
          <w:szCs w:val="20"/>
        </w:rPr>
        <w:t>е</w:t>
      </w:r>
      <w:r w:rsidRPr="00675A40">
        <w:rPr>
          <w:rFonts w:ascii="Times New Roman" w:hAnsi="Times New Roman"/>
          <w:sz w:val="20"/>
          <w:szCs w:val="20"/>
        </w:rPr>
        <w:t>м демократической партии Казахстана «Азат».</w:t>
      </w:r>
    </w:p>
    <w:p w:rsidR="0081783E" w:rsidRPr="00675A40" w:rsidRDefault="0081783E" w:rsidP="00DA59F1">
      <w:pPr>
        <w:spacing w:after="0" w:line="240" w:lineRule="auto"/>
        <w:ind w:firstLine="709"/>
        <w:rPr>
          <w:rFonts w:ascii="Times New Roman" w:hAnsi="Times New Roman"/>
          <w:sz w:val="20"/>
          <w:szCs w:val="20"/>
        </w:rPr>
      </w:pPr>
      <w:r w:rsidRPr="00675A40">
        <w:rPr>
          <w:rFonts w:ascii="Times New Roman" w:hAnsi="Times New Roman"/>
          <w:sz w:val="20"/>
          <w:szCs w:val="20"/>
        </w:rPr>
        <w:t xml:space="preserve">12-ю строчку рейтинга занимает красавец </w:t>
      </w:r>
      <w:r w:rsidRPr="00675A40">
        <w:rPr>
          <w:rStyle w:val="a6"/>
          <w:rFonts w:ascii="Times New Roman" w:hAnsi="Times New Roman"/>
          <w:sz w:val="20"/>
          <w:szCs w:val="20"/>
        </w:rPr>
        <w:t>Жанибек Акылб</w:t>
      </w:r>
      <w:r w:rsidRPr="00675A40">
        <w:rPr>
          <w:rStyle w:val="a6"/>
          <w:rFonts w:ascii="Times New Roman" w:hAnsi="Times New Roman"/>
          <w:sz w:val="20"/>
          <w:szCs w:val="20"/>
        </w:rPr>
        <w:t>е</w:t>
      </w:r>
      <w:r w:rsidRPr="00675A40">
        <w:rPr>
          <w:rStyle w:val="a6"/>
          <w:rFonts w:ascii="Times New Roman" w:hAnsi="Times New Roman"/>
          <w:sz w:val="20"/>
          <w:szCs w:val="20"/>
        </w:rPr>
        <w:t>ков</w:t>
      </w:r>
      <w:r w:rsidRPr="00675A40">
        <w:rPr>
          <w:rFonts w:ascii="Times New Roman" w:hAnsi="Times New Roman"/>
          <w:sz w:val="20"/>
          <w:szCs w:val="20"/>
        </w:rPr>
        <w:t>, который работал моделью, но по счастливой случайности попал и в мир кинематографа.</w:t>
      </w:r>
    </w:p>
    <w:p w:rsidR="0081783E" w:rsidRPr="00675A40" w:rsidRDefault="0081783E" w:rsidP="00DA59F1">
      <w:pPr>
        <w:spacing w:after="0" w:line="240" w:lineRule="auto"/>
        <w:ind w:firstLine="709"/>
        <w:rPr>
          <w:rFonts w:ascii="Times New Roman" w:hAnsi="Times New Roman"/>
          <w:sz w:val="20"/>
          <w:szCs w:val="20"/>
        </w:rPr>
      </w:pPr>
      <w:r w:rsidRPr="00675A40">
        <w:rPr>
          <w:rFonts w:ascii="Times New Roman" w:hAnsi="Times New Roman"/>
          <w:sz w:val="20"/>
          <w:szCs w:val="20"/>
        </w:rPr>
        <w:t xml:space="preserve">11-е место завоевал казахстанский Аполлон – </w:t>
      </w:r>
      <w:r w:rsidRPr="00675A40">
        <w:rPr>
          <w:rStyle w:val="a6"/>
          <w:rFonts w:ascii="Times New Roman" w:hAnsi="Times New Roman"/>
          <w:sz w:val="20"/>
          <w:szCs w:val="20"/>
        </w:rPr>
        <w:t>Маулен Исакул</w:t>
      </w:r>
      <w:r w:rsidRPr="00675A40">
        <w:rPr>
          <w:rFonts w:ascii="Times New Roman" w:hAnsi="Times New Roman"/>
          <w:sz w:val="20"/>
          <w:szCs w:val="20"/>
        </w:rPr>
        <w:t>. Полюбоваться им вы можете в клипе певицы Лидо «Сезим сынгыры».</w:t>
      </w:r>
    </w:p>
    <w:p w:rsidR="0081783E" w:rsidRPr="00675A40" w:rsidRDefault="0081783E" w:rsidP="00DA59F1">
      <w:pPr>
        <w:spacing w:after="0" w:line="240" w:lineRule="auto"/>
        <w:ind w:firstLine="709"/>
        <w:rPr>
          <w:rFonts w:ascii="Times New Roman" w:hAnsi="Times New Roman"/>
          <w:sz w:val="20"/>
          <w:szCs w:val="20"/>
        </w:rPr>
      </w:pPr>
      <w:r w:rsidRPr="00675A40">
        <w:rPr>
          <w:rFonts w:ascii="Times New Roman" w:hAnsi="Times New Roman"/>
          <w:sz w:val="20"/>
          <w:szCs w:val="20"/>
        </w:rPr>
        <w:t xml:space="preserve">На 10-м месте находится </w:t>
      </w:r>
      <w:r w:rsidRPr="00675A40">
        <w:rPr>
          <w:rStyle w:val="a6"/>
          <w:rFonts w:ascii="Times New Roman" w:hAnsi="Times New Roman"/>
          <w:sz w:val="20"/>
          <w:szCs w:val="20"/>
        </w:rPr>
        <w:t>Диас Азимжанов</w:t>
      </w:r>
      <w:r w:rsidRPr="00675A40">
        <w:rPr>
          <w:rFonts w:ascii="Times New Roman" w:hAnsi="Times New Roman"/>
          <w:sz w:val="20"/>
          <w:szCs w:val="20"/>
        </w:rPr>
        <w:t>, который известен в нашей стране как актер, модель и телеведущий программы «Моя свадьба». С 2009 года является официальным лицом Казахского н</w:t>
      </w:r>
      <w:r w:rsidRPr="00675A40">
        <w:rPr>
          <w:rFonts w:ascii="Times New Roman" w:hAnsi="Times New Roman"/>
          <w:sz w:val="20"/>
          <w:szCs w:val="20"/>
        </w:rPr>
        <w:t>а</w:t>
      </w:r>
      <w:r w:rsidRPr="00675A40">
        <w:rPr>
          <w:rFonts w:ascii="Times New Roman" w:hAnsi="Times New Roman"/>
          <w:sz w:val="20"/>
          <w:szCs w:val="20"/>
        </w:rPr>
        <w:t>ционального университета им. аль-Фараби.</w:t>
      </w:r>
    </w:p>
    <w:p w:rsidR="0081783E" w:rsidRPr="00675A40" w:rsidRDefault="0081783E" w:rsidP="00DA59F1">
      <w:pPr>
        <w:spacing w:after="0" w:line="240" w:lineRule="auto"/>
        <w:ind w:firstLine="709"/>
        <w:rPr>
          <w:rFonts w:ascii="Times New Roman" w:hAnsi="Times New Roman"/>
          <w:sz w:val="20"/>
          <w:szCs w:val="20"/>
        </w:rPr>
      </w:pPr>
      <w:r w:rsidRPr="00675A40">
        <w:rPr>
          <w:rFonts w:ascii="Times New Roman" w:hAnsi="Times New Roman"/>
          <w:sz w:val="20"/>
          <w:szCs w:val="20"/>
        </w:rPr>
        <w:lastRenderedPageBreak/>
        <w:t xml:space="preserve">9-е место достается певцу </w:t>
      </w:r>
      <w:r w:rsidRPr="00675A40">
        <w:rPr>
          <w:rStyle w:val="a6"/>
          <w:rFonts w:ascii="Times New Roman" w:hAnsi="Times New Roman"/>
          <w:sz w:val="20"/>
          <w:szCs w:val="20"/>
        </w:rPr>
        <w:t>Кайрату Тунтекову</w:t>
      </w:r>
      <w:r w:rsidRPr="00675A40">
        <w:rPr>
          <w:rFonts w:ascii="Times New Roman" w:hAnsi="Times New Roman"/>
          <w:sz w:val="20"/>
          <w:szCs w:val="20"/>
        </w:rPr>
        <w:t>, чья творческая карьера началась с победы на конкурсе SuperStar KZ. Его песни «Мен деп ойла» и «Сагындым сены» стали настоящими хитами среди мол</w:t>
      </w:r>
      <w:r w:rsidRPr="00675A40">
        <w:rPr>
          <w:rFonts w:ascii="Times New Roman" w:hAnsi="Times New Roman"/>
          <w:sz w:val="20"/>
          <w:szCs w:val="20"/>
        </w:rPr>
        <w:t>о</w:t>
      </w:r>
      <w:r w:rsidRPr="00675A40">
        <w:rPr>
          <w:rFonts w:ascii="Times New Roman" w:hAnsi="Times New Roman"/>
          <w:sz w:val="20"/>
          <w:szCs w:val="20"/>
        </w:rPr>
        <w:t>дежи.</w:t>
      </w:r>
    </w:p>
    <w:p w:rsidR="0081783E" w:rsidRPr="00675A40" w:rsidRDefault="0081783E" w:rsidP="00DA59F1">
      <w:pPr>
        <w:spacing w:after="0" w:line="240" w:lineRule="auto"/>
        <w:ind w:firstLine="709"/>
        <w:rPr>
          <w:rFonts w:ascii="Times New Roman" w:hAnsi="Times New Roman"/>
          <w:sz w:val="20"/>
          <w:szCs w:val="20"/>
        </w:rPr>
      </w:pPr>
      <w:r w:rsidRPr="00675A40">
        <w:rPr>
          <w:rFonts w:ascii="Times New Roman" w:hAnsi="Times New Roman"/>
          <w:sz w:val="20"/>
          <w:szCs w:val="20"/>
        </w:rPr>
        <w:t xml:space="preserve">Актер и модель </w:t>
      </w:r>
      <w:r w:rsidRPr="00675A40">
        <w:rPr>
          <w:rStyle w:val="a6"/>
          <w:rFonts w:ascii="Times New Roman" w:hAnsi="Times New Roman"/>
          <w:sz w:val="20"/>
          <w:szCs w:val="20"/>
        </w:rPr>
        <w:t>Дастен Шакиров</w:t>
      </w:r>
      <w:r w:rsidRPr="00675A40">
        <w:rPr>
          <w:rFonts w:ascii="Times New Roman" w:hAnsi="Times New Roman"/>
          <w:sz w:val="20"/>
          <w:szCs w:val="20"/>
        </w:rPr>
        <w:t xml:space="preserve"> находится на 8-ой строчке нашего рейтинга. В 2007 году он начал сниматься в рекламных рол</w:t>
      </w:r>
      <w:r w:rsidRPr="00675A40">
        <w:rPr>
          <w:rFonts w:ascii="Times New Roman" w:hAnsi="Times New Roman"/>
          <w:sz w:val="20"/>
          <w:szCs w:val="20"/>
        </w:rPr>
        <w:t>и</w:t>
      </w:r>
      <w:r w:rsidRPr="00675A40">
        <w:rPr>
          <w:rFonts w:ascii="Times New Roman" w:hAnsi="Times New Roman"/>
          <w:sz w:val="20"/>
          <w:szCs w:val="20"/>
        </w:rPr>
        <w:t>ках и клипах, также известна его работа в сериале «Жаным». В н</w:t>
      </w:r>
      <w:r w:rsidRPr="00675A40">
        <w:rPr>
          <w:rFonts w:ascii="Times New Roman" w:hAnsi="Times New Roman"/>
          <w:sz w:val="20"/>
          <w:szCs w:val="20"/>
        </w:rPr>
        <w:t>а</w:t>
      </w:r>
      <w:r w:rsidRPr="00675A40">
        <w:rPr>
          <w:rFonts w:ascii="Times New Roman" w:hAnsi="Times New Roman"/>
          <w:sz w:val="20"/>
          <w:szCs w:val="20"/>
        </w:rPr>
        <w:t>стоящее время Дастен работает в Акимате г. Алматы и занимается в</w:t>
      </w:r>
      <w:r w:rsidRPr="00675A40">
        <w:rPr>
          <w:rFonts w:ascii="Times New Roman" w:hAnsi="Times New Roman"/>
          <w:sz w:val="20"/>
          <w:szCs w:val="20"/>
        </w:rPr>
        <w:t>о</w:t>
      </w:r>
      <w:r w:rsidRPr="00675A40">
        <w:rPr>
          <w:rFonts w:ascii="Times New Roman" w:hAnsi="Times New Roman"/>
          <w:sz w:val="20"/>
          <w:szCs w:val="20"/>
        </w:rPr>
        <w:t>просами молодежной политики.</w:t>
      </w:r>
    </w:p>
    <w:p w:rsidR="0081783E" w:rsidRPr="00675A40" w:rsidRDefault="0081783E" w:rsidP="00DA59F1">
      <w:pPr>
        <w:spacing w:after="0" w:line="240" w:lineRule="auto"/>
        <w:ind w:firstLine="709"/>
        <w:rPr>
          <w:rFonts w:ascii="Times New Roman" w:hAnsi="Times New Roman"/>
          <w:sz w:val="20"/>
          <w:szCs w:val="20"/>
        </w:rPr>
      </w:pPr>
      <w:r w:rsidRPr="00675A40">
        <w:rPr>
          <w:rFonts w:ascii="Times New Roman" w:hAnsi="Times New Roman"/>
          <w:sz w:val="20"/>
          <w:szCs w:val="20"/>
        </w:rPr>
        <w:t xml:space="preserve">Счастливое, 7-е место, отдано народному артисту Казахстана – </w:t>
      </w:r>
      <w:r w:rsidRPr="00675A40">
        <w:rPr>
          <w:rStyle w:val="a6"/>
          <w:rFonts w:ascii="Times New Roman" w:hAnsi="Times New Roman"/>
          <w:sz w:val="20"/>
          <w:szCs w:val="20"/>
        </w:rPr>
        <w:t>Тунгышбаю Жаманкулову</w:t>
      </w:r>
      <w:r w:rsidRPr="00675A40">
        <w:rPr>
          <w:rFonts w:ascii="Times New Roman" w:hAnsi="Times New Roman"/>
          <w:sz w:val="20"/>
          <w:szCs w:val="20"/>
        </w:rPr>
        <w:t>. Наиболее известные фильмы с его уч</w:t>
      </w:r>
      <w:r w:rsidRPr="00675A40">
        <w:rPr>
          <w:rFonts w:ascii="Times New Roman" w:hAnsi="Times New Roman"/>
          <w:sz w:val="20"/>
          <w:szCs w:val="20"/>
        </w:rPr>
        <w:t>а</w:t>
      </w:r>
      <w:r w:rsidRPr="00675A40">
        <w:rPr>
          <w:rFonts w:ascii="Times New Roman" w:hAnsi="Times New Roman"/>
          <w:sz w:val="20"/>
          <w:szCs w:val="20"/>
        </w:rPr>
        <w:t>стием - это «Последний переход», «Александр. Невская битва», «К</w:t>
      </w:r>
      <w:r w:rsidRPr="00675A40">
        <w:rPr>
          <w:rFonts w:ascii="Times New Roman" w:hAnsi="Times New Roman"/>
          <w:sz w:val="20"/>
          <w:szCs w:val="20"/>
        </w:rPr>
        <w:t>о</w:t>
      </w:r>
      <w:r w:rsidRPr="00675A40">
        <w:rPr>
          <w:rFonts w:ascii="Times New Roman" w:hAnsi="Times New Roman"/>
          <w:sz w:val="20"/>
          <w:szCs w:val="20"/>
        </w:rPr>
        <w:t>чевник», «Абай» и др.</w:t>
      </w:r>
    </w:p>
    <w:p w:rsidR="0081783E" w:rsidRPr="00675A40" w:rsidRDefault="0081783E" w:rsidP="00DA59F1">
      <w:pPr>
        <w:spacing w:after="0" w:line="240" w:lineRule="auto"/>
        <w:ind w:firstLine="709"/>
        <w:rPr>
          <w:rFonts w:ascii="Times New Roman" w:hAnsi="Times New Roman"/>
          <w:sz w:val="20"/>
          <w:szCs w:val="20"/>
        </w:rPr>
      </w:pPr>
      <w:r w:rsidRPr="00675A40">
        <w:rPr>
          <w:rFonts w:ascii="Times New Roman" w:hAnsi="Times New Roman"/>
          <w:sz w:val="20"/>
          <w:szCs w:val="20"/>
        </w:rPr>
        <w:t xml:space="preserve">6-ую строчку занимает лучший футболист страны </w:t>
      </w:r>
      <w:r w:rsidRPr="00675A40">
        <w:rPr>
          <w:rStyle w:val="a6"/>
          <w:rFonts w:ascii="Times New Roman" w:hAnsi="Times New Roman"/>
          <w:sz w:val="20"/>
          <w:szCs w:val="20"/>
        </w:rPr>
        <w:t>Самат Смаков</w:t>
      </w:r>
      <w:r w:rsidRPr="00675A40">
        <w:rPr>
          <w:rFonts w:ascii="Times New Roman" w:hAnsi="Times New Roman"/>
          <w:sz w:val="20"/>
          <w:szCs w:val="20"/>
        </w:rPr>
        <w:t>. Самат бывший игрок сборной Казахстана по футболу, а также обладатель звания мастер спорта Казахстана. Свою футбольную карь</w:t>
      </w:r>
      <w:r w:rsidRPr="00675A40">
        <w:rPr>
          <w:rFonts w:ascii="Times New Roman" w:hAnsi="Times New Roman"/>
          <w:sz w:val="20"/>
          <w:szCs w:val="20"/>
        </w:rPr>
        <w:t>е</w:t>
      </w:r>
      <w:r w:rsidRPr="00675A40">
        <w:rPr>
          <w:rFonts w:ascii="Times New Roman" w:hAnsi="Times New Roman"/>
          <w:sz w:val="20"/>
          <w:szCs w:val="20"/>
        </w:rPr>
        <w:t>ру начал в 6 лет, а уже в 1998 году завоевал первое золото.</w:t>
      </w:r>
    </w:p>
    <w:p w:rsidR="0081783E" w:rsidRPr="00675A40" w:rsidRDefault="0081783E" w:rsidP="00DA59F1">
      <w:pPr>
        <w:spacing w:after="0" w:line="240" w:lineRule="auto"/>
        <w:ind w:firstLine="709"/>
        <w:rPr>
          <w:rFonts w:ascii="Times New Roman" w:hAnsi="Times New Roman"/>
          <w:sz w:val="20"/>
          <w:szCs w:val="20"/>
        </w:rPr>
      </w:pPr>
      <w:r w:rsidRPr="00675A40">
        <w:rPr>
          <w:rFonts w:ascii="Times New Roman" w:hAnsi="Times New Roman"/>
          <w:sz w:val="20"/>
          <w:szCs w:val="20"/>
        </w:rPr>
        <w:t xml:space="preserve">5-ый в списке известных мужчин – актер и спортсмен </w:t>
      </w:r>
      <w:r w:rsidRPr="00675A40">
        <w:rPr>
          <w:rStyle w:val="a6"/>
          <w:rFonts w:ascii="Times New Roman" w:hAnsi="Times New Roman"/>
          <w:sz w:val="20"/>
          <w:szCs w:val="20"/>
        </w:rPr>
        <w:t>Асы</w:t>
      </w:r>
      <w:r w:rsidRPr="00675A40">
        <w:rPr>
          <w:rStyle w:val="a6"/>
          <w:rFonts w:ascii="Times New Roman" w:hAnsi="Times New Roman"/>
          <w:sz w:val="20"/>
          <w:szCs w:val="20"/>
        </w:rPr>
        <w:t>л</w:t>
      </w:r>
      <w:r w:rsidRPr="00675A40">
        <w:rPr>
          <w:rStyle w:val="a6"/>
          <w:rFonts w:ascii="Times New Roman" w:hAnsi="Times New Roman"/>
          <w:sz w:val="20"/>
          <w:szCs w:val="20"/>
        </w:rPr>
        <w:t>хан Толепов</w:t>
      </w:r>
      <w:r w:rsidRPr="00675A40">
        <w:rPr>
          <w:rFonts w:ascii="Times New Roman" w:hAnsi="Times New Roman"/>
          <w:sz w:val="20"/>
          <w:szCs w:val="20"/>
        </w:rPr>
        <w:t>. Известен работой в фильме «Войско Мын Бала», а также титулом чемпиона по таэквондо.</w:t>
      </w:r>
    </w:p>
    <w:p w:rsidR="0081783E" w:rsidRPr="00675A40" w:rsidRDefault="0081783E" w:rsidP="00DA59F1">
      <w:pPr>
        <w:spacing w:after="0" w:line="240" w:lineRule="auto"/>
        <w:ind w:firstLine="709"/>
        <w:rPr>
          <w:rFonts w:ascii="Times New Roman" w:hAnsi="Times New Roman"/>
          <w:sz w:val="20"/>
          <w:szCs w:val="20"/>
        </w:rPr>
      </w:pPr>
      <w:r w:rsidRPr="00675A40">
        <w:rPr>
          <w:rFonts w:ascii="Times New Roman" w:hAnsi="Times New Roman"/>
          <w:sz w:val="20"/>
          <w:szCs w:val="20"/>
        </w:rPr>
        <w:t xml:space="preserve">На 4-м месте рейтинга находится один из популярных и самых востребованных актеров Казахстана - </w:t>
      </w:r>
      <w:r w:rsidRPr="00675A40">
        <w:rPr>
          <w:rStyle w:val="a6"/>
          <w:rFonts w:ascii="Times New Roman" w:hAnsi="Times New Roman"/>
          <w:sz w:val="20"/>
          <w:szCs w:val="20"/>
        </w:rPr>
        <w:t>Берик Айтжанов</w:t>
      </w:r>
      <w:r w:rsidRPr="00675A40">
        <w:rPr>
          <w:rFonts w:ascii="Times New Roman" w:hAnsi="Times New Roman"/>
          <w:sz w:val="20"/>
          <w:szCs w:val="20"/>
        </w:rPr>
        <w:t>, чей талант можно оценить, посмотрев фильмы «Час волка», «Застава», «Насто</w:t>
      </w:r>
      <w:r w:rsidRPr="00675A40">
        <w:rPr>
          <w:rFonts w:ascii="Times New Roman" w:hAnsi="Times New Roman"/>
          <w:sz w:val="20"/>
          <w:szCs w:val="20"/>
        </w:rPr>
        <w:t>я</w:t>
      </w:r>
      <w:r w:rsidRPr="00675A40">
        <w:rPr>
          <w:rFonts w:ascii="Times New Roman" w:hAnsi="Times New Roman"/>
          <w:sz w:val="20"/>
          <w:szCs w:val="20"/>
        </w:rPr>
        <w:t>щий полковник» и «Ликвидатор».</w:t>
      </w:r>
    </w:p>
    <w:p w:rsidR="0081783E" w:rsidRPr="00675A40" w:rsidRDefault="0081783E" w:rsidP="00DA59F1">
      <w:pPr>
        <w:spacing w:after="0" w:line="240" w:lineRule="auto"/>
        <w:ind w:firstLine="709"/>
        <w:rPr>
          <w:rFonts w:ascii="Times New Roman" w:hAnsi="Times New Roman"/>
          <w:sz w:val="20"/>
          <w:szCs w:val="20"/>
        </w:rPr>
      </w:pPr>
      <w:r w:rsidRPr="00675A40">
        <w:rPr>
          <w:rFonts w:ascii="Times New Roman" w:hAnsi="Times New Roman"/>
          <w:sz w:val="20"/>
          <w:szCs w:val="20"/>
        </w:rPr>
        <w:t>Тройку лидеров открывает известный оперный и камерный п</w:t>
      </w:r>
      <w:r w:rsidRPr="00675A40">
        <w:rPr>
          <w:rFonts w:ascii="Times New Roman" w:hAnsi="Times New Roman"/>
          <w:sz w:val="20"/>
          <w:szCs w:val="20"/>
        </w:rPr>
        <w:t>е</w:t>
      </w:r>
      <w:r w:rsidRPr="00675A40">
        <w:rPr>
          <w:rFonts w:ascii="Times New Roman" w:hAnsi="Times New Roman"/>
          <w:sz w:val="20"/>
          <w:szCs w:val="20"/>
        </w:rPr>
        <w:t xml:space="preserve">вец </w:t>
      </w:r>
      <w:r w:rsidRPr="00675A40">
        <w:rPr>
          <w:rStyle w:val="a7"/>
          <w:rFonts w:ascii="Times New Roman" w:hAnsi="Times New Roman"/>
          <w:sz w:val="20"/>
          <w:szCs w:val="20"/>
        </w:rPr>
        <w:t>Алибек Днишев</w:t>
      </w:r>
      <w:r w:rsidRPr="00675A40">
        <w:rPr>
          <w:rFonts w:ascii="Times New Roman" w:hAnsi="Times New Roman"/>
          <w:sz w:val="20"/>
          <w:szCs w:val="20"/>
        </w:rPr>
        <w:t>, обладатель звания народный артист Казахстана и СССР. С 1978 года является солистом театра оперы и балеты им. Абая.</w:t>
      </w:r>
    </w:p>
    <w:p w:rsidR="0081783E" w:rsidRPr="00675A40" w:rsidRDefault="0081783E" w:rsidP="00DA59F1">
      <w:pPr>
        <w:spacing w:after="0" w:line="240" w:lineRule="auto"/>
        <w:ind w:firstLine="709"/>
        <w:rPr>
          <w:rFonts w:ascii="Times New Roman" w:hAnsi="Times New Roman"/>
          <w:sz w:val="20"/>
          <w:szCs w:val="20"/>
        </w:rPr>
      </w:pPr>
      <w:r w:rsidRPr="00675A40">
        <w:rPr>
          <w:rFonts w:ascii="Times New Roman" w:hAnsi="Times New Roman"/>
          <w:sz w:val="20"/>
          <w:szCs w:val="20"/>
        </w:rPr>
        <w:t xml:space="preserve">Почетное 2-е место досталось популярному певцу, актеру и композитору </w:t>
      </w:r>
      <w:r w:rsidRPr="00675A40">
        <w:rPr>
          <w:rStyle w:val="a6"/>
          <w:rFonts w:ascii="Times New Roman" w:hAnsi="Times New Roman"/>
          <w:sz w:val="20"/>
          <w:szCs w:val="20"/>
        </w:rPr>
        <w:t>Нурлану Алимжанову</w:t>
      </w:r>
      <w:r w:rsidRPr="00675A40">
        <w:rPr>
          <w:rFonts w:ascii="Times New Roman" w:hAnsi="Times New Roman"/>
          <w:sz w:val="20"/>
          <w:szCs w:val="20"/>
        </w:rPr>
        <w:t>. Самые заметные фильмы с его участием – «Отчаянные», «Небо моего детства», «Братья».</w:t>
      </w:r>
    </w:p>
    <w:p w:rsidR="0081783E" w:rsidRPr="00675A40" w:rsidRDefault="0081783E" w:rsidP="00DA59F1">
      <w:pPr>
        <w:spacing w:after="0" w:line="240" w:lineRule="auto"/>
        <w:ind w:firstLine="709"/>
        <w:rPr>
          <w:rFonts w:ascii="Times New Roman" w:hAnsi="Times New Roman"/>
          <w:sz w:val="20"/>
          <w:szCs w:val="20"/>
        </w:rPr>
      </w:pPr>
      <w:r w:rsidRPr="00675A40">
        <w:rPr>
          <w:rFonts w:ascii="Times New Roman" w:hAnsi="Times New Roman"/>
          <w:sz w:val="20"/>
          <w:szCs w:val="20"/>
        </w:rPr>
        <w:t xml:space="preserve">А победителем становится актер </w:t>
      </w:r>
      <w:r w:rsidRPr="00675A40">
        <w:rPr>
          <w:rStyle w:val="a6"/>
          <w:rFonts w:ascii="Times New Roman" w:hAnsi="Times New Roman"/>
          <w:sz w:val="20"/>
          <w:szCs w:val="20"/>
        </w:rPr>
        <w:t>Санжар Мадиев</w:t>
      </w:r>
      <w:r w:rsidRPr="00675A40">
        <w:rPr>
          <w:rFonts w:ascii="Times New Roman" w:hAnsi="Times New Roman"/>
          <w:sz w:val="20"/>
          <w:szCs w:val="20"/>
        </w:rPr>
        <w:t>, который по праву занял первое место, благодаря своей работе в фильмах «Обра</w:t>
      </w:r>
      <w:r w:rsidRPr="00675A40">
        <w:rPr>
          <w:rFonts w:ascii="Times New Roman" w:hAnsi="Times New Roman"/>
          <w:sz w:val="20"/>
          <w:szCs w:val="20"/>
        </w:rPr>
        <w:t>т</w:t>
      </w:r>
      <w:r w:rsidRPr="00675A40">
        <w:rPr>
          <w:rFonts w:ascii="Times New Roman" w:hAnsi="Times New Roman"/>
          <w:sz w:val="20"/>
          <w:szCs w:val="20"/>
        </w:rPr>
        <w:t>ная сторона», «Елим-ай», «Сказ о розовом зайце».</w:t>
      </w:r>
    </w:p>
    <w:p w:rsidR="0081783E" w:rsidRPr="00675A40" w:rsidRDefault="0081783E" w:rsidP="00DA59F1">
      <w:pPr>
        <w:spacing w:after="0" w:line="240" w:lineRule="auto"/>
        <w:ind w:firstLine="709"/>
        <w:rPr>
          <w:rFonts w:ascii="Times New Roman" w:hAnsi="Times New Roman"/>
          <w:sz w:val="20"/>
          <w:szCs w:val="20"/>
        </w:rPr>
      </w:pPr>
    </w:p>
    <w:p w:rsidR="0081783E" w:rsidRPr="00675A40" w:rsidRDefault="0081783E" w:rsidP="00DA59F1">
      <w:pPr>
        <w:tabs>
          <w:tab w:val="left" w:pos="284"/>
        </w:tabs>
        <w:spacing w:after="0" w:line="240" w:lineRule="auto"/>
        <w:ind w:firstLine="567"/>
        <w:jc w:val="both"/>
        <w:rPr>
          <w:rFonts w:ascii="Times New Roman" w:hAnsi="Times New Roman"/>
          <w:sz w:val="20"/>
          <w:szCs w:val="20"/>
          <w:u w:val="single"/>
        </w:rPr>
      </w:pPr>
      <w:r w:rsidRPr="00675A40">
        <w:rPr>
          <w:rFonts w:ascii="Times New Roman" w:hAnsi="Times New Roman"/>
          <w:sz w:val="20"/>
          <w:szCs w:val="20"/>
          <w:u w:val="single"/>
        </w:rPr>
        <w:t>27, 28. Точность речи. Точность словоупотребления. Правильное построение предложений.</w:t>
      </w:r>
    </w:p>
    <w:p w:rsidR="0081783E" w:rsidRPr="00675A40" w:rsidRDefault="0081783E" w:rsidP="0080169A">
      <w:pPr>
        <w:pBdr>
          <w:left w:val="single" w:sz="4" w:space="4" w:color="auto"/>
        </w:pBdr>
        <w:spacing w:after="0" w:line="240" w:lineRule="auto"/>
        <w:ind w:firstLine="709"/>
        <w:jc w:val="both"/>
        <w:rPr>
          <w:rFonts w:ascii="Times New Roman" w:hAnsi="Times New Roman"/>
          <w:sz w:val="20"/>
          <w:szCs w:val="20"/>
        </w:rPr>
      </w:pPr>
      <w:r w:rsidRPr="00675A40">
        <w:rPr>
          <w:rFonts w:ascii="Times New Roman" w:hAnsi="Times New Roman"/>
          <w:sz w:val="20"/>
          <w:szCs w:val="20"/>
        </w:rPr>
        <w:t>Точность речи – коммуникативное качество, формируемое на основе связи речи с действительностью и мышлением и осознаваемое через соотнесение семантики речи с выражаемой и формируемой р</w:t>
      </w:r>
      <w:r w:rsidRPr="00675A40">
        <w:rPr>
          <w:rFonts w:ascii="Times New Roman" w:hAnsi="Times New Roman"/>
          <w:sz w:val="20"/>
          <w:szCs w:val="20"/>
        </w:rPr>
        <w:t>е</w:t>
      </w:r>
      <w:r w:rsidRPr="00675A40">
        <w:rPr>
          <w:rFonts w:ascii="Times New Roman" w:hAnsi="Times New Roman"/>
          <w:sz w:val="20"/>
          <w:szCs w:val="20"/>
        </w:rPr>
        <w:t xml:space="preserve">чью информацией (Б.Н. Головин). </w:t>
      </w:r>
    </w:p>
    <w:p w:rsidR="0081783E" w:rsidRPr="00675A40" w:rsidRDefault="0081783E" w:rsidP="0080169A">
      <w:pPr>
        <w:pBdr>
          <w:left w:val="single" w:sz="4" w:space="4" w:color="auto"/>
        </w:pBdr>
        <w:spacing w:after="0" w:line="240" w:lineRule="auto"/>
        <w:ind w:firstLine="709"/>
        <w:jc w:val="both"/>
        <w:rPr>
          <w:rFonts w:ascii="Times New Roman" w:hAnsi="Times New Roman"/>
          <w:sz w:val="20"/>
          <w:szCs w:val="20"/>
        </w:rPr>
      </w:pPr>
      <w:r w:rsidRPr="00675A40">
        <w:rPr>
          <w:rFonts w:ascii="Times New Roman" w:hAnsi="Times New Roman"/>
          <w:sz w:val="20"/>
          <w:szCs w:val="20"/>
        </w:rPr>
        <w:lastRenderedPageBreak/>
        <w:t xml:space="preserve">Основными условиями, способствующими созданию точной речи, являются знание предмета речи, знание языковой системы и прочные речевые навыки.  </w:t>
      </w:r>
    </w:p>
    <w:p w:rsidR="0081783E" w:rsidRPr="00675A40" w:rsidRDefault="0081783E" w:rsidP="00DA59F1">
      <w:pPr>
        <w:pStyle w:val="a3"/>
        <w:spacing w:before="0" w:beforeAutospacing="0" w:after="0" w:afterAutospacing="0"/>
        <w:ind w:firstLine="709"/>
        <w:rPr>
          <w:b/>
          <w:sz w:val="20"/>
          <w:szCs w:val="20"/>
          <w:u w:val="single"/>
        </w:rPr>
      </w:pPr>
    </w:p>
    <w:p w:rsidR="001D7BAD" w:rsidRPr="00675A40" w:rsidRDefault="0081783E" w:rsidP="001D7BAD">
      <w:pPr>
        <w:pStyle w:val="a3"/>
        <w:spacing w:before="0" w:beforeAutospacing="0" w:after="0" w:afterAutospacing="0"/>
        <w:ind w:firstLine="709"/>
        <w:rPr>
          <w:b/>
          <w:bCs/>
          <w:sz w:val="20"/>
          <w:szCs w:val="20"/>
          <w:lang w:val="kk-KZ"/>
        </w:rPr>
      </w:pPr>
      <w:r w:rsidRPr="00675A40">
        <w:rPr>
          <w:b/>
          <w:sz w:val="20"/>
          <w:szCs w:val="20"/>
        </w:rPr>
        <w:t xml:space="preserve">Задание </w:t>
      </w:r>
      <w:r w:rsidR="003A47F2" w:rsidRPr="00675A40">
        <w:rPr>
          <w:b/>
          <w:sz w:val="20"/>
          <w:szCs w:val="20"/>
        </w:rPr>
        <w:t xml:space="preserve">79. </w:t>
      </w:r>
      <w:r w:rsidR="001D7BAD" w:rsidRPr="00675A40">
        <w:rPr>
          <w:b/>
          <w:bCs/>
          <w:sz w:val="20"/>
          <w:szCs w:val="20"/>
          <w:lang w:val="kk-KZ"/>
        </w:rPr>
        <w:t>Подготовьте краткое изложение текста.</w:t>
      </w:r>
    </w:p>
    <w:p w:rsidR="0081783E" w:rsidRPr="00675A40" w:rsidRDefault="0081783E" w:rsidP="00DA59F1">
      <w:pPr>
        <w:pStyle w:val="a3"/>
        <w:spacing w:before="0" w:beforeAutospacing="0" w:after="0" w:afterAutospacing="0"/>
        <w:ind w:firstLine="709"/>
        <w:rPr>
          <w:sz w:val="20"/>
          <w:szCs w:val="20"/>
        </w:rPr>
      </w:pPr>
      <w:r w:rsidRPr="00675A40">
        <w:rPr>
          <w:bCs/>
          <w:sz w:val="20"/>
          <w:szCs w:val="20"/>
        </w:rPr>
        <w:t>Женщины Великой степи были всегда наравне с мужчинами. Эту мысль высказала профессор парижского Института восточных языков и цивилизации Кэтрин Пужоль на научной конференции, с</w:t>
      </w:r>
      <w:r w:rsidRPr="00675A40">
        <w:rPr>
          <w:bCs/>
          <w:sz w:val="20"/>
          <w:szCs w:val="20"/>
        </w:rPr>
        <w:t>о</w:t>
      </w:r>
      <w:r w:rsidRPr="00675A40">
        <w:rPr>
          <w:bCs/>
          <w:sz w:val="20"/>
          <w:szCs w:val="20"/>
        </w:rPr>
        <w:t>стоявшейся вчера в «Назарбаев Университете». Также она призналась, что считает казахскую государственность одной из самых могущес</w:t>
      </w:r>
      <w:r w:rsidRPr="00675A40">
        <w:rPr>
          <w:bCs/>
          <w:sz w:val="20"/>
          <w:szCs w:val="20"/>
        </w:rPr>
        <w:t>т</w:t>
      </w:r>
      <w:r w:rsidRPr="00675A40">
        <w:rPr>
          <w:bCs/>
          <w:sz w:val="20"/>
          <w:szCs w:val="20"/>
        </w:rPr>
        <w:t>венных в истории человечества.</w:t>
      </w:r>
      <w:r w:rsidRPr="00675A40">
        <w:rPr>
          <w:sz w:val="20"/>
          <w:szCs w:val="20"/>
        </w:rPr>
        <w:t xml:space="preserve"> </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 Цивилизация Великой степи разительно отличалась от осе</w:t>
      </w:r>
      <w:r w:rsidRPr="00675A40">
        <w:rPr>
          <w:sz w:val="20"/>
          <w:szCs w:val="20"/>
        </w:rPr>
        <w:t>д</w:t>
      </w:r>
      <w:r w:rsidRPr="00675A40">
        <w:rPr>
          <w:sz w:val="20"/>
          <w:szCs w:val="20"/>
        </w:rPr>
        <w:t>лой цивилизации, – заявила Кэтрин Пужоль. – Во-первых, это жизнь в движении: например, французское крестьянство всегда было приков</w:t>
      </w:r>
      <w:r w:rsidRPr="00675A40">
        <w:rPr>
          <w:sz w:val="20"/>
          <w:szCs w:val="20"/>
        </w:rPr>
        <w:t>а</w:t>
      </w:r>
      <w:r w:rsidRPr="00675A40">
        <w:rPr>
          <w:sz w:val="20"/>
          <w:szCs w:val="20"/>
        </w:rPr>
        <w:t>но к одному месту. Во-вторых, это гостеприимство и открытость: и тогда, и сейчас Великая степь была мостом между Европой и Китаем. В-третьих, экономика номадов была натуральной, поскольку кочевн</w:t>
      </w:r>
      <w:r w:rsidRPr="00675A40">
        <w:rPr>
          <w:sz w:val="20"/>
          <w:szCs w:val="20"/>
        </w:rPr>
        <w:t>и</w:t>
      </w:r>
      <w:r w:rsidRPr="00675A40">
        <w:rPr>
          <w:sz w:val="20"/>
          <w:szCs w:val="20"/>
        </w:rPr>
        <w:t>ки очень близки к природе. Мне нравится, что номады почти никогда не строили монументальных сооружений, демонстрирующих силу вл</w:t>
      </w:r>
      <w:r w:rsidRPr="00675A40">
        <w:rPr>
          <w:sz w:val="20"/>
          <w:szCs w:val="20"/>
        </w:rPr>
        <w:t>а</w:t>
      </w:r>
      <w:r w:rsidRPr="00675A40">
        <w:rPr>
          <w:sz w:val="20"/>
          <w:szCs w:val="20"/>
        </w:rPr>
        <w:t>сти. А еще было гендерное равенство – права женщины у вас соблюд</w:t>
      </w:r>
      <w:r w:rsidRPr="00675A40">
        <w:rPr>
          <w:sz w:val="20"/>
          <w:szCs w:val="20"/>
        </w:rPr>
        <w:t>а</w:t>
      </w:r>
      <w:r w:rsidRPr="00675A40">
        <w:rPr>
          <w:sz w:val="20"/>
          <w:szCs w:val="20"/>
        </w:rPr>
        <w:t>лись всегда. Кроме того, в природе номадов нет стяжательства и нак</w:t>
      </w:r>
      <w:r w:rsidRPr="00675A40">
        <w:rPr>
          <w:sz w:val="20"/>
          <w:szCs w:val="20"/>
        </w:rPr>
        <w:t>о</w:t>
      </w:r>
      <w:r w:rsidRPr="00675A40">
        <w:rPr>
          <w:sz w:val="20"/>
          <w:szCs w:val="20"/>
        </w:rPr>
        <w:t>пительства. А самое главное – у вас очень сильно уважение к челов</w:t>
      </w:r>
      <w:r w:rsidRPr="00675A40">
        <w:rPr>
          <w:sz w:val="20"/>
          <w:szCs w:val="20"/>
        </w:rPr>
        <w:t>е</w:t>
      </w:r>
      <w:r w:rsidRPr="00675A40">
        <w:rPr>
          <w:sz w:val="20"/>
          <w:szCs w:val="20"/>
        </w:rPr>
        <w:t xml:space="preserve">ческой жизни. </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Профессор Кэтрин Пужоль отдала должное и эффективной п</w:t>
      </w:r>
      <w:r w:rsidRPr="00675A40">
        <w:rPr>
          <w:sz w:val="20"/>
          <w:szCs w:val="20"/>
        </w:rPr>
        <w:t>о</w:t>
      </w:r>
      <w:r w:rsidRPr="00675A40">
        <w:rPr>
          <w:sz w:val="20"/>
          <w:szCs w:val="20"/>
        </w:rPr>
        <w:t>литической системе Казахского ханства: принципы степной демокр</w:t>
      </w:r>
      <w:r w:rsidRPr="00675A40">
        <w:rPr>
          <w:sz w:val="20"/>
          <w:szCs w:val="20"/>
        </w:rPr>
        <w:t>а</w:t>
      </w:r>
      <w:r w:rsidRPr="00675A40">
        <w:rPr>
          <w:sz w:val="20"/>
          <w:szCs w:val="20"/>
        </w:rPr>
        <w:t xml:space="preserve">тии позволяли выбирать действительно сильных лидеров. Также она восхищена тем, как казахи сохраняли память о своих исторических памятниках: </w:t>
      </w:r>
    </w:p>
    <w:p w:rsidR="004A712A" w:rsidRPr="00675A40" w:rsidRDefault="004A712A" w:rsidP="004A712A">
      <w:pPr>
        <w:pStyle w:val="a3"/>
        <w:spacing w:before="0" w:beforeAutospacing="0" w:after="0" w:afterAutospacing="0"/>
        <w:ind w:firstLine="709"/>
        <w:rPr>
          <w:b/>
          <w:bCs/>
          <w:sz w:val="20"/>
          <w:szCs w:val="20"/>
          <w:lang w:val="kk-KZ"/>
        </w:rPr>
      </w:pPr>
    </w:p>
    <w:p w:rsidR="004A712A" w:rsidRPr="00675A40" w:rsidRDefault="004A712A" w:rsidP="004A712A">
      <w:pPr>
        <w:pStyle w:val="a3"/>
        <w:spacing w:before="0" w:beforeAutospacing="0" w:after="0" w:afterAutospacing="0"/>
        <w:ind w:firstLine="709"/>
        <w:rPr>
          <w:b/>
          <w:bCs/>
          <w:sz w:val="20"/>
          <w:szCs w:val="20"/>
          <w:lang w:val="kk-KZ"/>
        </w:rPr>
      </w:pPr>
      <w:r w:rsidRPr="00675A40">
        <w:rPr>
          <w:b/>
          <w:bCs/>
          <w:sz w:val="20"/>
          <w:szCs w:val="20"/>
          <w:lang w:val="kk-KZ"/>
        </w:rPr>
        <w:t xml:space="preserve">Задание </w:t>
      </w:r>
      <w:r w:rsidR="003A47F2" w:rsidRPr="00675A40">
        <w:rPr>
          <w:b/>
          <w:bCs/>
          <w:sz w:val="20"/>
          <w:szCs w:val="20"/>
          <w:lang w:val="kk-KZ"/>
        </w:rPr>
        <w:t xml:space="preserve">80. </w:t>
      </w:r>
      <w:r w:rsidRPr="00675A40">
        <w:rPr>
          <w:b/>
          <w:bCs/>
          <w:sz w:val="20"/>
          <w:szCs w:val="20"/>
          <w:lang w:val="kk-KZ"/>
        </w:rPr>
        <w:t>П</w:t>
      </w:r>
      <w:r w:rsidR="001D7BAD" w:rsidRPr="00675A40">
        <w:rPr>
          <w:b/>
          <w:bCs/>
          <w:sz w:val="20"/>
          <w:szCs w:val="20"/>
          <w:lang w:val="kk-KZ"/>
        </w:rPr>
        <w:t>одготовьте краткое изложение текста.</w:t>
      </w:r>
    </w:p>
    <w:p w:rsidR="004A712A" w:rsidRPr="00675A40" w:rsidRDefault="004A712A" w:rsidP="004A712A">
      <w:pPr>
        <w:pStyle w:val="a3"/>
        <w:spacing w:before="0" w:beforeAutospacing="0" w:after="0" w:afterAutospacing="0"/>
        <w:ind w:firstLine="709"/>
        <w:rPr>
          <w:sz w:val="20"/>
          <w:szCs w:val="20"/>
        </w:rPr>
      </w:pPr>
      <w:r w:rsidRPr="00675A40">
        <w:rPr>
          <w:bCs/>
          <w:sz w:val="20"/>
          <w:szCs w:val="20"/>
        </w:rPr>
        <w:t>В древности на территории Казахстана насчитывалось 108 г</w:t>
      </w:r>
      <w:r w:rsidRPr="00675A40">
        <w:rPr>
          <w:bCs/>
          <w:sz w:val="20"/>
          <w:szCs w:val="20"/>
        </w:rPr>
        <w:t>о</w:t>
      </w:r>
      <w:r w:rsidRPr="00675A40">
        <w:rPr>
          <w:bCs/>
          <w:sz w:val="20"/>
          <w:szCs w:val="20"/>
        </w:rPr>
        <w:t>родов-крепостей. Сейчас в нашей стране есть восемь городищ, которые находятся под охраной ЮНЕСКО. Выглядят они довольно жалко – ветры и дожди сравняли крепостные стены с землей.</w:t>
      </w:r>
      <w:r w:rsidRPr="00675A40">
        <w:rPr>
          <w:sz w:val="20"/>
          <w:szCs w:val="20"/>
        </w:rPr>
        <w:t xml:space="preserve"> </w:t>
      </w:r>
    </w:p>
    <w:p w:rsidR="004A712A" w:rsidRPr="00675A40" w:rsidRDefault="004A712A" w:rsidP="004A712A">
      <w:pPr>
        <w:pStyle w:val="a3"/>
        <w:spacing w:before="0" w:beforeAutospacing="0" w:after="0" w:afterAutospacing="0"/>
        <w:ind w:firstLine="709"/>
        <w:rPr>
          <w:sz w:val="20"/>
          <w:szCs w:val="20"/>
        </w:rPr>
      </w:pPr>
      <w:r w:rsidRPr="00675A40">
        <w:rPr>
          <w:sz w:val="20"/>
          <w:szCs w:val="20"/>
        </w:rPr>
        <w:t>Как отмечает профессор КазНУ Мадияр Елеуов, толщина стен Таразской крепости достигала 11 метров, а высота – 30 метров. Это было колоссальное фортификационное сооружение. Безусловно, н</w:t>
      </w:r>
      <w:r w:rsidRPr="00675A40">
        <w:rPr>
          <w:sz w:val="20"/>
          <w:szCs w:val="20"/>
        </w:rPr>
        <w:t>а</w:t>
      </w:r>
      <w:r w:rsidRPr="00675A40">
        <w:rPr>
          <w:sz w:val="20"/>
          <w:szCs w:val="20"/>
        </w:rPr>
        <w:t>ступило время воссоздать изначальный облик подобных городов-крепостей. Уже ведется реконструкция городища Отрар. Полторы т</w:t>
      </w:r>
      <w:r w:rsidRPr="00675A40">
        <w:rPr>
          <w:sz w:val="20"/>
          <w:szCs w:val="20"/>
        </w:rPr>
        <w:t>ы</w:t>
      </w:r>
      <w:r w:rsidRPr="00675A40">
        <w:rPr>
          <w:sz w:val="20"/>
          <w:szCs w:val="20"/>
        </w:rPr>
        <w:t xml:space="preserve">сячи лет тому назад здесь были роскошные дворцы, мечети и бани с водопроводом. </w:t>
      </w:r>
    </w:p>
    <w:p w:rsidR="004A712A" w:rsidRPr="00675A40" w:rsidRDefault="004A712A" w:rsidP="004A712A">
      <w:pPr>
        <w:pStyle w:val="a3"/>
        <w:spacing w:before="0" w:beforeAutospacing="0" w:after="0" w:afterAutospacing="0"/>
        <w:ind w:firstLine="709"/>
        <w:rPr>
          <w:sz w:val="20"/>
          <w:szCs w:val="20"/>
        </w:rPr>
      </w:pPr>
      <w:r w:rsidRPr="00675A40">
        <w:rPr>
          <w:sz w:val="20"/>
          <w:szCs w:val="20"/>
        </w:rPr>
        <w:lastRenderedPageBreak/>
        <w:t>Также можно вспомнить стертый с лица земли город Атлах, у стен которого арабы сражались с китайцами за господство в Централ</w:t>
      </w:r>
      <w:r w:rsidRPr="00675A40">
        <w:rPr>
          <w:sz w:val="20"/>
          <w:szCs w:val="20"/>
        </w:rPr>
        <w:t>ь</w:t>
      </w:r>
      <w:r w:rsidRPr="00675A40">
        <w:rPr>
          <w:sz w:val="20"/>
          <w:szCs w:val="20"/>
        </w:rPr>
        <w:t>ной Азии. Арабы, к которым примкнули тюрки, в итоге победили. А в карлукской крепости Каялык при раскопках нашли храмы четырех разных религий – церковь, буддистский храм, мечеть и капище ман</w:t>
      </w:r>
      <w:r w:rsidRPr="00675A40">
        <w:rPr>
          <w:sz w:val="20"/>
          <w:szCs w:val="20"/>
        </w:rPr>
        <w:t>и</w:t>
      </w:r>
      <w:r w:rsidRPr="00675A40">
        <w:rPr>
          <w:sz w:val="20"/>
          <w:szCs w:val="20"/>
        </w:rPr>
        <w:t xml:space="preserve">хейцев. </w:t>
      </w:r>
    </w:p>
    <w:p w:rsidR="004A712A" w:rsidRPr="00675A40" w:rsidRDefault="004A712A" w:rsidP="004A712A">
      <w:pPr>
        <w:pStyle w:val="a3"/>
        <w:spacing w:before="0" w:beforeAutospacing="0" w:after="0" w:afterAutospacing="0"/>
        <w:ind w:firstLine="709"/>
        <w:rPr>
          <w:sz w:val="20"/>
          <w:szCs w:val="20"/>
          <w:lang w:val="kk-KZ"/>
        </w:rPr>
      </w:pPr>
      <w:r w:rsidRPr="00675A40">
        <w:rPr>
          <w:sz w:val="20"/>
          <w:szCs w:val="20"/>
        </w:rPr>
        <w:t>Восстанови Казахстан хотя бы десятую часть этого историч</w:t>
      </w:r>
      <w:r w:rsidRPr="00675A40">
        <w:rPr>
          <w:sz w:val="20"/>
          <w:szCs w:val="20"/>
        </w:rPr>
        <w:t>е</w:t>
      </w:r>
      <w:r w:rsidRPr="00675A40">
        <w:rPr>
          <w:sz w:val="20"/>
          <w:szCs w:val="20"/>
        </w:rPr>
        <w:t>ского наследия – и миллионы туристов со всего мира устремились бы в нашу страну, чтобы приобщиться к величественной архитектуре ном</w:t>
      </w:r>
      <w:r w:rsidRPr="00675A40">
        <w:rPr>
          <w:sz w:val="20"/>
          <w:szCs w:val="20"/>
        </w:rPr>
        <w:t>а</w:t>
      </w:r>
      <w:r w:rsidRPr="00675A40">
        <w:rPr>
          <w:sz w:val="20"/>
          <w:szCs w:val="20"/>
        </w:rPr>
        <w:t xml:space="preserve">дов.  </w:t>
      </w:r>
    </w:p>
    <w:p w:rsidR="0081783E" w:rsidRPr="00675A40" w:rsidRDefault="0081783E" w:rsidP="00DA59F1">
      <w:pPr>
        <w:tabs>
          <w:tab w:val="left" w:pos="284"/>
        </w:tabs>
        <w:spacing w:after="0" w:line="240" w:lineRule="auto"/>
        <w:ind w:firstLine="567"/>
        <w:jc w:val="both"/>
        <w:rPr>
          <w:rFonts w:ascii="Times New Roman" w:hAnsi="Times New Roman"/>
          <w:sz w:val="20"/>
          <w:szCs w:val="20"/>
          <w:u w:val="single"/>
          <w:lang w:val="kk-KZ"/>
        </w:rPr>
      </w:pPr>
    </w:p>
    <w:p w:rsidR="0081783E" w:rsidRPr="00675A40" w:rsidRDefault="0081783E" w:rsidP="00DA59F1">
      <w:pPr>
        <w:tabs>
          <w:tab w:val="left" w:pos="284"/>
        </w:tabs>
        <w:spacing w:after="0" w:line="240" w:lineRule="auto"/>
        <w:ind w:firstLine="567"/>
        <w:jc w:val="both"/>
        <w:rPr>
          <w:rFonts w:ascii="Times New Roman" w:hAnsi="Times New Roman"/>
          <w:sz w:val="20"/>
          <w:szCs w:val="20"/>
          <w:u w:val="single"/>
        </w:rPr>
      </w:pPr>
      <w:r w:rsidRPr="00675A40">
        <w:rPr>
          <w:rFonts w:ascii="Times New Roman" w:hAnsi="Times New Roman"/>
          <w:sz w:val="20"/>
          <w:szCs w:val="20"/>
          <w:u w:val="single"/>
        </w:rPr>
        <w:t>29, 30. Выразительность и богатство речи. Синонимическое б</w:t>
      </w:r>
      <w:r w:rsidRPr="00675A40">
        <w:rPr>
          <w:rFonts w:ascii="Times New Roman" w:hAnsi="Times New Roman"/>
          <w:sz w:val="20"/>
          <w:szCs w:val="20"/>
          <w:u w:val="single"/>
        </w:rPr>
        <w:t>о</w:t>
      </w:r>
      <w:r w:rsidRPr="00675A40">
        <w:rPr>
          <w:rFonts w:ascii="Times New Roman" w:hAnsi="Times New Roman"/>
          <w:sz w:val="20"/>
          <w:szCs w:val="20"/>
          <w:u w:val="single"/>
        </w:rPr>
        <w:t>гатство  языка. Антонимия. Многообразие синтаксических констру</w:t>
      </w:r>
      <w:r w:rsidRPr="00675A40">
        <w:rPr>
          <w:rFonts w:ascii="Times New Roman" w:hAnsi="Times New Roman"/>
          <w:sz w:val="20"/>
          <w:szCs w:val="20"/>
          <w:u w:val="single"/>
        </w:rPr>
        <w:t>к</w:t>
      </w:r>
      <w:r w:rsidRPr="00675A40">
        <w:rPr>
          <w:rFonts w:ascii="Times New Roman" w:hAnsi="Times New Roman"/>
          <w:sz w:val="20"/>
          <w:szCs w:val="20"/>
          <w:u w:val="single"/>
        </w:rPr>
        <w:t>ций</w:t>
      </w:r>
    </w:p>
    <w:p w:rsidR="0081783E" w:rsidRPr="00675A40" w:rsidRDefault="0081783E" w:rsidP="00DA59F1">
      <w:pPr>
        <w:tabs>
          <w:tab w:val="left" w:pos="284"/>
        </w:tabs>
        <w:spacing w:after="0" w:line="240" w:lineRule="auto"/>
        <w:ind w:firstLine="567"/>
        <w:jc w:val="both"/>
        <w:rPr>
          <w:rFonts w:ascii="Times New Roman" w:hAnsi="Times New Roman"/>
          <w:sz w:val="20"/>
          <w:szCs w:val="20"/>
          <w:u w:val="single"/>
        </w:rPr>
      </w:pPr>
    </w:p>
    <w:p w:rsidR="0081783E" w:rsidRPr="00675A40" w:rsidRDefault="0081783E" w:rsidP="00DA59F1">
      <w:pPr>
        <w:tabs>
          <w:tab w:val="left" w:pos="720"/>
        </w:tabs>
        <w:spacing w:line="264" w:lineRule="auto"/>
        <w:jc w:val="both"/>
        <w:rPr>
          <w:rFonts w:ascii="Times New Roman" w:hAnsi="Times New Roman"/>
          <w:b/>
          <w:sz w:val="20"/>
          <w:szCs w:val="20"/>
        </w:rPr>
      </w:pPr>
      <w:r w:rsidRPr="00675A40">
        <w:rPr>
          <w:rFonts w:ascii="Times New Roman" w:hAnsi="Times New Roman"/>
          <w:b/>
          <w:sz w:val="20"/>
          <w:szCs w:val="20"/>
        </w:rPr>
        <w:t xml:space="preserve">Задание </w:t>
      </w:r>
      <w:r w:rsidR="003A47F2" w:rsidRPr="00675A40">
        <w:rPr>
          <w:rFonts w:ascii="Times New Roman" w:hAnsi="Times New Roman"/>
          <w:b/>
          <w:sz w:val="20"/>
          <w:szCs w:val="20"/>
        </w:rPr>
        <w:t>8</w:t>
      </w:r>
      <w:r w:rsidRPr="00675A40">
        <w:rPr>
          <w:rFonts w:ascii="Times New Roman" w:hAnsi="Times New Roman"/>
          <w:b/>
          <w:sz w:val="20"/>
          <w:szCs w:val="20"/>
        </w:rPr>
        <w:t xml:space="preserve">1.   </w:t>
      </w:r>
      <w:r w:rsidR="001D7BAD" w:rsidRPr="00675A40">
        <w:rPr>
          <w:rFonts w:ascii="Times New Roman" w:hAnsi="Times New Roman"/>
          <w:b/>
          <w:sz w:val="20"/>
          <w:szCs w:val="20"/>
        </w:rPr>
        <w:t>Найдите метафоры и эпитеты в тексте Найдите слова, к которым можно подобрать синонимы и антонимы.</w:t>
      </w:r>
      <w:r w:rsidRPr="00675A40">
        <w:rPr>
          <w:rFonts w:ascii="Times New Roman" w:hAnsi="Times New Roman"/>
          <w:b/>
          <w:sz w:val="20"/>
          <w:szCs w:val="20"/>
        </w:rPr>
        <w:t>.</w:t>
      </w:r>
    </w:p>
    <w:p w:rsidR="00305A37" w:rsidRPr="00675A40" w:rsidRDefault="0081783E" w:rsidP="001D7BAD">
      <w:pPr>
        <w:spacing w:after="0" w:line="240" w:lineRule="auto"/>
        <w:ind w:firstLine="709"/>
        <w:rPr>
          <w:rFonts w:ascii="Times New Roman" w:hAnsi="Times New Roman"/>
          <w:sz w:val="20"/>
          <w:szCs w:val="20"/>
        </w:rPr>
      </w:pPr>
      <w:r w:rsidRPr="00675A40">
        <w:rPr>
          <w:rFonts w:ascii="Times New Roman" w:hAnsi="Times New Roman"/>
          <w:sz w:val="20"/>
          <w:szCs w:val="20"/>
        </w:rPr>
        <w:tab/>
      </w:r>
      <w:r w:rsidR="00305A37" w:rsidRPr="00675A40">
        <w:rPr>
          <w:rFonts w:ascii="Times New Roman" w:hAnsi="Times New Roman"/>
          <w:sz w:val="20"/>
          <w:szCs w:val="20"/>
        </w:rPr>
        <w:t xml:space="preserve">Camel и Долина смерти </w:t>
      </w:r>
    </w:p>
    <w:p w:rsidR="00305A37" w:rsidRPr="00675A40" w:rsidRDefault="00305A37" w:rsidP="00305A37">
      <w:pPr>
        <w:pStyle w:val="a3"/>
        <w:spacing w:before="0" w:beforeAutospacing="0" w:after="0" w:afterAutospacing="0"/>
        <w:rPr>
          <w:sz w:val="20"/>
          <w:szCs w:val="20"/>
        </w:rPr>
      </w:pPr>
      <w:r w:rsidRPr="00675A40">
        <w:rPr>
          <w:sz w:val="20"/>
          <w:szCs w:val="20"/>
          <w:lang w:val="kk-KZ" w:eastAsia="en-US"/>
        </w:rPr>
        <w:t xml:space="preserve">                   </w:t>
      </w:r>
      <w:r w:rsidRPr="00675A40">
        <w:rPr>
          <w:bCs/>
          <w:sz w:val="20"/>
          <w:szCs w:val="20"/>
        </w:rPr>
        <w:t>Рекордсмен Марат Жыланбаев, пробежавший в одиночку через самые опасные пустыни мира, поведал о том, как пересек Долину смерти в штате Невада. Тогда он совершил ошибки, за которые чуть не поплатился жизнью.</w:t>
      </w:r>
      <w:r w:rsidRPr="00675A40">
        <w:rPr>
          <w:sz w:val="20"/>
          <w:szCs w:val="20"/>
        </w:rPr>
        <w:t xml:space="preserve"> </w:t>
      </w:r>
    </w:p>
    <w:p w:rsidR="00305A37" w:rsidRPr="00675A40" w:rsidRDefault="00305A37" w:rsidP="00305A37">
      <w:pPr>
        <w:pStyle w:val="a3"/>
        <w:spacing w:before="0" w:beforeAutospacing="0" w:after="0" w:afterAutospacing="0"/>
        <w:ind w:firstLine="709"/>
        <w:rPr>
          <w:sz w:val="20"/>
          <w:szCs w:val="20"/>
          <w:lang w:val="kk-KZ"/>
        </w:rPr>
      </w:pPr>
      <w:r w:rsidRPr="00675A40">
        <w:rPr>
          <w:sz w:val="20"/>
          <w:szCs w:val="20"/>
        </w:rPr>
        <w:t xml:space="preserve">Долина смерти в пустыне Невада – это филиал ада на Земле. Ее протяженность составляет 217 километров. </w:t>
      </w:r>
    </w:p>
    <w:p w:rsidR="00305A37" w:rsidRPr="00675A40" w:rsidRDefault="00305A37" w:rsidP="00305A37">
      <w:pPr>
        <w:pStyle w:val="a3"/>
        <w:spacing w:before="0" w:beforeAutospacing="0" w:after="0" w:afterAutospacing="0"/>
        <w:ind w:firstLine="709"/>
        <w:rPr>
          <w:sz w:val="20"/>
          <w:szCs w:val="20"/>
        </w:rPr>
      </w:pPr>
      <w:r w:rsidRPr="00675A40">
        <w:rPr>
          <w:sz w:val="20"/>
          <w:szCs w:val="20"/>
        </w:rPr>
        <w:t xml:space="preserve">Марата Жыланбаева в городке Лон Паин встретил мэр Бен Джонс. Наш земляк терпеливо выслушал его пламенный спич о том, что этот марафон самый трудный в мире. </w:t>
      </w:r>
    </w:p>
    <w:p w:rsidR="00305A37" w:rsidRPr="00675A40" w:rsidRDefault="00305A37" w:rsidP="00305A37">
      <w:pPr>
        <w:pStyle w:val="a3"/>
        <w:spacing w:before="0" w:beforeAutospacing="0" w:after="0" w:afterAutospacing="0"/>
        <w:rPr>
          <w:sz w:val="20"/>
          <w:szCs w:val="20"/>
        </w:rPr>
      </w:pPr>
      <w:r w:rsidRPr="00675A40">
        <w:rPr>
          <w:sz w:val="20"/>
          <w:szCs w:val="20"/>
          <w:lang w:val="kk-KZ" w:eastAsia="en-US"/>
        </w:rPr>
        <w:t xml:space="preserve">                </w:t>
      </w:r>
      <w:r w:rsidRPr="00675A40">
        <w:rPr>
          <w:sz w:val="20"/>
          <w:szCs w:val="20"/>
        </w:rPr>
        <w:t>Перед стартом температура под солнцем достигала 67 град</w:t>
      </w:r>
      <w:r w:rsidRPr="00675A40">
        <w:rPr>
          <w:sz w:val="20"/>
          <w:szCs w:val="20"/>
        </w:rPr>
        <w:t>у</w:t>
      </w:r>
      <w:r w:rsidRPr="00675A40">
        <w:rPr>
          <w:sz w:val="20"/>
          <w:szCs w:val="20"/>
        </w:rPr>
        <w:t>сов. При такой жаре нужно надевать белый балахон из льна или хло</w:t>
      </w:r>
      <w:r w:rsidRPr="00675A40">
        <w:rPr>
          <w:sz w:val="20"/>
          <w:szCs w:val="20"/>
        </w:rPr>
        <w:t>п</w:t>
      </w:r>
      <w:r w:rsidRPr="00675A40">
        <w:rPr>
          <w:sz w:val="20"/>
          <w:szCs w:val="20"/>
        </w:rPr>
        <w:t xml:space="preserve">ка. И вот тут Марат Жыланбаев допустил первую ошибку – он не надел балахон, решив, что с ним будет тяжелее бежать. </w:t>
      </w:r>
    </w:p>
    <w:p w:rsidR="00305A37" w:rsidRPr="00675A40" w:rsidRDefault="00305A37" w:rsidP="00305A37">
      <w:pPr>
        <w:pStyle w:val="a3"/>
        <w:spacing w:before="0" w:beforeAutospacing="0" w:after="0" w:afterAutospacing="0"/>
        <w:ind w:firstLine="709"/>
        <w:rPr>
          <w:sz w:val="20"/>
          <w:szCs w:val="20"/>
        </w:rPr>
      </w:pPr>
      <w:r w:rsidRPr="00675A40">
        <w:rPr>
          <w:sz w:val="20"/>
          <w:szCs w:val="20"/>
        </w:rPr>
        <w:t>Сразу на старте Марат убежал далеко вперед... и допустил вт</w:t>
      </w:r>
      <w:r w:rsidRPr="00675A40">
        <w:rPr>
          <w:sz w:val="20"/>
          <w:szCs w:val="20"/>
        </w:rPr>
        <w:t>о</w:t>
      </w:r>
      <w:r w:rsidRPr="00675A40">
        <w:rPr>
          <w:sz w:val="20"/>
          <w:szCs w:val="20"/>
        </w:rPr>
        <w:t>рую ошибку: он решил не пить. Жыланбаев хотел в глазах америка</w:t>
      </w:r>
      <w:r w:rsidRPr="00675A40">
        <w:rPr>
          <w:sz w:val="20"/>
          <w:szCs w:val="20"/>
        </w:rPr>
        <w:t>н</w:t>
      </w:r>
      <w:r w:rsidRPr="00675A40">
        <w:rPr>
          <w:sz w:val="20"/>
          <w:szCs w:val="20"/>
        </w:rPr>
        <w:t xml:space="preserve">ской публики подтвердить свое прозвище Camel (Верблюд). </w:t>
      </w:r>
    </w:p>
    <w:p w:rsidR="00305A37" w:rsidRPr="00675A40" w:rsidRDefault="00305A37" w:rsidP="00305A37">
      <w:pPr>
        <w:pStyle w:val="a3"/>
        <w:spacing w:before="0" w:beforeAutospacing="0" w:after="0" w:afterAutospacing="0"/>
        <w:ind w:firstLine="709"/>
        <w:rPr>
          <w:sz w:val="20"/>
          <w:szCs w:val="20"/>
        </w:rPr>
      </w:pPr>
      <w:r w:rsidRPr="00675A40">
        <w:rPr>
          <w:sz w:val="20"/>
          <w:szCs w:val="20"/>
        </w:rPr>
        <w:t>Все это не прошло даром – Марат получил тепловой удар. «Я упал без сознания, – вспоминает Жыланбаев. – Тело резко потеряло весь запас влаги, будто меня выжали как тряпку. Когда меня спросили, что со мной, я ответил: «Мне очень холодно». И отрубился. Меня о</w:t>
      </w:r>
      <w:r w:rsidRPr="00675A40">
        <w:rPr>
          <w:sz w:val="20"/>
          <w:szCs w:val="20"/>
        </w:rPr>
        <w:t>б</w:t>
      </w:r>
      <w:r w:rsidRPr="00675A40">
        <w:rPr>
          <w:sz w:val="20"/>
          <w:szCs w:val="20"/>
        </w:rPr>
        <w:t xml:space="preserve">ложили льдом и стали растирать тело. А судьи сообщили: «Camel сдох!». </w:t>
      </w:r>
    </w:p>
    <w:p w:rsidR="00305A37" w:rsidRPr="00675A40" w:rsidRDefault="00305A37" w:rsidP="00305A37">
      <w:pPr>
        <w:pStyle w:val="a3"/>
        <w:spacing w:before="0" w:beforeAutospacing="0" w:after="0" w:afterAutospacing="0"/>
        <w:rPr>
          <w:sz w:val="20"/>
          <w:szCs w:val="20"/>
        </w:rPr>
      </w:pPr>
      <w:r w:rsidRPr="00675A40">
        <w:rPr>
          <w:sz w:val="20"/>
          <w:szCs w:val="20"/>
          <w:lang w:val="kk-KZ" w:eastAsia="en-US"/>
        </w:rPr>
        <w:lastRenderedPageBreak/>
        <w:t xml:space="preserve">                 </w:t>
      </w:r>
      <w:r w:rsidRPr="00675A40">
        <w:rPr>
          <w:sz w:val="20"/>
          <w:szCs w:val="20"/>
        </w:rPr>
        <w:t>Марата откачивали почти 40 минут. Когда вернули в чувство, он снова решил бежать. Очень скоро Жыланбаев опять оказывается во главе колонны. Но теперь он был уже не тем атлетом-машиной. Мар</w:t>
      </w:r>
      <w:r w:rsidRPr="00675A40">
        <w:rPr>
          <w:sz w:val="20"/>
          <w:szCs w:val="20"/>
        </w:rPr>
        <w:t>а</w:t>
      </w:r>
      <w:r w:rsidRPr="00675A40">
        <w:rPr>
          <w:sz w:val="20"/>
          <w:szCs w:val="20"/>
        </w:rPr>
        <w:t>ту приходилось много пить, и через некоторое время он опять упал на песок. На этот раз его откачивали ровно час. Вся команда умоляла его остановиться, но рекордсмен вновь вышел на трассу и вновь возглавил колонну. «Из-за отсутствия солей мои ноги начали сковывать сил</w:t>
      </w:r>
      <w:r w:rsidRPr="00675A40">
        <w:rPr>
          <w:sz w:val="20"/>
          <w:szCs w:val="20"/>
        </w:rPr>
        <w:t>ь</w:t>
      </w:r>
      <w:r w:rsidRPr="00675A40">
        <w:rPr>
          <w:sz w:val="20"/>
          <w:szCs w:val="20"/>
        </w:rPr>
        <w:t xml:space="preserve">нейшие судороги, – продолжает Жыланбаев. – Но я не хотел сдаваться. Сжав зубы от боли, я ковылял дальше. У меня иссякли силы, я просил моих ассистентов вместо воды дать только крепкий кофе». </w:t>
      </w:r>
    </w:p>
    <w:p w:rsidR="00305A37" w:rsidRPr="00675A40" w:rsidRDefault="00305A37" w:rsidP="00305A37">
      <w:pPr>
        <w:pStyle w:val="a3"/>
        <w:spacing w:before="0" w:beforeAutospacing="0" w:after="0" w:afterAutospacing="0"/>
        <w:ind w:firstLine="709"/>
        <w:rPr>
          <w:sz w:val="20"/>
          <w:szCs w:val="20"/>
        </w:rPr>
      </w:pPr>
      <w:r w:rsidRPr="00675A40">
        <w:rPr>
          <w:sz w:val="20"/>
          <w:szCs w:val="20"/>
        </w:rPr>
        <w:t>До финиша Жыланбаев в буквальном смысле дополз вторым. На радость не хватило сил – он тут же отключился на целые сутки. Оказалось, до финиша мало кто добрался. Долгие годы Марат переж</w:t>
      </w:r>
      <w:r w:rsidRPr="00675A40">
        <w:rPr>
          <w:sz w:val="20"/>
          <w:szCs w:val="20"/>
        </w:rPr>
        <w:t>и</w:t>
      </w:r>
      <w:r w:rsidRPr="00675A40">
        <w:rPr>
          <w:sz w:val="20"/>
          <w:szCs w:val="20"/>
        </w:rPr>
        <w:t xml:space="preserve">вал, что не победил. И лишь потом понял, что самое главное – он не сдался. </w:t>
      </w:r>
    </w:p>
    <w:p w:rsidR="00305A37" w:rsidRPr="00675A40" w:rsidRDefault="00305A37" w:rsidP="00305A37">
      <w:pPr>
        <w:pStyle w:val="a3"/>
        <w:spacing w:before="0" w:beforeAutospacing="0" w:after="0" w:afterAutospacing="0"/>
        <w:ind w:firstLine="709"/>
        <w:rPr>
          <w:sz w:val="20"/>
          <w:szCs w:val="20"/>
        </w:rPr>
      </w:pPr>
      <w:r w:rsidRPr="00675A40">
        <w:rPr>
          <w:sz w:val="20"/>
          <w:szCs w:val="20"/>
        </w:rPr>
        <w:t>Сейчас герой-рекордсмен живет в Астане. Он – один из п</w:t>
      </w:r>
      <w:r w:rsidRPr="00675A40">
        <w:rPr>
          <w:sz w:val="20"/>
          <w:szCs w:val="20"/>
        </w:rPr>
        <w:t>о</w:t>
      </w:r>
      <w:r w:rsidRPr="00675A40">
        <w:rPr>
          <w:sz w:val="20"/>
          <w:szCs w:val="20"/>
        </w:rPr>
        <w:t xml:space="preserve">следних искателей приключений XX века.  </w:t>
      </w:r>
    </w:p>
    <w:p w:rsidR="0080169A" w:rsidRPr="00675A40" w:rsidRDefault="0080169A" w:rsidP="00DA59F1">
      <w:pPr>
        <w:tabs>
          <w:tab w:val="left" w:pos="284"/>
        </w:tabs>
        <w:spacing w:after="0" w:line="240" w:lineRule="auto"/>
        <w:ind w:firstLine="567"/>
        <w:jc w:val="both"/>
        <w:rPr>
          <w:rFonts w:ascii="Times New Roman" w:hAnsi="Times New Roman"/>
          <w:sz w:val="20"/>
          <w:szCs w:val="20"/>
          <w:u w:val="single"/>
        </w:rPr>
      </w:pPr>
    </w:p>
    <w:p w:rsidR="0081783E" w:rsidRPr="00675A40" w:rsidRDefault="0081783E" w:rsidP="00DA59F1">
      <w:pPr>
        <w:tabs>
          <w:tab w:val="left" w:pos="284"/>
        </w:tabs>
        <w:spacing w:after="0" w:line="240" w:lineRule="auto"/>
        <w:ind w:firstLine="567"/>
        <w:jc w:val="both"/>
        <w:rPr>
          <w:rFonts w:ascii="Times New Roman" w:hAnsi="Times New Roman"/>
          <w:sz w:val="20"/>
          <w:szCs w:val="20"/>
          <w:u w:val="single"/>
        </w:rPr>
      </w:pPr>
      <w:r w:rsidRPr="00675A40">
        <w:rPr>
          <w:rFonts w:ascii="Times New Roman" w:hAnsi="Times New Roman"/>
          <w:sz w:val="20"/>
          <w:szCs w:val="20"/>
          <w:u w:val="single"/>
        </w:rPr>
        <w:t>31, 32.  Чистота речи. Отношение к заимствованным словам. Канцеляризмы, речевые штампы, слова-паразиты.</w:t>
      </w:r>
    </w:p>
    <w:p w:rsidR="00305A37" w:rsidRPr="00675A40" w:rsidRDefault="00305A37" w:rsidP="00305A37">
      <w:pPr>
        <w:spacing w:after="0" w:line="240" w:lineRule="auto"/>
        <w:ind w:firstLine="709"/>
        <w:rPr>
          <w:rFonts w:ascii="Times New Roman" w:hAnsi="Times New Roman"/>
          <w:b/>
          <w:bCs/>
          <w:sz w:val="20"/>
          <w:szCs w:val="20"/>
          <w:lang w:val="kk-KZ" w:eastAsia="ru-RU"/>
        </w:rPr>
      </w:pPr>
    </w:p>
    <w:p w:rsidR="00305A37" w:rsidRPr="00675A40" w:rsidRDefault="00305A37" w:rsidP="00305A37">
      <w:pPr>
        <w:spacing w:after="0" w:line="240" w:lineRule="auto"/>
        <w:ind w:firstLine="709"/>
        <w:rPr>
          <w:rFonts w:ascii="Times New Roman" w:hAnsi="Times New Roman"/>
          <w:sz w:val="20"/>
          <w:szCs w:val="20"/>
          <w:lang w:val="kk-KZ" w:eastAsia="ru-RU"/>
        </w:rPr>
      </w:pPr>
      <w:r w:rsidRPr="00675A40">
        <w:rPr>
          <w:rFonts w:ascii="Times New Roman" w:hAnsi="Times New Roman"/>
          <w:b/>
          <w:bCs/>
          <w:sz w:val="20"/>
          <w:szCs w:val="20"/>
          <w:lang w:val="kk-KZ" w:eastAsia="ru-RU"/>
        </w:rPr>
        <w:t xml:space="preserve">Задание </w:t>
      </w:r>
      <w:r w:rsidR="003A47F2" w:rsidRPr="00675A40">
        <w:rPr>
          <w:rFonts w:ascii="Times New Roman" w:hAnsi="Times New Roman"/>
          <w:b/>
          <w:bCs/>
          <w:sz w:val="20"/>
          <w:szCs w:val="20"/>
          <w:lang w:val="kk-KZ" w:eastAsia="ru-RU"/>
        </w:rPr>
        <w:t xml:space="preserve">82. </w:t>
      </w:r>
      <w:r w:rsidRPr="00675A40">
        <w:rPr>
          <w:rFonts w:ascii="Times New Roman" w:hAnsi="Times New Roman"/>
          <w:b/>
          <w:bCs/>
          <w:sz w:val="20"/>
          <w:szCs w:val="20"/>
          <w:lang w:val="kk-KZ" w:eastAsia="ru-RU"/>
        </w:rPr>
        <w:t>Оправдано ли употребление заимствованных слов в тексте?</w:t>
      </w:r>
    </w:p>
    <w:p w:rsidR="00305A37" w:rsidRPr="00675A40" w:rsidRDefault="00305A37" w:rsidP="00305A37">
      <w:pPr>
        <w:pStyle w:val="a3"/>
        <w:spacing w:before="0" w:beforeAutospacing="0" w:after="0" w:afterAutospacing="0"/>
        <w:ind w:firstLine="709"/>
        <w:rPr>
          <w:sz w:val="20"/>
          <w:szCs w:val="20"/>
        </w:rPr>
      </w:pPr>
      <w:r w:rsidRPr="00675A40">
        <w:rPr>
          <w:bCs/>
          <w:sz w:val="20"/>
          <w:szCs w:val="20"/>
        </w:rPr>
        <w:t>В 90-х годах в Алматы жил волкодав по кличке Джин, котор</w:t>
      </w:r>
      <w:r w:rsidRPr="00675A40">
        <w:rPr>
          <w:bCs/>
          <w:sz w:val="20"/>
          <w:szCs w:val="20"/>
        </w:rPr>
        <w:t>о</w:t>
      </w:r>
      <w:r w:rsidRPr="00675A40">
        <w:rPr>
          <w:bCs/>
          <w:sz w:val="20"/>
          <w:szCs w:val="20"/>
        </w:rPr>
        <w:t>го называли собачий Майк Тайсон. За восемь лет бойцовской карьеры он не потерпел ни одного поражения.</w:t>
      </w:r>
      <w:r w:rsidRPr="00675A40">
        <w:rPr>
          <w:sz w:val="20"/>
          <w:szCs w:val="20"/>
        </w:rPr>
        <w:t xml:space="preserve"> </w:t>
      </w:r>
    </w:p>
    <w:p w:rsidR="00305A37" w:rsidRPr="00675A40" w:rsidRDefault="00305A37" w:rsidP="00305A37">
      <w:pPr>
        <w:pStyle w:val="a3"/>
        <w:spacing w:before="0" w:beforeAutospacing="0" w:after="0" w:afterAutospacing="0"/>
        <w:ind w:firstLine="709"/>
        <w:rPr>
          <w:sz w:val="20"/>
          <w:szCs w:val="20"/>
        </w:rPr>
      </w:pPr>
      <w:r w:rsidRPr="00675A40">
        <w:rPr>
          <w:sz w:val="20"/>
          <w:szCs w:val="20"/>
        </w:rPr>
        <w:t>– Питбулей Джин сразу хватал за ухо и больше не отпускал, – рассказывает знаток собачьих боев Саид Канаев. – Один раз его выст</w:t>
      </w:r>
      <w:r w:rsidRPr="00675A40">
        <w:rPr>
          <w:sz w:val="20"/>
          <w:szCs w:val="20"/>
        </w:rPr>
        <w:t>а</w:t>
      </w:r>
      <w:r w:rsidRPr="00675A40">
        <w:rPr>
          <w:sz w:val="20"/>
          <w:szCs w:val="20"/>
        </w:rPr>
        <w:t>вили против гигантского бультерьера, покрытого толстой броней мышц. Целый час Джин никак не мог достать противника, а потом схватил его за лапу и начал бить о землю. И победил. А еще как-то Джин одолел непобедимого туркменского алабая Кара Тохмеда, оц</w:t>
      </w:r>
      <w:r w:rsidRPr="00675A40">
        <w:rPr>
          <w:sz w:val="20"/>
          <w:szCs w:val="20"/>
        </w:rPr>
        <w:t>е</w:t>
      </w:r>
      <w:r w:rsidRPr="00675A40">
        <w:rPr>
          <w:sz w:val="20"/>
          <w:szCs w:val="20"/>
        </w:rPr>
        <w:t>ненного в 25 тысяч долларов. К слову, в 90-х годах бойцовских кавка</w:t>
      </w:r>
      <w:r w:rsidRPr="00675A40">
        <w:rPr>
          <w:sz w:val="20"/>
          <w:szCs w:val="20"/>
        </w:rPr>
        <w:t>з</w:t>
      </w:r>
      <w:r w:rsidRPr="00675A40">
        <w:rPr>
          <w:sz w:val="20"/>
          <w:szCs w:val="20"/>
        </w:rPr>
        <w:t xml:space="preserve">ских овчарок получали путем скрещения «кавказцев» с казахскими тобетами. Хотя Джин и считался «кавказцем», в его жилах течет кровь тобета.  </w:t>
      </w:r>
    </w:p>
    <w:p w:rsidR="00FD3018" w:rsidRPr="00675A40" w:rsidRDefault="00305A37" w:rsidP="00305A37">
      <w:pPr>
        <w:pStyle w:val="a3"/>
        <w:spacing w:before="0" w:beforeAutospacing="0" w:after="0" w:afterAutospacing="0"/>
        <w:ind w:firstLine="709"/>
        <w:rPr>
          <w:sz w:val="20"/>
          <w:szCs w:val="20"/>
        </w:rPr>
      </w:pPr>
      <w:r w:rsidRPr="00675A40">
        <w:rPr>
          <w:sz w:val="20"/>
          <w:szCs w:val="20"/>
        </w:rPr>
        <w:t>Волкодав Джин принадлежал Борису Фокину, который позже уехал в Германию. За пса-чемпиона ему сулили бешеные деньги пок</w:t>
      </w:r>
      <w:r w:rsidRPr="00675A40">
        <w:rPr>
          <w:sz w:val="20"/>
          <w:szCs w:val="20"/>
        </w:rPr>
        <w:t>у</w:t>
      </w:r>
      <w:r w:rsidRPr="00675A40">
        <w:rPr>
          <w:sz w:val="20"/>
          <w:szCs w:val="20"/>
        </w:rPr>
        <w:t>патели из Москвы, Дагестана и Чечни. Однако он отказался и отдал волкодава проверенному человеку. По сей день за потомками Джина ведется настоящая охота. </w:t>
      </w:r>
    </w:p>
    <w:p w:rsidR="00FD3018" w:rsidRPr="00675A40" w:rsidRDefault="00FD3018" w:rsidP="00305A37">
      <w:pPr>
        <w:pStyle w:val="a3"/>
        <w:spacing w:before="0" w:beforeAutospacing="0" w:after="0" w:afterAutospacing="0"/>
        <w:ind w:firstLine="709"/>
        <w:rPr>
          <w:sz w:val="20"/>
          <w:szCs w:val="20"/>
        </w:rPr>
      </w:pPr>
    </w:p>
    <w:p w:rsidR="00FD3018" w:rsidRPr="00675A40" w:rsidRDefault="00305A37" w:rsidP="00FD3018">
      <w:pPr>
        <w:pStyle w:val="a3"/>
        <w:spacing w:before="0" w:beforeAutospacing="0" w:after="0" w:afterAutospacing="0"/>
        <w:ind w:firstLine="709"/>
        <w:rPr>
          <w:b/>
          <w:bCs/>
          <w:sz w:val="20"/>
          <w:szCs w:val="20"/>
          <w:lang w:val="kk-KZ"/>
        </w:rPr>
      </w:pPr>
      <w:r w:rsidRPr="00675A40">
        <w:rPr>
          <w:sz w:val="20"/>
          <w:szCs w:val="20"/>
        </w:rPr>
        <w:t xml:space="preserve">  </w:t>
      </w:r>
      <w:r w:rsidR="00FD3018" w:rsidRPr="00675A40">
        <w:rPr>
          <w:b/>
          <w:bCs/>
          <w:sz w:val="20"/>
          <w:szCs w:val="20"/>
          <w:lang w:val="kk-KZ"/>
        </w:rPr>
        <w:t xml:space="preserve">Задание </w:t>
      </w:r>
      <w:r w:rsidR="003A47F2" w:rsidRPr="00675A40">
        <w:rPr>
          <w:b/>
          <w:bCs/>
          <w:sz w:val="20"/>
          <w:szCs w:val="20"/>
          <w:lang w:val="kk-KZ"/>
        </w:rPr>
        <w:t xml:space="preserve">83. </w:t>
      </w:r>
      <w:r w:rsidR="00FD3018" w:rsidRPr="00675A40">
        <w:rPr>
          <w:b/>
          <w:bCs/>
          <w:sz w:val="20"/>
          <w:szCs w:val="20"/>
          <w:lang w:val="kk-KZ"/>
        </w:rPr>
        <w:t>Найдите заимствованные слова.</w:t>
      </w:r>
    </w:p>
    <w:p w:rsidR="00FD3018" w:rsidRPr="00675A40" w:rsidRDefault="00FD3018" w:rsidP="00FD3018">
      <w:pPr>
        <w:pStyle w:val="a3"/>
        <w:spacing w:before="0" w:beforeAutospacing="0" w:after="0" w:afterAutospacing="0"/>
        <w:ind w:firstLine="709"/>
        <w:rPr>
          <w:sz w:val="20"/>
          <w:szCs w:val="20"/>
        </w:rPr>
      </w:pPr>
      <w:r w:rsidRPr="00675A40">
        <w:rPr>
          <w:bCs/>
          <w:sz w:val="20"/>
          <w:szCs w:val="20"/>
        </w:rPr>
        <w:t>Довольно оригинально поддержали казахстанские военносл</w:t>
      </w:r>
      <w:r w:rsidRPr="00675A40">
        <w:rPr>
          <w:bCs/>
          <w:sz w:val="20"/>
          <w:szCs w:val="20"/>
        </w:rPr>
        <w:t>у</w:t>
      </w:r>
      <w:r w:rsidRPr="00675A40">
        <w:rPr>
          <w:bCs/>
          <w:sz w:val="20"/>
          <w:szCs w:val="20"/>
        </w:rPr>
        <w:t>жащие боксера Геннадия Головкина перед его боем с канадцем Дав</w:t>
      </w:r>
      <w:r w:rsidRPr="00675A40">
        <w:rPr>
          <w:bCs/>
          <w:sz w:val="20"/>
          <w:szCs w:val="20"/>
        </w:rPr>
        <w:t>и</w:t>
      </w:r>
      <w:r w:rsidRPr="00675A40">
        <w:rPr>
          <w:bCs/>
          <w:sz w:val="20"/>
          <w:szCs w:val="20"/>
        </w:rPr>
        <w:t>дом Лемье. Они выстроили на плацу инициалы нашего знаменитого спортсмена – GGG.</w:t>
      </w:r>
      <w:r w:rsidRPr="00675A40">
        <w:rPr>
          <w:sz w:val="20"/>
          <w:szCs w:val="20"/>
        </w:rPr>
        <w:t xml:space="preserve"> </w:t>
      </w:r>
    </w:p>
    <w:p w:rsidR="00FD3018" w:rsidRPr="00675A40" w:rsidRDefault="00FD3018" w:rsidP="00FD3018">
      <w:pPr>
        <w:pStyle w:val="a3"/>
        <w:spacing w:before="0" w:beforeAutospacing="0" w:after="0" w:afterAutospacing="0"/>
        <w:ind w:firstLine="709"/>
        <w:rPr>
          <w:sz w:val="20"/>
          <w:szCs w:val="20"/>
        </w:rPr>
      </w:pPr>
      <w:r w:rsidRPr="00675A40">
        <w:rPr>
          <w:sz w:val="20"/>
          <w:szCs w:val="20"/>
        </w:rPr>
        <w:t>14-секундный видеоролик, запечатлевший этот флешмоб, по</w:t>
      </w:r>
      <w:r w:rsidRPr="00675A40">
        <w:rPr>
          <w:sz w:val="20"/>
          <w:szCs w:val="20"/>
        </w:rPr>
        <w:t>я</w:t>
      </w:r>
      <w:r w:rsidRPr="00675A40">
        <w:rPr>
          <w:sz w:val="20"/>
          <w:szCs w:val="20"/>
        </w:rPr>
        <w:t>вился в социальных сетях, в том числе и на официальных аккаунтах Геннадия Головкина. Место проведения акции не указывается, опред</w:t>
      </w:r>
      <w:r w:rsidRPr="00675A40">
        <w:rPr>
          <w:sz w:val="20"/>
          <w:szCs w:val="20"/>
        </w:rPr>
        <w:t>е</w:t>
      </w:r>
      <w:r w:rsidRPr="00675A40">
        <w:rPr>
          <w:sz w:val="20"/>
          <w:szCs w:val="20"/>
        </w:rPr>
        <w:t>лить род войск ее участников тоже не представляется возможным. О</w:t>
      </w:r>
      <w:r w:rsidRPr="00675A40">
        <w:rPr>
          <w:sz w:val="20"/>
          <w:szCs w:val="20"/>
        </w:rPr>
        <w:t>д</w:t>
      </w:r>
      <w:r w:rsidRPr="00675A40">
        <w:rPr>
          <w:sz w:val="20"/>
          <w:szCs w:val="20"/>
        </w:rPr>
        <w:t>нако в комментариях к видеоролику упоминаются курсанты-пограничники – возможно, свою любовь к боксеру продемонстриров</w:t>
      </w:r>
      <w:r w:rsidRPr="00675A40">
        <w:rPr>
          <w:sz w:val="20"/>
          <w:szCs w:val="20"/>
        </w:rPr>
        <w:t>а</w:t>
      </w:r>
      <w:r w:rsidRPr="00675A40">
        <w:rPr>
          <w:sz w:val="20"/>
          <w:szCs w:val="20"/>
        </w:rPr>
        <w:t xml:space="preserve">ли учащиеся Академии Пограничной службы КНБ. </w:t>
      </w:r>
    </w:p>
    <w:p w:rsidR="00FD3018" w:rsidRPr="00675A40" w:rsidRDefault="00FD3018" w:rsidP="00FD3018">
      <w:pPr>
        <w:pStyle w:val="a3"/>
        <w:spacing w:before="0" w:beforeAutospacing="0" w:after="0" w:afterAutospacing="0"/>
        <w:ind w:firstLine="709"/>
        <w:rPr>
          <w:sz w:val="20"/>
          <w:szCs w:val="20"/>
        </w:rPr>
      </w:pPr>
      <w:r w:rsidRPr="00675A40">
        <w:rPr>
          <w:sz w:val="20"/>
          <w:szCs w:val="20"/>
        </w:rPr>
        <w:t>GGG срази</w:t>
      </w:r>
      <w:r w:rsidRPr="00675A40">
        <w:rPr>
          <w:sz w:val="20"/>
          <w:szCs w:val="20"/>
          <w:lang w:val="kk-KZ"/>
        </w:rPr>
        <w:t>л</w:t>
      </w:r>
      <w:r w:rsidRPr="00675A40">
        <w:rPr>
          <w:sz w:val="20"/>
          <w:szCs w:val="20"/>
        </w:rPr>
        <w:t xml:space="preserve">ся с Давидом Лемье 17 октября на знаменитой нью-йоркской арене Madison Square Garden. </w:t>
      </w:r>
    </w:p>
    <w:p w:rsidR="00FD3018" w:rsidRPr="00675A40" w:rsidRDefault="00FD3018" w:rsidP="00FD3018">
      <w:pPr>
        <w:pStyle w:val="a3"/>
        <w:spacing w:before="0" w:beforeAutospacing="0" w:after="0" w:afterAutospacing="0"/>
        <w:ind w:firstLine="709"/>
        <w:rPr>
          <w:b/>
          <w:bCs/>
          <w:sz w:val="20"/>
          <w:szCs w:val="20"/>
        </w:rPr>
      </w:pPr>
    </w:p>
    <w:p w:rsidR="00FD3018" w:rsidRPr="00675A40" w:rsidRDefault="00FD3018" w:rsidP="00FD3018">
      <w:pPr>
        <w:pStyle w:val="a3"/>
        <w:spacing w:before="0" w:beforeAutospacing="0" w:after="0" w:afterAutospacing="0"/>
        <w:ind w:firstLine="709"/>
        <w:rPr>
          <w:b/>
          <w:bCs/>
          <w:sz w:val="20"/>
          <w:szCs w:val="20"/>
          <w:lang w:val="kk-KZ"/>
        </w:rPr>
      </w:pPr>
      <w:r w:rsidRPr="00675A40">
        <w:rPr>
          <w:b/>
          <w:bCs/>
          <w:sz w:val="20"/>
          <w:szCs w:val="20"/>
          <w:lang w:val="kk-KZ"/>
        </w:rPr>
        <w:t xml:space="preserve">Задание </w:t>
      </w:r>
      <w:r w:rsidR="003A47F2" w:rsidRPr="00675A40">
        <w:rPr>
          <w:b/>
          <w:bCs/>
          <w:sz w:val="20"/>
          <w:szCs w:val="20"/>
          <w:lang w:val="kk-KZ"/>
        </w:rPr>
        <w:t xml:space="preserve">84. </w:t>
      </w:r>
      <w:r w:rsidRPr="00675A40">
        <w:rPr>
          <w:b/>
          <w:bCs/>
          <w:sz w:val="20"/>
          <w:szCs w:val="20"/>
          <w:lang w:val="kk-KZ"/>
        </w:rPr>
        <w:t>Оправдано ли употребление заимствованных слов в тексте?</w:t>
      </w:r>
    </w:p>
    <w:p w:rsidR="00FD3018" w:rsidRPr="00675A40" w:rsidRDefault="00FD3018" w:rsidP="00FD3018">
      <w:pPr>
        <w:spacing w:after="0" w:line="240" w:lineRule="auto"/>
        <w:ind w:firstLine="709"/>
        <w:rPr>
          <w:rFonts w:ascii="Times New Roman" w:hAnsi="Times New Roman"/>
          <w:sz w:val="20"/>
          <w:szCs w:val="20"/>
          <w:lang w:eastAsia="ru-RU"/>
        </w:rPr>
      </w:pPr>
      <w:r w:rsidRPr="00675A40">
        <w:rPr>
          <w:rFonts w:ascii="Times New Roman" w:hAnsi="Times New Roman"/>
          <w:b/>
          <w:bCs/>
          <w:sz w:val="20"/>
          <w:szCs w:val="20"/>
          <w:lang w:val="kk-KZ" w:eastAsia="ru-RU"/>
        </w:rPr>
        <w:t>К</w:t>
      </w:r>
      <w:r w:rsidRPr="00675A40">
        <w:rPr>
          <w:rFonts w:ascii="Times New Roman" w:hAnsi="Times New Roman"/>
          <w:b/>
          <w:bCs/>
          <w:sz w:val="20"/>
          <w:szCs w:val="20"/>
          <w:lang w:eastAsia="ru-RU"/>
        </w:rPr>
        <w:t>азахский ковбой пасет стада при помощи робота. Это не сюжет фантастического фильма, это – реальность.</w:t>
      </w:r>
      <w:r w:rsidRPr="00675A40">
        <w:rPr>
          <w:rFonts w:ascii="Times New Roman" w:hAnsi="Times New Roman"/>
          <w:sz w:val="20"/>
          <w:szCs w:val="20"/>
          <w:lang w:eastAsia="ru-RU"/>
        </w:rPr>
        <w:t xml:space="preserve"> </w:t>
      </w:r>
    </w:p>
    <w:p w:rsidR="00FD3018" w:rsidRPr="00675A40" w:rsidRDefault="00FD3018" w:rsidP="003A47F2">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Российский блогер Сергей Анашкевич, путешествуя по Жа</w:t>
      </w:r>
      <w:r w:rsidRPr="00675A40">
        <w:rPr>
          <w:rFonts w:ascii="Times New Roman" w:hAnsi="Times New Roman"/>
          <w:sz w:val="20"/>
          <w:szCs w:val="20"/>
          <w:lang w:eastAsia="ru-RU"/>
        </w:rPr>
        <w:t>м</w:t>
      </w:r>
      <w:r w:rsidRPr="00675A40">
        <w:rPr>
          <w:rFonts w:ascii="Times New Roman" w:hAnsi="Times New Roman"/>
          <w:sz w:val="20"/>
          <w:szCs w:val="20"/>
          <w:lang w:eastAsia="ru-RU"/>
        </w:rPr>
        <w:t xml:space="preserve">былской области, увидел удивительную картину: косяком лошадей, переходящих реку, управлял летающий дрон. Как рассказывает Сергей на своей странице в LiveJournal, дрон принадлежал пастуху по имени Ерасыл, который уже не представляет, как он раньше обходился без дрона. </w:t>
      </w:r>
    </w:p>
    <w:p w:rsidR="00FD3018" w:rsidRPr="00675A40" w:rsidRDefault="00FD3018" w:rsidP="003A47F2">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Правда, есть и недостатки. Во-первых, чабану приходится та</w:t>
      </w:r>
      <w:r w:rsidRPr="00675A40">
        <w:rPr>
          <w:rFonts w:ascii="Times New Roman" w:hAnsi="Times New Roman"/>
          <w:sz w:val="20"/>
          <w:szCs w:val="20"/>
          <w:lang w:eastAsia="ru-RU"/>
        </w:rPr>
        <w:t>с</w:t>
      </w:r>
      <w:r w:rsidRPr="00675A40">
        <w:rPr>
          <w:rFonts w:ascii="Times New Roman" w:hAnsi="Times New Roman"/>
          <w:sz w:val="20"/>
          <w:szCs w:val="20"/>
          <w:lang w:eastAsia="ru-RU"/>
        </w:rPr>
        <w:t>кать с собой пять аккумуляторов, так как они быстро садятся. Во-вторых, дрон не может издавать звуки-команды, поэтому ему прих</w:t>
      </w:r>
      <w:r w:rsidRPr="00675A40">
        <w:rPr>
          <w:rFonts w:ascii="Times New Roman" w:hAnsi="Times New Roman"/>
          <w:sz w:val="20"/>
          <w:szCs w:val="20"/>
          <w:lang w:eastAsia="ru-RU"/>
        </w:rPr>
        <w:t>о</w:t>
      </w:r>
      <w:r w:rsidRPr="00675A40">
        <w:rPr>
          <w:rFonts w:ascii="Times New Roman" w:hAnsi="Times New Roman"/>
          <w:sz w:val="20"/>
          <w:szCs w:val="20"/>
          <w:lang w:eastAsia="ru-RU"/>
        </w:rPr>
        <w:t xml:space="preserve">дится просто налетать на стадо и пугать его, чтобы направить скот в нужное направление. </w:t>
      </w:r>
    </w:p>
    <w:p w:rsidR="00FD3018" w:rsidRPr="00675A40" w:rsidRDefault="00FD3018" w:rsidP="003A47F2">
      <w:pPr>
        <w:spacing w:after="0" w:line="240" w:lineRule="auto"/>
        <w:ind w:firstLine="709"/>
        <w:jc w:val="both"/>
        <w:rPr>
          <w:rFonts w:ascii="Times New Roman" w:hAnsi="Times New Roman"/>
          <w:sz w:val="20"/>
          <w:szCs w:val="20"/>
          <w:lang w:eastAsia="ru-RU"/>
        </w:rPr>
      </w:pPr>
      <w:r w:rsidRPr="00675A40">
        <w:rPr>
          <w:rFonts w:ascii="Times New Roman" w:hAnsi="Times New Roman"/>
          <w:sz w:val="20"/>
          <w:szCs w:val="20"/>
          <w:lang w:eastAsia="ru-RU"/>
        </w:rPr>
        <w:t>Ерасыл рассказал Сергею Анашкевичу, что уже заказал п</w:t>
      </w:r>
      <w:r w:rsidRPr="00675A40">
        <w:rPr>
          <w:rFonts w:ascii="Times New Roman" w:hAnsi="Times New Roman"/>
          <w:sz w:val="20"/>
          <w:szCs w:val="20"/>
          <w:lang w:eastAsia="ru-RU"/>
        </w:rPr>
        <w:t>о</w:t>
      </w:r>
      <w:r w:rsidRPr="00675A40">
        <w:rPr>
          <w:rFonts w:ascii="Times New Roman" w:hAnsi="Times New Roman"/>
          <w:sz w:val="20"/>
          <w:szCs w:val="20"/>
          <w:lang w:eastAsia="ru-RU"/>
        </w:rPr>
        <w:t>следнюю модель iPhone. «Ерасылу нужно стать блогером. Наверняка он станет первым блогером-пастухом в Интернете», – делает заключ</w:t>
      </w:r>
      <w:r w:rsidRPr="00675A40">
        <w:rPr>
          <w:rFonts w:ascii="Times New Roman" w:hAnsi="Times New Roman"/>
          <w:sz w:val="20"/>
          <w:szCs w:val="20"/>
          <w:lang w:eastAsia="ru-RU"/>
        </w:rPr>
        <w:t>е</w:t>
      </w:r>
      <w:r w:rsidRPr="00675A40">
        <w:rPr>
          <w:rFonts w:ascii="Times New Roman" w:hAnsi="Times New Roman"/>
          <w:sz w:val="20"/>
          <w:szCs w:val="20"/>
          <w:lang w:eastAsia="ru-RU"/>
        </w:rPr>
        <w:t xml:space="preserve">ние Анашкевич. </w:t>
      </w:r>
    </w:p>
    <w:p w:rsidR="00FD3018" w:rsidRPr="00675A40" w:rsidRDefault="003B0BF0" w:rsidP="003A47F2">
      <w:pPr>
        <w:spacing w:after="0" w:line="240" w:lineRule="auto"/>
        <w:ind w:firstLine="709"/>
        <w:jc w:val="both"/>
        <w:rPr>
          <w:rFonts w:ascii="Times New Roman" w:hAnsi="Times New Roman"/>
          <w:sz w:val="20"/>
          <w:szCs w:val="20"/>
          <w:lang w:val="kk-KZ" w:eastAsia="ru-RU"/>
        </w:rPr>
      </w:pPr>
      <w:r w:rsidRPr="00675A40">
        <w:rPr>
          <w:rFonts w:ascii="Times New Roman" w:hAnsi="Times New Roman"/>
          <w:b/>
          <w:bCs/>
          <w:sz w:val="20"/>
          <w:szCs w:val="20"/>
        </w:rPr>
        <w:t>Справка: Дрон</w:t>
      </w:r>
      <w:r w:rsidRPr="00675A40">
        <w:rPr>
          <w:rFonts w:ascii="Times New Roman" w:hAnsi="Times New Roman"/>
          <w:sz w:val="20"/>
          <w:szCs w:val="20"/>
        </w:rPr>
        <w:t> (</w:t>
      </w:r>
      <w:hyperlink r:id="rId143" w:tooltip="Английский язык" w:history="1">
        <w:r w:rsidRPr="00675A40">
          <w:rPr>
            <w:rStyle w:val="ac"/>
            <w:rFonts w:ascii="Times New Roman" w:hAnsi="Times New Roman"/>
            <w:color w:val="auto"/>
            <w:sz w:val="20"/>
            <w:szCs w:val="20"/>
          </w:rPr>
          <w:t>англ.</w:t>
        </w:r>
      </w:hyperlink>
      <w:r w:rsidRPr="00675A40">
        <w:rPr>
          <w:rFonts w:ascii="Times New Roman" w:hAnsi="Times New Roman"/>
          <w:sz w:val="20"/>
          <w:szCs w:val="20"/>
        </w:rPr>
        <w:t> </w:t>
      </w:r>
      <w:r w:rsidRPr="00675A40">
        <w:rPr>
          <w:rFonts w:ascii="Times New Roman" w:hAnsi="Times New Roman"/>
          <w:i/>
          <w:iCs/>
          <w:sz w:val="20"/>
          <w:szCs w:val="20"/>
        </w:rPr>
        <w:t>drone</w:t>
      </w:r>
      <w:r w:rsidRPr="00675A40">
        <w:rPr>
          <w:rFonts w:ascii="Times New Roman" w:hAnsi="Times New Roman"/>
          <w:sz w:val="20"/>
          <w:szCs w:val="20"/>
        </w:rPr>
        <w:t xml:space="preserve"> — </w:t>
      </w:r>
      <w:hyperlink r:id="rId144" w:tooltip="Трутень" w:history="1">
        <w:r w:rsidRPr="00675A40">
          <w:rPr>
            <w:rStyle w:val="ac"/>
            <w:rFonts w:ascii="Times New Roman" w:hAnsi="Times New Roman"/>
            <w:color w:val="auto"/>
            <w:sz w:val="20"/>
            <w:szCs w:val="20"/>
          </w:rPr>
          <w:t>трутень</w:t>
        </w:r>
      </w:hyperlink>
      <w:r w:rsidRPr="00675A40">
        <w:rPr>
          <w:rFonts w:ascii="Times New Roman" w:hAnsi="Times New Roman"/>
          <w:sz w:val="20"/>
          <w:szCs w:val="20"/>
        </w:rPr>
        <w:t xml:space="preserve">, бездельник; гудеть, жужжать) — </w:t>
      </w:r>
      <w:hyperlink r:id="rId145" w:tooltip="Беспилотный летательный аппарат" w:history="1">
        <w:r w:rsidRPr="00675A40">
          <w:rPr>
            <w:rStyle w:val="ac"/>
            <w:rFonts w:ascii="Times New Roman" w:hAnsi="Times New Roman"/>
            <w:color w:val="auto"/>
            <w:sz w:val="20"/>
            <w:szCs w:val="20"/>
          </w:rPr>
          <w:t>беспилотный летательный аппарат</w:t>
        </w:r>
      </w:hyperlink>
      <w:r w:rsidRPr="00675A40">
        <w:rPr>
          <w:rFonts w:ascii="Times New Roman" w:hAnsi="Times New Roman"/>
          <w:sz w:val="20"/>
          <w:szCs w:val="20"/>
        </w:rPr>
        <w:t xml:space="preserve"> (БПЛА) </w:t>
      </w:r>
      <w:hyperlink r:id="rId146" w:tooltip="Военная авиация" w:history="1">
        <w:r w:rsidRPr="00675A40">
          <w:rPr>
            <w:rStyle w:val="ac"/>
            <w:rFonts w:ascii="Times New Roman" w:hAnsi="Times New Roman"/>
            <w:color w:val="auto"/>
            <w:sz w:val="20"/>
            <w:szCs w:val="20"/>
          </w:rPr>
          <w:t>военного н</w:t>
        </w:r>
        <w:r w:rsidRPr="00675A40">
          <w:rPr>
            <w:rStyle w:val="ac"/>
            <w:rFonts w:ascii="Times New Roman" w:hAnsi="Times New Roman"/>
            <w:color w:val="auto"/>
            <w:sz w:val="20"/>
            <w:szCs w:val="20"/>
          </w:rPr>
          <w:t>а</w:t>
        </w:r>
        <w:r w:rsidRPr="00675A40">
          <w:rPr>
            <w:rStyle w:val="ac"/>
            <w:rFonts w:ascii="Times New Roman" w:hAnsi="Times New Roman"/>
            <w:color w:val="auto"/>
            <w:sz w:val="20"/>
            <w:szCs w:val="20"/>
          </w:rPr>
          <w:t>значения</w:t>
        </w:r>
      </w:hyperlink>
      <w:r w:rsidRPr="00675A40">
        <w:rPr>
          <w:rFonts w:ascii="Times New Roman" w:hAnsi="Times New Roman"/>
          <w:sz w:val="20"/>
          <w:szCs w:val="20"/>
        </w:rPr>
        <w:t xml:space="preserve">, разновидность </w:t>
      </w:r>
      <w:hyperlink r:id="rId147" w:tooltip="Боевой робот" w:history="1">
        <w:r w:rsidRPr="00675A40">
          <w:rPr>
            <w:rStyle w:val="ac"/>
            <w:rFonts w:ascii="Times New Roman" w:hAnsi="Times New Roman"/>
            <w:color w:val="auto"/>
            <w:sz w:val="20"/>
            <w:szCs w:val="20"/>
          </w:rPr>
          <w:t>военного робота</w:t>
        </w:r>
      </w:hyperlink>
      <w:r w:rsidRPr="00675A40">
        <w:rPr>
          <w:rFonts w:ascii="Times New Roman" w:hAnsi="Times New Roman"/>
          <w:sz w:val="20"/>
          <w:szCs w:val="20"/>
        </w:rPr>
        <w:t>. В задачу этих автономных систем, созданных для полёта, входит выполнение миссий, потенц</w:t>
      </w:r>
      <w:r w:rsidRPr="00675A40">
        <w:rPr>
          <w:rFonts w:ascii="Times New Roman" w:hAnsi="Times New Roman"/>
          <w:sz w:val="20"/>
          <w:szCs w:val="20"/>
        </w:rPr>
        <w:t>и</w:t>
      </w:r>
      <w:r w:rsidRPr="00675A40">
        <w:rPr>
          <w:rFonts w:ascii="Times New Roman" w:hAnsi="Times New Roman"/>
          <w:sz w:val="20"/>
          <w:szCs w:val="20"/>
        </w:rPr>
        <w:t>ально опасных для человека. В более широком смысле: мобильный, автономный аппарат, запрограммированный на выполнение каких-</w:t>
      </w:r>
      <w:r w:rsidRPr="00675A40">
        <w:rPr>
          <w:rFonts w:ascii="Times New Roman" w:hAnsi="Times New Roman"/>
          <w:sz w:val="20"/>
          <w:szCs w:val="20"/>
        </w:rPr>
        <w:lastRenderedPageBreak/>
        <w:t>либо задач. Часто в литературе дроны военного образца называют бе</w:t>
      </w:r>
      <w:r w:rsidRPr="00675A40">
        <w:rPr>
          <w:rFonts w:ascii="Times New Roman" w:hAnsi="Times New Roman"/>
          <w:sz w:val="20"/>
          <w:szCs w:val="20"/>
        </w:rPr>
        <w:t>с</w:t>
      </w:r>
      <w:r w:rsidRPr="00675A40">
        <w:rPr>
          <w:rFonts w:ascii="Times New Roman" w:hAnsi="Times New Roman"/>
          <w:sz w:val="20"/>
          <w:szCs w:val="20"/>
        </w:rPr>
        <w:t>пилотниками, гражданские летательные аппараты более малых разм</w:t>
      </w:r>
      <w:r w:rsidRPr="00675A40">
        <w:rPr>
          <w:rFonts w:ascii="Times New Roman" w:hAnsi="Times New Roman"/>
          <w:sz w:val="20"/>
          <w:szCs w:val="20"/>
        </w:rPr>
        <w:t>е</w:t>
      </w:r>
      <w:r w:rsidRPr="00675A40">
        <w:rPr>
          <w:rFonts w:ascii="Times New Roman" w:hAnsi="Times New Roman"/>
          <w:sz w:val="20"/>
          <w:szCs w:val="20"/>
        </w:rPr>
        <w:t>ров принято называть дронами.</w:t>
      </w:r>
    </w:p>
    <w:p w:rsidR="003B0BF0" w:rsidRPr="00675A40" w:rsidRDefault="003B0BF0" w:rsidP="003A47F2">
      <w:pPr>
        <w:pStyle w:val="a3"/>
        <w:spacing w:before="0" w:beforeAutospacing="0" w:after="0" w:afterAutospacing="0"/>
        <w:ind w:firstLine="709"/>
        <w:jc w:val="both"/>
        <w:rPr>
          <w:b/>
          <w:bCs/>
          <w:sz w:val="20"/>
          <w:szCs w:val="20"/>
          <w:lang w:val="kk-KZ"/>
        </w:rPr>
      </w:pPr>
    </w:p>
    <w:p w:rsidR="00305A37" w:rsidRPr="00675A40" w:rsidRDefault="00305A37" w:rsidP="00305A37">
      <w:pPr>
        <w:pStyle w:val="a3"/>
        <w:spacing w:before="0" w:beforeAutospacing="0" w:after="0" w:afterAutospacing="0"/>
        <w:ind w:firstLine="709"/>
        <w:rPr>
          <w:b/>
          <w:bCs/>
          <w:sz w:val="20"/>
          <w:szCs w:val="20"/>
          <w:lang w:val="kk-KZ"/>
        </w:rPr>
      </w:pPr>
      <w:r w:rsidRPr="00675A40">
        <w:rPr>
          <w:b/>
          <w:bCs/>
          <w:sz w:val="20"/>
          <w:szCs w:val="20"/>
          <w:lang w:val="kk-KZ"/>
        </w:rPr>
        <w:t xml:space="preserve">Задание </w:t>
      </w:r>
      <w:r w:rsidR="003A47F2" w:rsidRPr="00675A40">
        <w:rPr>
          <w:b/>
          <w:bCs/>
          <w:sz w:val="20"/>
          <w:szCs w:val="20"/>
          <w:lang w:val="kk-KZ"/>
        </w:rPr>
        <w:t>85. Н</w:t>
      </w:r>
      <w:r w:rsidRPr="00675A40">
        <w:rPr>
          <w:b/>
          <w:bCs/>
          <w:sz w:val="20"/>
          <w:szCs w:val="20"/>
          <w:lang w:val="kk-KZ"/>
        </w:rPr>
        <w:t>айдите в тексте профессионализмы, термины</w:t>
      </w:r>
      <w:r w:rsidR="001D7BAD" w:rsidRPr="00675A40">
        <w:rPr>
          <w:b/>
          <w:bCs/>
          <w:sz w:val="20"/>
          <w:szCs w:val="20"/>
          <w:lang w:val="kk-KZ"/>
        </w:rPr>
        <w:t>, разговорные элементы.</w:t>
      </w:r>
      <w:r w:rsidRPr="00675A40">
        <w:rPr>
          <w:b/>
          <w:bCs/>
          <w:sz w:val="20"/>
          <w:szCs w:val="20"/>
          <w:lang w:val="kk-KZ"/>
        </w:rPr>
        <w:t>.</w:t>
      </w:r>
    </w:p>
    <w:p w:rsidR="00305A37" w:rsidRPr="00675A40" w:rsidRDefault="00305A37" w:rsidP="003A47F2">
      <w:pPr>
        <w:pStyle w:val="a3"/>
        <w:spacing w:before="0" w:beforeAutospacing="0" w:after="0" w:afterAutospacing="0"/>
        <w:ind w:firstLine="709"/>
        <w:jc w:val="both"/>
        <w:rPr>
          <w:sz w:val="20"/>
          <w:szCs w:val="20"/>
        </w:rPr>
      </w:pPr>
      <w:r w:rsidRPr="00675A40">
        <w:rPr>
          <w:bCs/>
          <w:sz w:val="20"/>
          <w:szCs w:val="20"/>
        </w:rPr>
        <w:t>Погонять на автомобиле по взлетной полосе авиабазы страт</w:t>
      </w:r>
      <w:r w:rsidRPr="00675A40">
        <w:rPr>
          <w:bCs/>
          <w:sz w:val="20"/>
          <w:szCs w:val="20"/>
        </w:rPr>
        <w:t>е</w:t>
      </w:r>
      <w:r w:rsidRPr="00675A40">
        <w:rPr>
          <w:bCs/>
          <w:sz w:val="20"/>
          <w:szCs w:val="20"/>
        </w:rPr>
        <w:t>гического назначения возле города Чаган теперь позволено любому, кто едет из Семея в Курчатов</w:t>
      </w:r>
      <w:r w:rsidRPr="00675A40">
        <w:rPr>
          <w:b/>
          <w:bCs/>
          <w:sz w:val="20"/>
          <w:szCs w:val="20"/>
        </w:rPr>
        <w:t>.</w:t>
      </w:r>
      <w:r w:rsidRPr="00675A40">
        <w:rPr>
          <w:sz w:val="20"/>
          <w:szCs w:val="20"/>
        </w:rPr>
        <w:t xml:space="preserve"> </w:t>
      </w:r>
    </w:p>
    <w:p w:rsidR="00305A37" w:rsidRPr="00675A40" w:rsidRDefault="00305A37" w:rsidP="003A47F2">
      <w:pPr>
        <w:pStyle w:val="a3"/>
        <w:spacing w:before="0" w:beforeAutospacing="0" w:after="0" w:afterAutospacing="0"/>
        <w:ind w:firstLine="709"/>
        <w:jc w:val="both"/>
        <w:rPr>
          <w:sz w:val="20"/>
          <w:szCs w:val="20"/>
        </w:rPr>
      </w:pPr>
      <w:r w:rsidRPr="00675A40">
        <w:rPr>
          <w:sz w:val="20"/>
          <w:szCs w:val="20"/>
        </w:rPr>
        <w:t> Когда-то в восьми километрах от военного городка Чаган н</w:t>
      </w:r>
      <w:r w:rsidRPr="00675A40">
        <w:rPr>
          <w:sz w:val="20"/>
          <w:szCs w:val="20"/>
        </w:rPr>
        <w:t>а</w:t>
      </w:r>
      <w:r w:rsidRPr="00675A40">
        <w:rPr>
          <w:sz w:val="20"/>
          <w:szCs w:val="20"/>
        </w:rPr>
        <w:t>ходился аэродром, который был способен принимать самолеты и ве</w:t>
      </w:r>
      <w:r w:rsidRPr="00675A40">
        <w:rPr>
          <w:sz w:val="20"/>
          <w:szCs w:val="20"/>
        </w:rPr>
        <w:t>р</w:t>
      </w:r>
      <w:r w:rsidRPr="00675A40">
        <w:rPr>
          <w:sz w:val="20"/>
          <w:szCs w:val="20"/>
        </w:rPr>
        <w:t xml:space="preserve">толеты всех типов. С этой взлетной полосы поднимались самолеты Ту-95, которые несли ядерные боеголовки. В 1980-х аэродром в Чагане реконструировали как резервное место для приземления космоплана многоразовой космической системы «Буран». Однажды он сделал здесь посадку для дозаправки. </w:t>
      </w:r>
    </w:p>
    <w:p w:rsidR="00305A37" w:rsidRPr="00675A40" w:rsidRDefault="00305A37" w:rsidP="003A47F2">
      <w:pPr>
        <w:pStyle w:val="a3"/>
        <w:spacing w:before="0" w:beforeAutospacing="0" w:after="0" w:afterAutospacing="0"/>
        <w:ind w:firstLine="709"/>
        <w:jc w:val="both"/>
        <w:rPr>
          <w:sz w:val="20"/>
          <w:szCs w:val="20"/>
        </w:rPr>
      </w:pPr>
      <w:r w:rsidRPr="00675A40">
        <w:rPr>
          <w:sz w:val="20"/>
          <w:szCs w:val="20"/>
        </w:rPr>
        <w:t>Так что тут не просто аэродром, а космодром. Вся эта пятик</w:t>
      </w:r>
      <w:r w:rsidRPr="00675A40">
        <w:rPr>
          <w:sz w:val="20"/>
          <w:szCs w:val="20"/>
        </w:rPr>
        <w:t>и</w:t>
      </w:r>
      <w:r w:rsidRPr="00675A40">
        <w:rPr>
          <w:sz w:val="20"/>
          <w:szCs w:val="20"/>
        </w:rPr>
        <w:t>лометровая взлетная полоса лежит на «подушке» толщиной 12 метров, вот почему она не собирается в «гармошку» под тяжелым самолетом, а как бы играет под ним. Стартовая масса «Бурана», между прочим, с</w:t>
      </w:r>
      <w:r w:rsidRPr="00675A40">
        <w:rPr>
          <w:sz w:val="20"/>
          <w:szCs w:val="20"/>
        </w:rPr>
        <w:t>о</w:t>
      </w:r>
      <w:r w:rsidRPr="00675A40">
        <w:rPr>
          <w:sz w:val="20"/>
          <w:szCs w:val="20"/>
        </w:rPr>
        <w:t xml:space="preserve">ставляет 105 тонн! Таких аэродромов в Советском Союзе было всего три. </w:t>
      </w:r>
    </w:p>
    <w:p w:rsidR="00305A37" w:rsidRPr="00675A40" w:rsidRDefault="00305A37" w:rsidP="003A47F2">
      <w:pPr>
        <w:pStyle w:val="a3"/>
        <w:spacing w:before="0" w:beforeAutospacing="0" w:after="0" w:afterAutospacing="0"/>
        <w:ind w:firstLine="709"/>
        <w:jc w:val="both"/>
        <w:rPr>
          <w:sz w:val="20"/>
          <w:szCs w:val="20"/>
        </w:rPr>
      </w:pPr>
      <w:r w:rsidRPr="00675A40">
        <w:rPr>
          <w:sz w:val="20"/>
          <w:szCs w:val="20"/>
        </w:rPr>
        <w:t>После развала большой страны развалились в буквальном смысле и военный городок Чаган, и авиабаза. Дивизия была расформ</w:t>
      </w:r>
      <w:r w:rsidRPr="00675A40">
        <w:rPr>
          <w:sz w:val="20"/>
          <w:szCs w:val="20"/>
        </w:rPr>
        <w:t>и</w:t>
      </w:r>
      <w:r w:rsidRPr="00675A40">
        <w:rPr>
          <w:sz w:val="20"/>
          <w:szCs w:val="20"/>
        </w:rPr>
        <w:t xml:space="preserve">рована в 1993 году, аэродром ныне заброшен. Но взлетная полоса все еще цела. Она по-прежнему готова принимать любые самолеты. </w:t>
      </w:r>
    </w:p>
    <w:p w:rsidR="00305A37" w:rsidRPr="00675A40" w:rsidRDefault="00305A37" w:rsidP="00305A37">
      <w:pPr>
        <w:pStyle w:val="a3"/>
        <w:spacing w:before="0" w:beforeAutospacing="0" w:after="0" w:afterAutospacing="0"/>
        <w:ind w:firstLine="709"/>
        <w:rPr>
          <w:sz w:val="20"/>
          <w:szCs w:val="20"/>
          <w:lang w:val="kk-KZ"/>
        </w:rPr>
      </w:pPr>
    </w:p>
    <w:p w:rsidR="0081783E" w:rsidRPr="00675A40" w:rsidRDefault="0081783E" w:rsidP="00DA59F1">
      <w:pPr>
        <w:tabs>
          <w:tab w:val="left" w:pos="284"/>
        </w:tabs>
        <w:spacing w:after="0" w:line="240" w:lineRule="auto"/>
        <w:ind w:firstLine="567"/>
        <w:jc w:val="both"/>
        <w:rPr>
          <w:rFonts w:ascii="Times New Roman" w:hAnsi="Times New Roman"/>
          <w:sz w:val="20"/>
          <w:szCs w:val="20"/>
          <w:u w:val="single"/>
        </w:rPr>
      </w:pPr>
      <w:r w:rsidRPr="00675A40">
        <w:rPr>
          <w:rFonts w:ascii="Times New Roman" w:hAnsi="Times New Roman"/>
          <w:sz w:val="20"/>
          <w:szCs w:val="20"/>
          <w:u w:val="single"/>
        </w:rPr>
        <w:t xml:space="preserve">33, 34. Логичность речи. Нормы произношения и ударения.  </w:t>
      </w:r>
    </w:p>
    <w:p w:rsidR="00C20F81" w:rsidRPr="00675A40" w:rsidRDefault="00C20F81" w:rsidP="00C20F81">
      <w:pPr>
        <w:pBdr>
          <w:left w:val="single" w:sz="4" w:space="4" w:color="auto"/>
        </w:pBdr>
        <w:spacing w:after="0" w:line="240" w:lineRule="auto"/>
        <w:ind w:firstLine="709"/>
        <w:jc w:val="both"/>
        <w:rPr>
          <w:rFonts w:ascii="Times New Roman" w:hAnsi="Times New Roman"/>
          <w:sz w:val="20"/>
          <w:szCs w:val="20"/>
        </w:rPr>
      </w:pPr>
      <w:r w:rsidRPr="00675A40">
        <w:rPr>
          <w:rFonts w:ascii="Times New Roman" w:hAnsi="Times New Roman"/>
          <w:sz w:val="20"/>
          <w:szCs w:val="20"/>
        </w:rPr>
        <w:t>Произносительные нормы устной речи изучает орфоэпия (греч. orthos правильный и epos речь). Она исследует закономерности литературного произношения.</w:t>
      </w:r>
    </w:p>
    <w:p w:rsidR="00C20F81" w:rsidRPr="00675A40" w:rsidRDefault="00C20F81" w:rsidP="00C20F81">
      <w:pPr>
        <w:pBdr>
          <w:left w:val="single" w:sz="4" w:space="4" w:color="auto"/>
        </w:pBdr>
        <w:spacing w:after="0" w:line="240" w:lineRule="auto"/>
        <w:ind w:firstLine="709"/>
        <w:jc w:val="both"/>
        <w:rPr>
          <w:rFonts w:ascii="Times New Roman" w:hAnsi="Times New Roman"/>
          <w:b/>
          <w:sz w:val="20"/>
          <w:szCs w:val="20"/>
        </w:rPr>
      </w:pPr>
      <w:r w:rsidRPr="00675A40">
        <w:rPr>
          <w:rFonts w:ascii="Times New Roman" w:hAnsi="Times New Roman"/>
          <w:b/>
          <w:sz w:val="20"/>
          <w:szCs w:val="20"/>
        </w:rPr>
        <w:t>1.Произношение безударных гласных</w:t>
      </w:r>
    </w:p>
    <w:p w:rsidR="00C20F81" w:rsidRPr="00675A40" w:rsidRDefault="00C20F81" w:rsidP="00C20F81">
      <w:pPr>
        <w:pBdr>
          <w:left w:val="single" w:sz="4" w:space="4" w:color="auto"/>
        </w:pBdr>
        <w:spacing w:after="0" w:line="240" w:lineRule="auto"/>
        <w:ind w:firstLine="709"/>
        <w:jc w:val="both"/>
        <w:rPr>
          <w:rFonts w:ascii="Times New Roman" w:hAnsi="Times New Roman"/>
          <w:sz w:val="20"/>
          <w:szCs w:val="20"/>
        </w:rPr>
      </w:pPr>
      <w:r w:rsidRPr="00675A40">
        <w:rPr>
          <w:rFonts w:ascii="Times New Roman" w:hAnsi="Times New Roman"/>
          <w:sz w:val="20"/>
          <w:szCs w:val="20"/>
        </w:rPr>
        <w:t>Основной закон орфоэпии в разделе произношения гласных звуков — закон редукции (ослабленной артикуляции) всех безударных гласных.</w:t>
      </w:r>
    </w:p>
    <w:p w:rsidR="00C20F81" w:rsidRPr="00675A40" w:rsidRDefault="00C20F81" w:rsidP="00C20F81">
      <w:pPr>
        <w:pBdr>
          <w:left w:val="single" w:sz="4" w:space="4" w:color="auto"/>
        </w:pBdr>
        <w:spacing w:after="0" w:line="240" w:lineRule="auto"/>
        <w:ind w:firstLine="709"/>
        <w:jc w:val="both"/>
        <w:rPr>
          <w:rFonts w:ascii="Times New Roman" w:hAnsi="Times New Roman"/>
          <w:sz w:val="20"/>
          <w:szCs w:val="20"/>
        </w:rPr>
      </w:pPr>
      <w:r w:rsidRPr="00675A40">
        <w:rPr>
          <w:rFonts w:ascii="Times New Roman" w:hAnsi="Times New Roman"/>
          <w:sz w:val="20"/>
          <w:szCs w:val="20"/>
        </w:rPr>
        <w:t>В русской речи лишь ударные гласные произносятся в полном соответствии с фонетической нормой. Все безударные гласные прои</w:t>
      </w:r>
      <w:r w:rsidRPr="00675A40">
        <w:rPr>
          <w:rFonts w:ascii="Times New Roman" w:hAnsi="Times New Roman"/>
          <w:sz w:val="20"/>
          <w:szCs w:val="20"/>
        </w:rPr>
        <w:t>з</w:t>
      </w:r>
      <w:r w:rsidRPr="00675A40">
        <w:rPr>
          <w:rFonts w:ascii="Times New Roman" w:hAnsi="Times New Roman"/>
          <w:sz w:val="20"/>
          <w:szCs w:val="20"/>
        </w:rPr>
        <w:t>носятся с ослабленной артикуляцией, менее четко и длительно, чем ударные, а</w:t>
      </w:r>
    </w:p>
    <w:p w:rsidR="00C20F81" w:rsidRPr="00675A40" w:rsidRDefault="00C20F81" w:rsidP="00C20F81">
      <w:pPr>
        <w:pBdr>
          <w:left w:val="single" w:sz="4" w:space="4" w:color="auto"/>
        </w:pBdr>
        <w:spacing w:after="0" w:line="240" w:lineRule="auto"/>
        <w:ind w:firstLine="709"/>
        <w:jc w:val="both"/>
        <w:rPr>
          <w:rFonts w:ascii="Times New Roman" w:hAnsi="Times New Roman"/>
          <w:sz w:val="20"/>
          <w:szCs w:val="20"/>
        </w:rPr>
      </w:pPr>
      <w:r w:rsidRPr="00675A40">
        <w:rPr>
          <w:rFonts w:ascii="Times New Roman" w:hAnsi="Times New Roman"/>
          <w:sz w:val="20"/>
          <w:szCs w:val="20"/>
        </w:rPr>
        <w:lastRenderedPageBreak/>
        <w:t>Гласные [а] и [о] в начала слова без ударения и в первом пр</w:t>
      </w:r>
      <w:r w:rsidRPr="00675A40">
        <w:rPr>
          <w:rFonts w:ascii="Times New Roman" w:hAnsi="Times New Roman"/>
          <w:sz w:val="20"/>
          <w:szCs w:val="20"/>
        </w:rPr>
        <w:t>е</w:t>
      </w:r>
      <w:r w:rsidRPr="00675A40">
        <w:rPr>
          <w:rFonts w:ascii="Times New Roman" w:hAnsi="Times New Roman"/>
          <w:sz w:val="20"/>
          <w:szCs w:val="20"/>
        </w:rPr>
        <w:t>дударном ел оге^ произносятся как [а]: овраг — [а]враг, автономия — [а]вт[й]номия, молоко -мол[а] ко.</w:t>
      </w:r>
    </w:p>
    <w:p w:rsidR="00C20F81" w:rsidRPr="00675A40" w:rsidRDefault="00C20F81" w:rsidP="00C20F81">
      <w:pPr>
        <w:pBdr>
          <w:left w:val="single" w:sz="4" w:space="4" w:color="auto"/>
        </w:pBdr>
        <w:spacing w:after="0" w:line="240" w:lineRule="auto"/>
        <w:ind w:firstLine="709"/>
        <w:jc w:val="both"/>
        <w:rPr>
          <w:rFonts w:ascii="Times New Roman" w:hAnsi="Times New Roman"/>
          <w:sz w:val="20"/>
          <w:szCs w:val="20"/>
        </w:rPr>
      </w:pPr>
      <w:r w:rsidRPr="00675A40">
        <w:rPr>
          <w:rFonts w:ascii="Times New Roman" w:hAnsi="Times New Roman"/>
          <w:sz w:val="20"/>
          <w:szCs w:val="20"/>
        </w:rPr>
        <w:t>В остальных безударных слогах (т. е. во всех безударных сл</w:t>
      </w:r>
      <w:r w:rsidRPr="00675A40">
        <w:rPr>
          <w:rFonts w:ascii="Times New Roman" w:hAnsi="Times New Roman"/>
          <w:sz w:val="20"/>
          <w:szCs w:val="20"/>
        </w:rPr>
        <w:t>о</w:t>
      </w:r>
      <w:r w:rsidRPr="00675A40">
        <w:rPr>
          <w:rFonts w:ascii="Times New Roman" w:hAnsi="Times New Roman"/>
          <w:sz w:val="20"/>
          <w:szCs w:val="20"/>
        </w:rPr>
        <w:t>гах, кроме первого предударного) на месте букв о и а после твердых согласных произносится очень краткий звук, который в разных пол</w:t>
      </w:r>
      <w:r w:rsidRPr="00675A40">
        <w:rPr>
          <w:rFonts w:ascii="Times New Roman" w:hAnsi="Times New Roman"/>
          <w:sz w:val="20"/>
          <w:szCs w:val="20"/>
        </w:rPr>
        <w:t>о</w:t>
      </w:r>
      <w:r w:rsidRPr="00675A40">
        <w:rPr>
          <w:rFonts w:ascii="Times New Roman" w:hAnsi="Times New Roman"/>
          <w:sz w:val="20"/>
          <w:szCs w:val="20"/>
        </w:rPr>
        <w:t>жениях колеблется от произношения, близкого к [ы], к произношению, близкому к [а]. Условно этот звук обозначается буквой [ъ]. Например: голова — г[ъ]лова, сторона — ст[ъ]рона. Буквы е и я в предударном слоге обозначают звук, средний между [е] и [и]. Условно этот звук обозначается знаком [ие]: пятак — п[ие]так, перо — п[ие]ро.</w:t>
      </w:r>
    </w:p>
    <w:p w:rsidR="00C20F81" w:rsidRPr="00675A40" w:rsidRDefault="00C20F81" w:rsidP="00C20F81">
      <w:pPr>
        <w:pBdr>
          <w:left w:val="single" w:sz="4" w:space="4" w:color="auto"/>
        </w:pBdr>
        <w:spacing w:after="0" w:line="240" w:lineRule="auto"/>
        <w:ind w:firstLine="709"/>
        <w:rPr>
          <w:rFonts w:ascii="Times New Roman" w:hAnsi="Times New Roman"/>
          <w:sz w:val="20"/>
          <w:szCs w:val="20"/>
          <w:lang w:eastAsia="ru-RU"/>
        </w:rPr>
      </w:pPr>
    </w:p>
    <w:p w:rsidR="0081783E" w:rsidRPr="00675A40" w:rsidRDefault="0081783E" w:rsidP="00DA59F1">
      <w:pPr>
        <w:pStyle w:val="a3"/>
        <w:spacing w:before="0" w:beforeAutospacing="0" w:after="0" w:afterAutospacing="0"/>
        <w:ind w:firstLine="709"/>
        <w:rPr>
          <w:b/>
          <w:sz w:val="20"/>
          <w:szCs w:val="20"/>
        </w:rPr>
      </w:pPr>
      <w:r w:rsidRPr="00675A40">
        <w:rPr>
          <w:b/>
          <w:sz w:val="20"/>
          <w:szCs w:val="20"/>
        </w:rPr>
        <w:t xml:space="preserve">Задание  </w:t>
      </w:r>
      <w:r w:rsidR="003A47F2" w:rsidRPr="00675A40">
        <w:rPr>
          <w:b/>
          <w:sz w:val="20"/>
          <w:szCs w:val="20"/>
        </w:rPr>
        <w:t xml:space="preserve">86. </w:t>
      </w:r>
      <w:r w:rsidRPr="00675A40">
        <w:rPr>
          <w:b/>
          <w:sz w:val="20"/>
          <w:szCs w:val="20"/>
        </w:rPr>
        <w:t>Прочитайте текст с соблюдением норм прои</w:t>
      </w:r>
      <w:r w:rsidRPr="00675A40">
        <w:rPr>
          <w:b/>
          <w:sz w:val="20"/>
          <w:szCs w:val="20"/>
        </w:rPr>
        <w:t>з</w:t>
      </w:r>
      <w:r w:rsidRPr="00675A40">
        <w:rPr>
          <w:b/>
          <w:sz w:val="20"/>
          <w:szCs w:val="20"/>
        </w:rPr>
        <w:t>ношения и ударения.  Составьте воп</w:t>
      </w:r>
      <w:r w:rsidR="00BD0B71" w:rsidRPr="00675A40">
        <w:rPr>
          <w:b/>
          <w:sz w:val="20"/>
          <w:szCs w:val="20"/>
        </w:rPr>
        <w:t>р</w:t>
      </w:r>
      <w:r w:rsidRPr="00675A40">
        <w:rPr>
          <w:b/>
          <w:sz w:val="20"/>
          <w:szCs w:val="20"/>
        </w:rPr>
        <w:t>осительный план к тексту</w:t>
      </w:r>
    </w:p>
    <w:p w:rsidR="0081783E" w:rsidRPr="00675A40" w:rsidRDefault="0081783E" w:rsidP="003B0BF0">
      <w:pPr>
        <w:pStyle w:val="a3"/>
        <w:spacing w:before="0" w:beforeAutospacing="0" w:after="0" w:afterAutospacing="0"/>
        <w:ind w:firstLine="709"/>
        <w:jc w:val="both"/>
        <w:rPr>
          <w:sz w:val="20"/>
          <w:szCs w:val="20"/>
        </w:rPr>
      </w:pPr>
      <w:r w:rsidRPr="00675A40">
        <w:rPr>
          <w:sz w:val="20"/>
          <w:szCs w:val="20"/>
        </w:rPr>
        <w:t>Вооружённые силы Республики Казахстан (ВС РК) были со</w:t>
      </w:r>
      <w:r w:rsidRPr="00675A40">
        <w:rPr>
          <w:sz w:val="20"/>
          <w:szCs w:val="20"/>
        </w:rPr>
        <w:t>з</w:t>
      </w:r>
      <w:r w:rsidRPr="00675A40">
        <w:rPr>
          <w:sz w:val="20"/>
          <w:szCs w:val="20"/>
        </w:rPr>
        <w:t>даны указом президента Республики Казахстан Нурсултана Назарбаева 7 мая 1992 года. В настоящее время ВС РК переведены на трёхвидовую структуру: Сухопутные войска, Силы воздушной обороны и Военно-морские силы.</w:t>
      </w:r>
    </w:p>
    <w:p w:rsidR="0081783E" w:rsidRPr="00675A40" w:rsidRDefault="0081783E" w:rsidP="003B0BF0">
      <w:pPr>
        <w:pStyle w:val="a3"/>
        <w:spacing w:before="0" w:beforeAutospacing="0" w:after="0" w:afterAutospacing="0"/>
        <w:ind w:firstLine="709"/>
        <w:jc w:val="both"/>
        <w:rPr>
          <w:sz w:val="20"/>
          <w:szCs w:val="20"/>
        </w:rPr>
      </w:pPr>
      <w:r w:rsidRPr="00675A40">
        <w:rPr>
          <w:sz w:val="20"/>
          <w:szCs w:val="20"/>
        </w:rPr>
        <w:t>ВС РК формируются по принципу: 50 % призывников, 50 % контрактников.</w:t>
      </w:r>
    </w:p>
    <w:p w:rsidR="0081783E" w:rsidRPr="00675A40" w:rsidRDefault="0081783E" w:rsidP="003B0BF0">
      <w:pPr>
        <w:pStyle w:val="a3"/>
        <w:spacing w:before="0" w:beforeAutospacing="0" w:after="0" w:afterAutospacing="0"/>
        <w:ind w:firstLine="709"/>
        <w:jc w:val="both"/>
        <w:rPr>
          <w:sz w:val="20"/>
          <w:szCs w:val="20"/>
        </w:rPr>
      </w:pPr>
      <w:r w:rsidRPr="00675A40">
        <w:rPr>
          <w:sz w:val="20"/>
          <w:szCs w:val="20"/>
        </w:rPr>
        <w:t xml:space="preserve">Помимо Вооружённых сил, военная организация Республики Казахстан включает в себя другие войска и воинские формирования.  К ним относятся </w:t>
      </w:r>
      <w:hyperlink r:id="rId148" w:tooltip="Республиканская гвардия Казахстана" w:history="1">
        <w:r w:rsidRPr="00675A40">
          <w:rPr>
            <w:rStyle w:val="ac"/>
            <w:color w:val="auto"/>
            <w:sz w:val="20"/>
            <w:szCs w:val="20"/>
            <w:u w:val="none"/>
          </w:rPr>
          <w:t>Республиканская гвардия</w:t>
        </w:r>
      </w:hyperlink>
      <w:r w:rsidRPr="00675A40">
        <w:rPr>
          <w:sz w:val="20"/>
          <w:szCs w:val="20"/>
        </w:rPr>
        <w:t xml:space="preserve">, Внутренние войска </w:t>
      </w:r>
      <w:hyperlink r:id="rId149" w:tooltip="Министерство внутренних дел Республики Казахстан" w:history="1">
        <w:r w:rsidRPr="00675A40">
          <w:rPr>
            <w:rStyle w:val="ac"/>
            <w:color w:val="auto"/>
            <w:sz w:val="20"/>
            <w:szCs w:val="20"/>
            <w:u w:val="none"/>
          </w:rPr>
          <w:t>МВД РК</w:t>
        </w:r>
      </w:hyperlink>
      <w:r w:rsidRPr="00675A40">
        <w:rPr>
          <w:sz w:val="20"/>
          <w:szCs w:val="20"/>
        </w:rPr>
        <w:t xml:space="preserve">, воинские формирования </w:t>
      </w:r>
      <w:hyperlink r:id="rId150" w:tooltip="Министерство по чрезвычайным ситуациям Республики Казахстан" w:history="1">
        <w:r w:rsidRPr="00675A40">
          <w:rPr>
            <w:rStyle w:val="ac"/>
            <w:color w:val="auto"/>
            <w:sz w:val="20"/>
            <w:szCs w:val="20"/>
            <w:u w:val="none"/>
          </w:rPr>
          <w:t>МЧС РК</w:t>
        </w:r>
      </w:hyperlink>
      <w:r w:rsidRPr="00675A40">
        <w:rPr>
          <w:sz w:val="20"/>
          <w:szCs w:val="20"/>
        </w:rPr>
        <w:t xml:space="preserve"> и </w:t>
      </w:r>
      <w:hyperlink r:id="rId151" w:tooltip="Пограничная служба КНБ РК" w:history="1">
        <w:r w:rsidRPr="00675A40">
          <w:rPr>
            <w:rStyle w:val="ac"/>
            <w:color w:val="auto"/>
            <w:sz w:val="20"/>
            <w:szCs w:val="20"/>
            <w:u w:val="none"/>
          </w:rPr>
          <w:t>Пограничная служба КНБ РК</w:t>
        </w:r>
      </w:hyperlink>
      <w:r w:rsidRPr="00675A40">
        <w:rPr>
          <w:sz w:val="20"/>
          <w:szCs w:val="20"/>
        </w:rPr>
        <w:t>. В военное время они также могут передаваться в оперативное подчин</w:t>
      </w:r>
      <w:r w:rsidRPr="00675A40">
        <w:rPr>
          <w:sz w:val="20"/>
          <w:szCs w:val="20"/>
        </w:rPr>
        <w:t>е</w:t>
      </w:r>
      <w:r w:rsidRPr="00675A40">
        <w:rPr>
          <w:sz w:val="20"/>
          <w:szCs w:val="20"/>
        </w:rPr>
        <w:t xml:space="preserve">ние Комитету начальников штабов </w:t>
      </w:r>
      <w:hyperlink r:id="rId152" w:tooltip="Министерство обороны Республики Казахстан" w:history="1">
        <w:r w:rsidRPr="00675A40">
          <w:rPr>
            <w:rStyle w:val="ac"/>
            <w:color w:val="auto"/>
            <w:sz w:val="20"/>
            <w:szCs w:val="20"/>
            <w:u w:val="none"/>
          </w:rPr>
          <w:t>Министерства обороны</w:t>
        </w:r>
      </w:hyperlink>
      <w:r w:rsidRPr="00675A40">
        <w:rPr>
          <w:sz w:val="20"/>
          <w:szCs w:val="20"/>
        </w:rPr>
        <w:t>.</w:t>
      </w:r>
    </w:p>
    <w:p w:rsidR="001D7BAD" w:rsidRPr="00675A40" w:rsidRDefault="001D7BAD" w:rsidP="003B0BF0">
      <w:pPr>
        <w:spacing w:after="0" w:line="240" w:lineRule="auto"/>
        <w:jc w:val="both"/>
        <w:rPr>
          <w:rFonts w:ascii="Times New Roman" w:hAnsi="Times New Roman"/>
          <w:b/>
          <w:bCs/>
          <w:sz w:val="20"/>
          <w:szCs w:val="20"/>
          <w:lang w:val="kk-KZ" w:eastAsia="ru-RU"/>
        </w:rPr>
      </w:pPr>
    </w:p>
    <w:p w:rsidR="001D7BAD" w:rsidRPr="00675A40" w:rsidRDefault="00C20F81" w:rsidP="003B0BF0">
      <w:pPr>
        <w:spacing w:after="0" w:line="240" w:lineRule="auto"/>
        <w:rPr>
          <w:rFonts w:ascii="Times New Roman" w:hAnsi="Times New Roman"/>
          <w:b/>
          <w:bCs/>
          <w:sz w:val="20"/>
          <w:szCs w:val="20"/>
          <w:lang w:val="kk-KZ" w:eastAsia="ru-RU"/>
        </w:rPr>
      </w:pPr>
      <w:r w:rsidRPr="00675A40">
        <w:rPr>
          <w:rFonts w:ascii="Times New Roman" w:hAnsi="Times New Roman"/>
          <w:b/>
          <w:bCs/>
          <w:sz w:val="20"/>
          <w:szCs w:val="20"/>
          <w:lang w:val="kk-KZ" w:eastAsia="ru-RU"/>
        </w:rPr>
        <w:tab/>
      </w:r>
      <w:r w:rsidR="001D7BAD" w:rsidRPr="00675A40">
        <w:rPr>
          <w:rFonts w:ascii="Times New Roman" w:hAnsi="Times New Roman"/>
          <w:b/>
          <w:bCs/>
          <w:sz w:val="20"/>
          <w:szCs w:val="20"/>
          <w:lang w:val="kk-KZ" w:eastAsia="ru-RU"/>
        </w:rPr>
        <w:t xml:space="preserve">Задание </w:t>
      </w:r>
      <w:r w:rsidR="003A47F2" w:rsidRPr="00675A40">
        <w:rPr>
          <w:rFonts w:ascii="Times New Roman" w:hAnsi="Times New Roman"/>
          <w:b/>
          <w:bCs/>
          <w:sz w:val="20"/>
          <w:szCs w:val="20"/>
          <w:lang w:val="kk-KZ" w:eastAsia="ru-RU"/>
        </w:rPr>
        <w:t xml:space="preserve">87. </w:t>
      </w:r>
      <w:r w:rsidR="00BD0B71" w:rsidRPr="00675A40">
        <w:rPr>
          <w:rFonts w:ascii="Times New Roman" w:hAnsi="Times New Roman"/>
          <w:b/>
          <w:bCs/>
          <w:sz w:val="20"/>
          <w:szCs w:val="20"/>
          <w:lang w:val="kk-KZ" w:eastAsia="ru-RU"/>
        </w:rPr>
        <w:t xml:space="preserve">В тексте нарушена логичность изложения. </w:t>
      </w:r>
      <w:r w:rsidRPr="00675A40">
        <w:rPr>
          <w:rFonts w:ascii="Times New Roman" w:hAnsi="Times New Roman"/>
          <w:b/>
          <w:bCs/>
          <w:sz w:val="20"/>
          <w:szCs w:val="20"/>
          <w:lang w:val="kk-KZ" w:eastAsia="ru-RU"/>
        </w:rPr>
        <w:t>О</w:t>
      </w:r>
      <w:r w:rsidR="00BD0B71" w:rsidRPr="00675A40">
        <w:rPr>
          <w:rFonts w:ascii="Times New Roman" w:hAnsi="Times New Roman"/>
          <w:b/>
          <w:bCs/>
          <w:sz w:val="20"/>
          <w:szCs w:val="20"/>
          <w:lang w:val="kk-KZ" w:eastAsia="ru-RU"/>
        </w:rPr>
        <w:t>тредактируйте текст.</w:t>
      </w:r>
    </w:p>
    <w:p w:rsidR="00BD0B71" w:rsidRPr="00675A40" w:rsidRDefault="00BD0B71" w:rsidP="003B0BF0">
      <w:pPr>
        <w:pStyle w:val="a3"/>
        <w:spacing w:before="0" w:beforeAutospacing="0" w:after="0" w:afterAutospacing="0"/>
        <w:ind w:firstLine="709"/>
        <w:jc w:val="both"/>
        <w:rPr>
          <w:sz w:val="20"/>
          <w:szCs w:val="20"/>
        </w:rPr>
      </w:pPr>
      <w:r w:rsidRPr="00675A40">
        <w:rPr>
          <w:sz w:val="20"/>
          <w:szCs w:val="20"/>
        </w:rPr>
        <w:t>Вместе с тем на конференции гостями из Германии дана выс</w:t>
      </w:r>
      <w:r w:rsidRPr="00675A40">
        <w:rPr>
          <w:sz w:val="20"/>
          <w:szCs w:val="20"/>
        </w:rPr>
        <w:t>о</w:t>
      </w:r>
      <w:r w:rsidRPr="00675A40">
        <w:rPr>
          <w:sz w:val="20"/>
          <w:szCs w:val="20"/>
        </w:rPr>
        <w:t>кая оценка творчества, глубины мысли сказаний, а также педагогики тюркского просветителя. Они сообщили, что в настоящее время план</w:t>
      </w:r>
      <w:r w:rsidRPr="00675A40">
        <w:rPr>
          <w:sz w:val="20"/>
          <w:szCs w:val="20"/>
        </w:rPr>
        <w:t>и</w:t>
      </w:r>
      <w:r w:rsidRPr="00675A40">
        <w:rPr>
          <w:sz w:val="20"/>
          <w:szCs w:val="20"/>
        </w:rPr>
        <w:t xml:space="preserve">руется публикация творчества Коркыт ата на немецком языке. </w:t>
      </w:r>
    </w:p>
    <w:p w:rsidR="001D7BAD" w:rsidRPr="00675A40" w:rsidRDefault="00BD0B71" w:rsidP="003B0BF0">
      <w:pPr>
        <w:pStyle w:val="a3"/>
        <w:spacing w:before="0" w:beforeAutospacing="0" w:after="0" w:afterAutospacing="0"/>
        <w:ind w:firstLine="709"/>
        <w:jc w:val="both"/>
        <w:rPr>
          <w:sz w:val="20"/>
          <w:szCs w:val="20"/>
        </w:rPr>
      </w:pPr>
      <w:r w:rsidRPr="00675A40">
        <w:rPr>
          <w:sz w:val="20"/>
          <w:szCs w:val="20"/>
        </w:rPr>
        <w:t xml:space="preserve"> </w:t>
      </w:r>
      <w:r w:rsidR="001D7BAD" w:rsidRPr="00675A40">
        <w:rPr>
          <w:sz w:val="20"/>
          <w:szCs w:val="20"/>
        </w:rPr>
        <w:t>«Известные ученые-тюркологи, ведущие этнологи и этногр</w:t>
      </w:r>
      <w:r w:rsidR="001D7BAD" w:rsidRPr="00675A40">
        <w:rPr>
          <w:sz w:val="20"/>
          <w:szCs w:val="20"/>
        </w:rPr>
        <w:t>а</w:t>
      </w:r>
      <w:r w:rsidR="001D7BAD" w:rsidRPr="00675A40">
        <w:rPr>
          <w:sz w:val="20"/>
          <w:szCs w:val="20"/>
        </w:rPr>
        <w:t>фы стран тюркского мира, европейского и азиатского регионов под</w:t>
      </w:r>
      <w:r w:rsidR="001D7BAD" w:rsidRPr="00675A40">
        <w:rPr>
          <w:sz w:val="20"/>
          <w:szCs w:val="20"/>
        </w:rPr>
        <w:t>е</w:t>
      </w:r>
      <w:r w:rsidR="001D7BAD" w:rsidRPr="00675A40">
        <w:rPr>
          <w:sz w:val="20"/>
          <w:szCs w:val="20"/>
        </w:rPr>
        <w:t>лились своими результатами исследований творчества этой легенда</w:t>
      </w:r>
      <w:r w:rsidR="001D7BAD" w:rsidRPr="00675A40">
        <w:rPr>
          <w:sz w:val="20"/>
          <w:szCs w:val="20"/>
        </w:rPr>
        <w:t>р</w:t>
      </w:r>
      <w:r w:rsidR="001D7BAD" w:rsidRPr="00675A40">
        <w:rPr>
          <w:sz w:val="20"/>
          <w:szCs w:val="20"/>
        </w:rPr>
        <w:t>ной личности. В ходе конференции также обсуждались вопросы, к</w:t>
      </w:r>
      <w:r w:rsidR="001D7BAD" w:rsidRPr="00675A40">
        <w:rPr>
          <w:sz w:val="20"/>
          <w:szCs w:val="20"/>
        </w:rPr>
        <w:t>а</w:t>
      </w:r>
      <w:r w:rsidR="001D7BAD" w:rsidRPr="00675A40">
        <w:rPr>
          <w:sz w:val="20"/>
          <w:szCs w:val="20"/>
        </w:rPr>
        <w:t xml:space="preserve">сающиеся древних тюркских наследий, связанных с эпохой Коркыта ата, а также передачи исторической правды в легендах и сказаниях. </w:t>
      </w:r>
      <w:r w:rsidR="001D7BAD" w:rsidRPr="00675A40">
        <w:rPr>
          <w:sz w:val="20"/>
          <w:szCs w:val="20"/>
        </w:rPr>
        <w:lastRenderedPageBreak/>
        <w:t xml:space="preserve">Помимо этого, участники поделились своими мнениями об общей культуре тюркоязычных народов», - говорится в публикации. </w:t>
      </w:r>
    </w:p>
    <w:p w:rsidR="001D7BAD" w:rsidRPr="00675A40" w:rsidRDefault="001D7BAD" w:rsidP="003B0BF0">
      <w:pPr>
        <w:pStyle w:val="a3"/>
        <w:spacing w:before="0" w:beforeAutospacing="0" w:after="0" w:afterAutospacing="0"/>
        <w:ind w:firstLine="709"/>
        <w:jc w:val="both"/>
        <w:rPr>
          <w:sz w:val="20"/>
          <w:szCs w:val="20"/>
          <w:lang w:val="kk-KZ"/>
        </w:rPr>
      </w:pPr>
      <w:r w:rsidRPr="00675A40">
        <w:rPr>
          <w:sz w:val="20"/>
          <w:szCs w:val="20"/>
        </w:rPr>
        <w:t>Коркыт ата ‒ тюркский поэт-песенник и композитор IX века, выходец из степей вдоль реки Сырдарья. Создатель кобыза, акын, ск</w:t>
      </w:r>
      <w:r w:rsidRPr="00675A40">
        <w:rPr>
          <w:sz w:val="20"/>
          <w:szCs w:val="20"/>
        </w:rPr>
        <w:t>а</w:t>
      </w:r>
      <w:r w:rsidRPr="00675A40">
        <w:rPr>
          <w:sz w:val="20"/>
          <w:szCs w:val="20"/>
        </w:rPr>
        <w:t>зитель, покровитель поэтов и музыкантов. Предания о Коркыте встр</w:t>
      </w:r>
      <w:r w:rsidRPr="00675A40">
        <w:rPr>
          <w:sz w:val="20"/>
          <w:szCs w:val="20"/>
        </w:rPr>
        <w:t>е</w:t>
      </w:r>
      <w:r w:rsidRPr="00675A40">
        <w:rPr>
          <w:sz w:val="20"/>
          <w:szCs w:val="20"/>
        </w:rPr>
        <w:t>чаются у тюркских народов кипчакской (казахи, каракалпаки) и ос</w:t>
      </w:r>
      <w:r w:rsidRPr="00675A40">
        <w:rPr>
          <w:sz w:val="20"/>
          <w:szCs w:val="20"/>
        </w:rPr>
        <w:t>о</w:t>
      </w:r>
      <w:r w:rsidRPr="00675A40">
        <w:rPr>
          <w:sz w:val="20"/>
          <w:szCs w:val="20"/>
        </w:rPr>
        <w:t xml:space="preserve">бенно южной огузской ветви: туркмен, азербайджанцев и турок. У них всех практически общий народный эпос «Огуз-наме». </w:t>
      </w:r>
    </w:p>
    <w:p w:rsidR="00BD0B71" w:rsidRPr="00675A40" w:rsidRDefault="00BD0B71" w:rsidP="003B0BF0">
      <w:pPr>
        <w:pStyle w:val="a3"/>
        <w:spacing w:before="0" w:beforeAutospacing="0" w:after="0" w:afterAutospacing="0"/>
        <w:jc w:val="both"/>
        <w:rPr>
          <w:sz w:val="20"/>
          <w:szCs w:val="20"/>
        </w:rPr>
      </w:pPr>
      <w:r w:rsidRPr="00675A40">
        <w:rPr>
          <w:sz w:val="20"/>
          <w:szCs w:val="20"/>
          <w:lang w:val="kk-KZ" w:eastAsia="en-US"/>
        </w:rPr>
        <w:t xml:space="preserve">           </w:t>
      </w:r>
      <w:r w:rsidRPr="00675A40">
        <w:rPr>
          <w:b/>
          <w:bCs/>
          <w:sz w:val="20"/>
          <w:szCs w:val="20"/>
        </w:rPr>
        <w:t>В Анкаре прошла международная конференция, посвяще</w:t>
      </w:r>
      <w:r w:rsidRPr="00675A40">
        <w:rPr>
          <w:b/>
          <w:bCs/>
          <w:sz w:val="20"/>
          <w:szCs w:val="20"/>
        </w:rPr>
        <w:t>н</w:t>
      </w:r>
      <w:r w:rsidRPr="00675A40">
        <w:rPr>
          <w:b/>
          <w:bCs/>
          <w:sz w:val="20"/>
          <w:szCs w:val="20"/>
        </w:rPr>
        <w:t>ная творчеству легендарного тюркского сказителя и композитора IX века Коркыт ата в рамках 200-летия находки Дрезденского сп</w:t>
      </w:r>
      <w:r w:rsidRPr="00675A40">
        <w:rPr>
          <w:b/>
          <w:bCs/>
          <w:sz w:val="20"/>
          <w:szCs w:val="20"/>
        </w:rPr>
        <w:t>и</w:t>
      </w:r>
      <w:r w:rsidRPr="00675A40">
        <w:rPr>
          <w:b/>
          <w:bCs/>
          <w:sz w:val="20"/>
          <w:szCs w:val="20"/>
        </w:rPr>
        <w:t>ска «Книги Коркыт Ата»</w:t>
      </w:r>
      <w:r w:rsidRPr="00675A40">
        <w:rPr>
          <w:sz w:val="20"/>
          <w:szCs w:val="20"/>
        </w:rPr>
        <w:t xml:space="preserve"> </w:t>
      </w:r>
    </w:p>
    <w:p w:rsidR="00BD0B71" w:rsidRPr="00675A40" w:rsidRDefault="00BD0B71" w:rsidP="00BD0B71">
      <w:pPr>
        <w:spacing w:after="0" w:line="240" w:lineRule="auto"/>
        <w:rPr>
          <w:rFonts w:ascii="Times New Roman" w:hAnsi="Times New Roman"/>
          <w:b/>
          <w:bCs/>
          <w:sz w:val="20"/>
          <w:szCs w:val="20"/>
          <w:lang w:val="kk-KZ"/>
        </w:rPr>
      </w:pPr>
    </w:p>
    <w:p w:rsidR="00BD0B71" w:rsidRPr="00675A40" w:rsidRDefault="00C20F81" w:rsidP="00BD0B71">
      <w:pPr>
        <w:spacing w:after="0" w:line="240" w:lineRule="auto"/>
        <w:rPr>
          <w:rFonts w:ascii="Times New Roman" w:hAnsi="Times New Roman"/>
          <w:b/>
          <w:bCs/>
          <w:sz w:val="20"/>
          <w:szCs w:val="20"/>
          <w:lang w:val="kk-KZ" w:eastAsia="ru-RU"/>
        </w:rPr>
      </w:pPr>
      <w:r w:rsidRPr="00675A40">
        <w:rPr>
          <w:rFonts w:ascii="Times New Roman" w:hAnsi="Times New Roman"/>
          <w:b/>
          <w:bCs/>
          <w:sz w:val="20"/>
          <w:szCs w:val="20"/>
          <w:lang w:val="kk-KZ"/>
        </w:rPr>
        <w:tab/>
      </w:r>
      <w:r w:rsidR="00BD0B71" w:rsidRPr="00675A40">
        <w:rPr>
          <w:rFonts w:ascii="Times New Roman" w:hAnsi="Times New Roman"/>
          <w:b/>
          <w:bCs/>
          <w:sz w:val="20"/>
          <w:szCs w:val="20"/>
          <w:lang w:val="kk-KZ"/>
        </w:rPr>
        <w:t>Задание</w:t>
      </w:r>
      <w:r w:rsidR="003A47F2" w:rsidRPr="00675A40">
        <w:rPr>
          <w:rFonts w:ascii="Times New Roman" w:hAnsi="Times New Roman"/>
          <w:b/>
          <w:bCs/>
          <w:sz w:val="20"/>
          <w:szCs w:val="20"/>
          <w:lang w:val="kk-KZ"/>
        </w:rPr>
        <w:t xml:space="preserve"> 88. </w:t>
      </w:r>
      <w:r w:rsidR="00BD0B71" w:rsidRPr="00675A40">
        <w:rPr>
          <w:rFonts w:ascii="Times New Roman" w:hAnsi="Times New Roman"/>
          <w:b/>
          <w:bCs/>
          <w:sz w:val="20"/>
          <w:szCs w:val="20"/>
          <w:lang w:val="kk-KZ" w:eastAsia="ru-RU"/>
        </w:rPr>
        <w:t xml:space="preserve"> В тексте нарушена логичность изложения. Отредактируйте текст.</w:t>
      </w:r>
    </w:p>
    <w:p w:rsidR="00BD0B71" w:rsidRPr="00675A40" w:rsidRDefault="00BD0B71" w:rsidP="00BD0B71">
      <w:pPr>
        <w:spacing w:after="0" w:line="240" w:lineRule="auto"/>
        <w:rPr>
          <w:rFonts w:ascii="Times New Roman" w:hAnsi="Times New Roman"/>
          <w:b/>
          <w:bCs/>
          <w:sz w:val="20"/>
          <w:szCs w:val="20"/>
          <w:lang w:val="kk-KZ" w:eastAsia="ru-RU"/>
        </w:rPr>
      </w:pPr>
      <w:r w:rsidRPr="00675A40">
        <w:rPr>
          <w:rFonts w:ascii="Times New Roman" w:hAnsi="Times New Roman"/>
          <w:sz w:val="20"/>
          <w:szCs w:val="20"/>
        </w:rPr>
        <w:tab/>
        <w:t>Однако первой женщиной-космонавтом, причем единстве</w:t>
      </w:r>
      <w:r w:rsidRPr="00675A40">
        <w:rPr>
          <w:rFonts w:ascii="Times New Roman" w:hAnsi="Times New Roman"/>
          <w:sz w:val="20"/>
          <w:szCs w:val="20"/>
        </w:rPr>
        <w:t>н</w:t>
      </w:r>
      <w:r w:rsidRPr="00675A40">
        <w:rPr>
          <w:rFonts w:ascii="Times New Roman" w:hAnsi="Times New Roman"/>
          <w:sz w:val="20"/>
          <w:szCs w:val="20"/>
        </w:rPr>
        <w:t>ной, которая совершила одиночный полет, была и всегда будет Вале</w:t>
      </w:r>
      <w:r w:rsidRPr="00675A40">
        <w:rPr>
          <w:rFonts w:ascii="Times New Roman" w:hAnsi="Times New Roman"/>
          <w:sz w:val="20"/>
          <w:szCs w:val="20"/>
        </w:rPr>
        <w:t>н</w:t>
      </w:r>
      <w:r w:rsidRPr="00675A40">
        <w:rPr>
          <w:rFonts w:ascii="Times New Roman" w:hAnsi="Times New Roman"/>
          <w:sz w:val="20"/>
          <w:szCs w:val="20"/>
        </w:rPr>
        <w:t>тина Терешкова</w:t>
      </w:r>
    </w:p>
    <w:p w:rsidR="00BD0B71" w:rsidRPr="00675A40" w:rsidRDefault="00BD0B71" w:rsidP="00BD0B71">
      <w:pPr>
        <w:pStyle w:val="a3"/>
        <w:spacing w:before="0" w:beforeAutospacing="0" w:after="0" w:afterAutospacing="0"/>
        <w:ind w:firstLine="709"/>
        <w:rPr>
          <w:sz w:val="20"/>
          <w:szCs w:val="20"/>
        </w:rPr>
      </w:pPr>
      <w:r w:rsidRPr="00675A40">
        <w:rPr>
          <w:bCs/>
          <w:sz w:val="20"/>
          <w:szCs w:val="20"/>
        </w:rPr>
        <w:t>Космос должен покориться и казахстанской женщине. Судя по всему, соответствующий кастинг пройдет уже в ближайшее время.</w:t>
      </w:r>
      <w:r w:rsidRPr="00675A40">
        <w:rPr>
          <w:sz w:val="20"/>
          <w:szCs w:val="20"/>
        </w:rPr>
        <w:t xml:space="preserve"> </w:t>
      </w:r>
    </w:p>
    <w:p w:rsidR="00BD0B71" w:rsidRPr="00675A40" w:rsidRDefault="00BD0B71" w:rsidP="00BD0B71">
      <w:pPr>
        <w:pStyle w:val="a3"/>
        <w:spacing w:before="0" w:beforeAutospacing="0" w:after="0" w:afterAutospacing="0"/>
        <w:ind w:firstLine="709"/>
        <w:rPr>
          <w:sz w:val="20"/>
          <w:szCs w:val="20"/>
        </w:rPr>
      </w:pPr>
      <w:r w:rsidRPr="00675A40">
        <w:rPr>
          <w:sz w:val="20"/>
          <w:szCs w:val="20"/>
        </w:rPr>
        <w:t>В орбитальных полетах уже участвовали 59 женщин. Абс</w:t>
      </w:r>
      <w:r w:rsidRPr="00675A40">
        <w:rPr>
          <w:sz w:val="20"/>
          <w:szCs w:val="20"/>
        </w:rPr>
        <w:t>о</w:t>
      </w:r>
      <w:r w:rsidRPr="00675A40">
        <w:rPr>
          <w:sz w:val="20"/>
          <w:szCs w:val="20"/>
        </w:rPr>
        <w:t>лютный рекорд удерживают США – 45 астронавток. Обладательницей женского рекорда по суммарной продолжительности космических п</w:t>
      </w:r>
      <w:r w:rsidRPr="00675A40">
        <w:rPr>
          <w:sz w:val="20"/>
          <w:szCs w:val="20"/>
        </w:rPr>
        <w:t>о</w:t>
      </w:r>
      <w:r w:rsidRPr="00675A40">
        <w:rPr>
          <w:sz w:val="20"/>
          <w:szCs w:val="20"/>
        </w:rPr>
        <w:t xml:space="preserve">летов (376 суток) также стала американка Пегги Эннетт Уитсон. </w:t>
      </w:r>
    </w:p>
    <w:p w:rsidR="00BD0B71" w:rsidRPr="00675A40" w:rsidRDefault="00BD0B71" w:rsidP="00BD0B71">
      <w:pPr>
        <w:pStyle w:val="a3"/>
        <w:spacing w:before="0" w:beforeAutospacing="0" w:after="0" w:afterAutospacing="0"/>
        <w:ind w:firstLine="709"/>
        <w:rPr>
          <w:sz w:val="20"/>
          <w:szCs w:val="20"/>
        </w:rPr>
      </w:pPr>
      <w:r w:rsidRPr="00675A40">
        <w:rPr>
          <w:sz w:val="20"/>
          <w:szCs w:val="20"/>
        </w:rPr>
        <w:t>Как сообщает интернет-портал informburo.kz, во время встречи казахстанского космонавта Айдына Аимбетова с летчиками ВВС ген</w:t>
      </w:r>
      <w:r w:rsidRPr="00675A40">
        <w:rPr>
          <w:sz w:val="20"/>
          <w:szCs w:val="20"/>
        </w:rPr>
        <w:t>е</w:t>
      </w:r>
      <w:r w:rsidRPr="00675A40">
        <w:rPr>
          <w:sz w:val="20"/>
          <w:szCs w:val="20"/>
        </w:rPr>
        <w:t>рал-лейтенант авиации Александр Сорокин сделал сенсационное зая</w:t>
      </w:r>
      <w:r w:rsidRPr="00675A40">
        <w:rPr>
          <w:sz w:val="20"/>
          <w:szCs w:val="20"/>
        </w:rPr>
        <w:t>в</w:t>
      </w:r>
      <w:r w:rsidRPr="00675A40">
        <w:rPr>
          <w:sz w:val="20"/>
          <w:szCs w:val="20"/>
        </w:rPr>
        <w:t xml:space="preserve">ление: </w:t>
      </w:r>
    </w:p>
    <w:p w:rsidR="00BD0B71" w:rsidRPr="00675A40" w:rsidRDefault="00BD0B71" w:rsidP="00BD0B71">
      <w:pPr>
        <w:pStyle w:val="a3"/>
        <w:spacing w:before="0" w:beforeAutospacing="0" w:after="0" w:afterAutospacing="0"/>
        <w:ind w:firstLine="709"/>
        <w:rPr>
          <w:sz w:val="20"/>
          <w:szCs w:val="20"/>
        </w:rPr>
      </w:pPr>
      <w:r w:rsidRPr="00675A40">
        <w:rPr>
          <w:sz w:val="20"/>
          <w:szCs w:val="20"/>
        </w:rPr>
        <w:t>– Президент поставил задачу: подготовить первую казахста</w:t>
      </w:r>
      <w:r w:rsidRPr="00675A40">
        <w:rPr>
          <w:sz w:val="20"/>
          <w:szCs w:val="20"/>
        </w:rPr>
        <w:t>н</w:t>
      </w:r>
      <w:r w:rsidRPr="00675A40">
        <w:rPr>
          <w:sz w:val="20"/>
          <w:szCs w:val="20"/>
        </w:rPr>
        <w:t xml:space="preserve">ку-космонавта. Будут ее искать. </w:t>
      </w:r>
    </w:p>
    <w:p w:rsidR="00BD0B71" w:rsidRPr="00675A40" w:rsidRDefault="00BD0B71" w:rsidP="00BD0B71">
      <w:pPr>
        <w:pStyle w:val="a3"/>
        <w:spacing w:before="0" w:beforeAutospacing="0" w:after="0" w:afterAutospacing="0"/>
        <w:ind w:firstLine="709"/>
        <w:rPr>
          <w:sz w:val="20"/>
          <w:szCs w:val="20"/>
          <w:lang w:val="kk-KZ"/>
        </w:rPr>
      </w:pPr>
    </w:p>
    <w:p w:rsidR="0081783E" w:rsidRPr="00675A40" w:rsidRDefault="0081783E" w:rsidP="00DA59F1">
      <w:pPr>
        <w:spacing w:after="0" w:line="240" w:lineRule="auto"/>
        <w:rPr>
          <w:rFonts w:ascii="Times New Roman" w:hAnsi="Times New Roman"/>
          <w:b/>
          <w:sz w:val="20"/>
          <w:szCs w:val="20"/>
        </w:rPr>
      </w:pPr>
      <w:r w:rsidRPr="00675A40">
        <w:rPr>
          <w:rFonts w:ascii="Times New Roman" w:hAnsi="Times New Roman"/>
          <w:sz w:val="20"/>
          <w:szCs w:val="20"/>
        </w:rPr>
        <w:tab/>
      </w:r>
      <w:r w:rsidRPr="00675A40">
        <w:rPr>
          <w:rFonts w:ascii="Times New Roman" w:hAnsi="Times New Roman"/>
          <w:b/>
          <w:sz w:val="20"/>
          <w:szCs w:val="20"/>
        </w:rPr>
        <w:t>Задание 8</w:t>
      </w:r>
      <w:r w:rsidR="003A47F2" w:rsidRPr="00675A40">
        <w:rPr>
          <w:rFonts w:ascii="Times New Roman" w:hAnsi="Times New Roman"/>
          <w:b/>
          <w:sz w:val="20"/>
          <w:szCs w:val="20"/>
        </w:rPr>
        <w:t>9</w:t>
      </w:r>
      <w:r w:rsidRPr="00675A40">
        <w:rPr>
          <w:rFonts w:ascii="Times New Roman" w:hAnsi="Times New Roman"/>
          <w:b/>
          <w:sz w:val="20"/>
          <w:szCs w:val="20"/>
        </w:rPr>
        <w:t>. Прочитайте, обращая внимание на ударение.</w:t>
      </w:r>
    </w:p>
    <w:p w:rsidR="0081783E" w:rsidRPr="00675A40" w:rsidRDefault="0081783E" w:rsidP="00DA59F1">
      <w:pPr>
        <w:spacing w:after="0" w:line="240" w:lineRule="auto"/>
        <w:rPr>
          <w:rFonts w:ascii="Times New Roman" w:hAnsi="Times New Roman"/>
          <w:sz w:val="20"/>
          <w:szCs w:val="20"/>
        </w:rPr>
      </w:pPr>
      <w:r w:rsidRPr="00675A40">
        <w:rPr>
          <w:rFonts w:ascii="Times New Roman" w:hAnsi="Times New Roman"/>
          <w:sz w:val="20"/>
          <w:szCs w:val="20"/>
        </w:rPr>
        <w:t>АгронОмия, акрОполь, алфавИт, Амфора, анАлог, анАтом анонИм, апокАлипсис, асимметрИя, астрОлог, афЕра, аэропОрты, бАнты,  бУ</w:t>
      </w:r>
      <w:r w:rsidRPr="00675A40">
        <w:rPr>
          <w:rFonts w:ascii="Times New Roman" w:hAnsi="Times New Roman"/>
          <w:sz w:val="20"/>
          <w:szCs w:val="20"/>
        </w:rPr>
        <w:t>н</w:t>
      </w:r>
      <w:r w:rsidRPr="00675A40">
        <w:rPr>
          <w:rFonts w:ascii="Times New Roman" w:hAnsi="Times New Roman"/>
          <w:sz w:val="20"/>
          <w:szCs w:val="20"/>
        </w:rPr>
        <w:t>гало, балОванный, балУясь, баловАть, бралА, бухгАлтеров, бюрокр</w:t>
      </w:r>
      <w:r w:rsidRPr="00675A40">
        <w:rPr>
          <w:rFonts w:ascii="Times New Roman" w:hAnsi="Times New Roman"/>
          <w:sz w:val="20"/>
          <w:szCs w:val="20"/>
        </w:rPr>
        <w:t>А</w:t>
      </w:r>
      <w:r w:rsidRPr="00675A40">
        <w:rPr>
          <w:rFonts w:ascii="Times New Roman" w:hAnsi="Times New Roman"/>
          <w:sz w:val="20"/>
          <w:szCs w:val="20"/>
        </w:rPr>
        <w:t>тия, вЕчеря, валовОй, вероисповЕдание, ветеринАрия, взялА, вкл</w:t>
      </w:r>
      <w:r w:rsidRPr="00675A40">
        <w:rPr>
          <w:rFonts w:ascii="Times New Roman" w:hAnsi="Times New Roman"/>
          <w:sz w:val="20"/>
          <w:szCs w:val="20"/>
        </w:rPr>
        <w:t>ю</w:t>
      </w:r>
      <w:r w:rsidRPr="00675A40">
        <w:rPr>
          <w:rFonts w:ascii="Times New Roman" w:hAnsi="Times New Roman"/>
          <w:sz w:val="20"/>
          <w:szCs w:val="20"/>
        </w:rPr>
        <w:t>чЁн, включЁнный, включИм, включИт, включИшь, влилАсь, водопр</w:t>
      </w:r>
      <w:r w:rsidRPr="00675A40">
        <w:rPr>
          <w:rFonts w:ascii="Times New Roman" w:hAnsi="Times New Roman"/>
          <w:sz w:val="20"/>
          <w:szCs w:val="20"/>
        </w:rPr>
        <w:t>о</w:t>
      </w:r>
      <w:r w:rsidRPr="00675A40">
        <w:rPr>
          <w:rFonts w:ascii="Times New Roman" w:hAnsi="Times New Roman"/>
          <w:sz w:val="20"/>
          <w:szCs w:val="20"/>
        </w:rPr>
        <w:t>вОд, воздухопровОд, воспринялА, вручИт, втрИдорога, гЕнезис, гЕ</w:t>
      </w:r>
      <w:r w:rsidRPr="00675A40">
        <w:rPr>
          <w:rFonts w:ascii="Times New Roman" w:hAnsi="Times New Roman"/>
          <w:sz w:val="20"/>
          <w:szCs w:val="20"/>
        </w:rPr>
        <w:t>р</w:t>
      </w:r>
      <w:r w:rsidRPr="00675A40">
        <w:rPr>
          <w:rFonts w:ascii="Times New Roman" w:hAnsi="Times New Roman"/>
          <w:sz w:val="20"/>
          <w:szCs w:val="20"/>
        </w:rPr>
        <w:t>бовый, газопровОд, гастронОмия, я граждАнство, дОсыта, давнИшний, дефИс, диалОг,  диспансЕр,  добелА,  договОр, дозвонИтся, дозвонЯ</w:t>
      </w:r>
      <w:r w:rsidRPr="00675A40">
        <w:rPr>
          <w:rFonts w:ascii="Times New Roman" w:hAnsi="Times New Roman"/>
          <w:sz w:val="20"/>
          <w:szCs w:val="20"/>
        </w:rPr>
        <w:t>т</w:t>
      </w:r>
      <w:r w:rsidRPr="00675A40">
        <w:rPr>
          <w:rFonts w:ascii="Times New Roman" w:hAnsi="Times New Roman"/>
          <w:sz w:val="20"/>
          <w:szCs w:val="20"/>
        </w:rPr>
        <w:t>ся,  досУг,  жалюзИ, завИдно, занялА,  звонИм, звонИт, звонИшь, зн</w:t>
      </w:r>
      <w:r w:rsidRPr="00675A40">
        <w:rPr>
          <w:rFonts w:ascii="Times New Roman" w:hAnsi="Times New Roman"/>
          <w:sz w:val="20"/>
          <w:szCs w:val="20"/>
        </w:rPr>
        <w:t>А</w:t>
      </w:r>
      <w:r w:rsidRPr="00675A40">
        <w:rPr>
          <w:rFonts w:ascii="Times New Roman" w:hAnsi="Times New Roman"/>
          <w:sz w:val="20"/>
          <w:szCs w:val="20"/>
        </w:rPr>
        <w:lastRenderedPageBreak/>
        <w:t>чимый, избалОванный, избаловАть, инсУльт,  каталОг, квартАл,  к</w:t>
      </w:r>
      <w:r w:rsidRPr="00675A40">
        <w:rPr>
          <w:rFonts w:ascii="Times New Roman" w:hAnsi="Times New Roman"/>
          <w:sz w:val="20"/>
          <w:szCs w:val="20"/>
        </w:rPr>
        <w:t>и</w:t>
      </w:r>
      <w:r w:rsidRPr="00675A40">
        <w:rPr>
          <w:rFonts w:ascii="Times New Roman" w:hAnsi="Times New Roman"/>
          <w:sz w:val="20"/>
          <w:szCs w:val="20"/>
        </w:rPr>
        <w:t>ломЕтр,  кормЯщий,  крАны, красИвее, красИвейший, лЕкторы, мА</w:t>
      </w:r>
      <w:r w:rsidRPr="00675A40">
        <w:rPr>
          <w:rFonts w:ascii="Times New Roman" w:hAnsi="Times New Roman"/>
          <w:sz w:val="20"/>
          <w:szCs w:val="20"/>
        </w:rPr>
        <w:t>р</w:t>
      </w:r>
      <w:r w:rsidRPr="00675A40">
        <w:rPr>
          <w:rFonts w:ascii="Times New Roman" w:hAnsi="Times New Roman"/>
          <w:sz w:val="20"/>
          <w:szCs w:val="20"/>
        </w:rPr>
        <w:t>кетинг, мЕльком, мастерскИ,  медикамЕнты, монолОг, мусоропровОд, нАискось, нАчал,  навралА, намЕрение, нарвалА,  началА,  недУг,  некролОг,  новорождЁнный, обеспЕчение, обетовАнный, обзвонИт, облегчИт. обнаружЕние, обогналА, ободралА, одолжИт, озлОбленный ознакОмленный, оптОвый, отключЁнный, оторвалА, пОнял, пОручни, перезвонИт, пиццерИя, пломбировАть,  повторИт, подрОстковый, п</w:t>
      </w:r>
      <w:r w:rsidRPr="00675A40">
        <w:rPr>
          <w:rFonts w:ascii="Times New Roman" w:hAnsi="Times New Roman"/>
          <w:sz w:val="20"/>
          <w:szCs w:val="20"/>
        </w:rPr>
        <w:t>о</w:t>
      </w:r>
      <w:r w:rsidRPr="00675A40">
        <w:rPr>
          <w:rFonts w:ascii="Times New Roman" w:hAnsi="Times New Roman"/>
          <w:sz w:val="20"/>
          <w:szCs w:val="20"/>
        </w:rPr>
        <w:t>звалА, позвонИт, позвонИшь, положИл, понЯв, пулОвер, создалА,  сорИ, срЕдства, срЕдствами, стАтуя, столЯр, тОртов, тУфля, танцО</w:t>
      </w:r>
      <w:r w:rsidRPr="00675A40">
        <w:rPr>
          <w:rFonts w:ascii="Times New Roman" w:hAnsi="Times New Roman"/>
          <w:sz w:val="20"/>
          <w:szCs w:val="20"/>
        </w:rPr>
        <w:t>в</w:t>
      </w:r>
      <w:r w:rsidRPr="00675A40">
        <w:rPr>
          <w:rFonts w:ascii="Times New Roman" w:hAnsi="Times New Roman"/>
          <w:sz w:val="20"/>
          <w:szCs w:val="20"/>
        </w:rPr>
        <w:t>щица, твОрОг (двойное ударение), тошнотА, фенОмен (необычное я</w:t>
      </w:r>
      <w:r w:rsidRPr="00675A40">
        <w:rPr>
          <w:rFonts w:ascii="Times New Roman" w:hAnsi="Times New Roman"/>
          <w:sz w:val="20"/>
          <w:szCs w:val="20"/>
        </w:rPr>
        <w:t>в</w:t>
      </w:r>
      <w:r w:rsidRPr="00675A40">
        <w:rPr>
          <w:rFonts w:ascii="Times New Roman" w:hAnsi="Times New Roman"/>
          <w:sz w:val="20"/>
          <w:szCs w:val="20"/>
        </w:rPr>
        <w:t>ление), феномЕн (выдающийся человек), флюорогрАфия, ходАтайство, цемЕнт, цепОчка, чИстильщик,шАрфы, щавЕль, экспЕрт, электропр</w:t>
      </w:r>
      <w:r w:rsidRPr="00675A40">
        <w:rPr>
          <w:rFonts w:ascii="Times New Roman" w:hAnsi="Times New Roman"/>
          <w:sz w:val="20"/>
          <w:szCs w:val="20"/>
        </w:rPr>
        <w:t>О</w:t>
      </w:r>
      <w:r w:rsidRPr="00675A40">
        <w:rPr>
          <w:rFonts w:ascii="Times New Roman" w:hAnsi="Times New Roman"/>
          <w:sz w:val="20"/>
          <w:szCs w:val="20"/>
        </w:rPr>
        <w:t xml:space="preserve">вод. </w:t>
      </w:r>
    </w:p>
    <w:p w:rsidR="00C20F81" w:rsidRPr="00675A40" w:rsidRDefault="00C20F81" w:rsidP="00FD3018">
      <w:pPr>
        <w:pStyle w:val="a3"/>
        <w:spacing w:before="0" w:beforeAutospacing="0" w:after="0" w:afterAutospacing="0"/>
        <w:ind w:firstLine="709"/>
        <w:rPr>
          <w:b/>
          <w:bCs/>
          <w:sz w:val="20"/>
          <w:szCs w:val="20"/>
          <w:lang w:val="kk-KZ"/>
        </w:rPr>
      </w:pPr>
    </w:p>
    <w:p w:rsidR="00FD3018" w:rsidRPr="00675A40" w:rsidRDefault="00FD3018" w:rsidP="00FD3018">
      <w:pPr>
        <w:pStyle w:val="a3"/>
        <w:spacing w:before="0" w:beforeAutospacing="0" w:after="0" w:afterAutospacing="0"/>
        <w:ind w:firstLine="709"/>
        <w:rPr>
          <w:b/>
          <w:bCs/>
          <w:sz w:val="20"/>
          <w:szCs w:val="20"/>
          <w:lang w:val="kk-KZ"/>
        </w:rPr>
      </w:pPr>
      <w:r w:rsidRPr="00675A40">
        <w:rPr>
          <w:b/>
          <w:bCs/>
          <w:sz w:val="20"/>
          <w:szCs w:val="20"/>
          <w:lang w:val="kk-KZ"/>
        </w:rPr>
        <w:t>Задание</w:t>
      </w:r>
      <w:r w:rsidR="003A47F2" w:rsidRPr="00675A40">
        <w:rPr>
          <w:b/>
          <w:bCs/>
          <w:sz w:val="20"/>
          <w:szCs w:val="20"/>
          <w:lang w:val="kk-KZ"/>
        </w:rPr>
        <w:t xml:space="preserve">90. </w:t>
      </w:r>
      <w:r w:rsidRPr="00675A40">
        <w:rPr>
          <w:b/>
          <w:bCs/>
          <w:sz w:val="20"/>
          <w:szCs w:val="20"/>
          <w:lang w:val="kk-KZ"/>
        </w:rPr>
        <w:t xml:space="preserve"> Прочитайте текст с соблюдением норм произношения и ударения.</w:t>
      </w:r>
    </w:p>
    <w:p w:rsidR="00FD3018" w:rsidRPr="00675A40" w:rsidRDefault="00FD3018" w:rsidP="00FD3018">
      <w:pPr>
        <w:pStyle w:val="a3"/>
        <w:spacing w:before="0" w:beforeAutospacing="0" w:after="0" w:afterAutospacing="0"/>
        <w:ind w:firstLine="709"/>
        <w:rPr>
          <w:sz w:val="20"/>
          <w:szCs w:val="20"/>
        </w:rPr>
      </w:pPr>
      <w:r w:rsidRPr="00675A40">
        <w:rPr>
          <w:bCs/>
          <w:sz w:val="20"/>
          <w:szCs w:val="20"/>
        </w:rPr>
        <w:t>Поняв, что спасение утопающих – дело рук самих утопающих, мамы детей с синдромом Дауна объединились в собственный общес</w:t>
      </w:r>
      <w:r w:rsidRPr="00675A40">
        <w:rPr>
          <w:bCs/>
          <w:sz w:val="20"/>
          <w:szCs w:val="20"/>
        </w:rPr>
        <w:t>т</w:t>
      </w:r>
      <w:r w:rsidRPr="00675A40">
        <w:rPr>
          <w:bCs/>
          <w:sz w:val="20"/>
          <w:szCs w:val="20"/>
        </w:rPr>
        <w:t>венный фонд «Күн бала» («Солнечный ребенок») и организовали пе</w:t>
      </w:r>
      <w:r w:rsidRPr="00675A40">
        <w:rPr>
          <w:bCs/>
          <w:sz w:val="20"/>
          <w:szCs w:val="20"/>
        </w:rPr>
        <w:t>р</w:t>
      </w:r>
      <w:r w:rsidRPr="00675A40">
        <w:rPr>
          <w:bCs/>
          <w:sz w:val="20"/>
          <w:szCs w:val="20"/>
        </w:rPr>
        <w:t>вую в своей жизни фотовыставку. Вместе, говорят они, не так страшно.</w:t>
      </w:r>
      <w:r w:rsidRPr="00675A40">
        <w:rPr>
          <w:sz w:val="20"/>
          <w:szCs w:val="20"/>
        </w:rPr>
        <w:t xml:space="preserve"> </w:t>
      </w:r>
    </w:p>
    <w:p w:rsidR="00FD3018" w:rsidRPr="00675A40" w:rsidRDefault="00FD3018" w:rsidP="00FD3018">
      <w:pPr>
        <w:pStyle w:val="a3"/>
        <w:spacing w:before="0" w:beforeAutospacing="0" w:after="0" w:afterAutospacing="0"/>
        <w:ind w:firstLine="709"/>
        <w:rPr>
          <w:sz w:val="20"/>
          <w:szCs w:val="20"/>
        </w:rPr>
      </w:pPr>
      <w:r w:rsidRPr="00675A40">
        <w:rPr>
          <w:sz w:val="20"/>
          <w:szCs w:val="20"/>
        </w:rPr>
        <w:t>Обычно подобные вернисажи проходят в галереях или спецу</w:t>
      </w:r>
      <w:r w:rsidRPr="00675A40">
        <w:rPr>
          <w:sz w:val="20"/>
          <w:szCs w:val="20"/>
        </w:rPr>
        <w:t>ч</w:t>
      </w:r>
      <w:r w:rsidRPr="00675A40">
        <w:rPr>
          <w:sz w:val="20"/>
          <w:szCs w:val="20"/>
        </w:rPr>
        <w:t>реждениях. Но на этот раз малыши, которых принято называть особе</w:t>
      </w:r>
      <w:r w:rsidRPr="00675A40">
        <w:rPr>
          <w:sz w:val="20"/>
          <w:szCs w:val="20"/>
        </w:rPr>
        <w:t>н</w:t>
      </w:r>
      <w:r w:rsidRPr="00675A40">
        <w:rPr>
          <w:sz w:val="20"/>
          <w:szCs w:val="20"/>
        </w:rPr>
        <w:t>ными, вышли в массы – их фотографии появились в крупнейшем то</w:t>
      </w:r>
      <w:r w:rsidRPr="00675A40">
        <w:rPr>
          <w:sz w:val="20"/>
          <w:szCs w:val="20"/>
        </w:rPr>
        <w:t>р</w:t>
      </w:r>
      <w:r w:rsidRPr="00675A40">
        <w:rPr>
          <w:sz w:val="20"/>
          <w:szCs w:val="20"/>
        </w:rPr>
        <w:t>говом центре Алматы, а сами дети с удовольствием разглядывали бл</w:t>
      </w:r>
      <w:r w:rsidRPr="00675A40">
        <w:rPr>
          <w:sz w:val="20"/>
          <w:szCs w:val="20"/>
        </w:rPr>
        <w:t>е</w:t>
      </w:r>
      <w:r w:rsidRPr="00675A40">
        <w:rPr>
          <w:sz w:val="20"/>
          <w:szCs w:val="20"/>
        </w:rPr>
        <w:t xml:space="preserve">стящие витрины и проходящих мимо людей. </w:t>
      </w:r>
    </w:p>
    <w:p w:rsidR="00FD3018" w:rsidRPr="00675A40" w:rsidRDefault="00FD3018" w:rsidP="00FD3018">
      <w:pPr>
        <w:pStyle w:val="a3"/>
        <w:spacing w:before="0" w:beforeAutospacing="0" w:after="0" w:afterAutospacing="0"/>
        <w:ind w:firstLine="709"/>
        <w:rPr>
          <w:sz w:val="20"/>
          <w:szCs w:val="20"/>
        </w:rPr>
      </w:pPr>
      <w:r w:rsidRPr="00675A40">
        <w:rPr>
          <w:sz w:val="20"/>
          <w:szCs w:val="20"/>
        </w:rPr>
        <w:t>– Выставка «Синдром любви» – это в первую очередь попытка социализации наших деток, – пояснила соучредитель фонда Светлана Савина. – Дети с синдромом Дауна редко бывают в общественных ме</w:t>
      </w:r>
      <w:r w:rsidRPr="00675A40">
        <w:rPr>
          <w:sz w:val="20"/>
          <w:szCs w:val="20"/>
        </w:rPr>
        <w:t>с</w:t>
      </w:r>
      <w:r w:rsidRPr="00675A40">
        <w:rPr>
          <w:sz w:val="20"/>
          <w:szCs w:val="20"/>
        </w:rPr>
        <w:t>тах, и люди их практически не видят. Здесь же нас много, и мы хотим сказать: не надо нас бояться и ставить клеймо агрессивных и нежизн</w:t>
      </w:r>
      <w:r w:rsidRPr="00675A40">
        <w:rPr>
          <w:sz w:val="20"/>
          <w:szCs w:val="20"/>
        </w:rPr>
        <w:t>е</w:t>
      </w:r>
      <w:r w:rsidRPr="00675A40">
        <w:rPr>
          <w:sz w:val="20"/>
          <w:szCs w:val="20"/>
        </w:rPr>
        <w:t xml:space="preserve">способных. Дети с синдромом Дауна – очень светлые. Они такие же, как и все остальные, просто им все дается немного медленнее. </w:t>
      </w:r>
    </w:p>
    <w:p w:rsidR="0081783E" w:rsidRPr="00675A40" w:rsidRDefault="00FD3018" w:rsidP="00FD3018">
      <w:pPr>
        <w:tabs>
          <w:tab w:val="left" w:pos="284"/>
        </w:tabs>
        <w:spacing w:after="0" w:line="240" w:lineRule="auto"/>
        <w:ind w:firstLine="567"/>
        <w:jc w:val="both"/>
        <w:rPr>
          <w:rFonts w:ascii="Times New Roman" w:hAnsi="Times New Roman"/>
          <w:sz w:val="20"/>
          <w:szCs w:val="20"/>
          <w:u w:val="single"/>
        </w:rPr>
      </w:pPr>
      <w:r w:rsidRPr="00675A40">
        <w:rPr>
          <w:rFonts w:ascii="Times New Roman" w:hAnsi="Times New Roman"/>
          <w:sz w:val="20"/>
          <w:szCs w:val="20"/>
        </w:rPr>
        <w:t>Действительно, на фотографиях – около ста улыбчивых мал</w:t>
      </w:r>
      <w:r w:rsidRPr="00675A40">
        <w:rPr>
          <w:rFonts w:ascii="Times New Roman" w:hAnsi="Times New Roman"/>
          <w:sz w:val="20"/>
          <w:szCs w:val="20"/>
        </w:rPr>
        <w:t>ь</w:t>
      </w:r>
      <w:r w:rsidRPr="00675A40">
        <w:rPr>
          <w:rFonts w:ascii="Times New Roman" w:hAnsi="Times New Roman"/>
          <w:sz w:val="20"/>
          <w:szCs w:val="20"/>
        </w:rPr>
        <w:t>чишек и девчонок, зачастую непонятых обществом, а потому живущих в своем маленьком закрытом мирке. И таких казахстанцев, если верить статистике, немало – каждый 700-й ребенок в нашей стране рождается с диагнозом синдром Дауна. Для одних это становится приговором, для других – поводом бороться и преодолевать. Родители из фонда «Күн бала» именно такие</w:t>
      </w:r>
    </w:p>
    <w:p w:rsidR="00BD0B71" w:rsidRPr="00675A40" w:rsidRDefault="00BD0B71" w:rsidP="00DA59F1">
      <w:pPr>
        <w:tabs>
          <w:tab w:val="left" w:pos="284"/>
        </w:tabs>
        <w:spacing w:after="0" w:line="240" w:lineRule="auto"/>
        <w:ind w:firstLine="567"/>
        <w:jc w:val="both"/>
        <w:rPr>
          <w:rFonts w:ascii="Times New Roman" w:hAnsi="Times New Roman"/>
          <w:sz w:val="20"/>
          <w:szCs w:val="20"/>
          <w:u w:val="single"/>
        </w:rPr>
      </w:pPr>
    </w:p>
    <w:p w:rsidR="0081783E" w:rsidRPr="00675A40" w:rsidRDefault="0081783E" w:rsidP="00DA59F1">
      <w:pPr>
        <w:tabs>
          <w:tab w:val="left" w:pos="284"/>
        </w:tabs>
        <w:spacing w:after="0" w:line="240" w:lineRule="auto"/>
        <w:ind w:firstLine="567"/>
        <w:jc w:val="both"/>
        <w:rPr>
          <w:rFonts w:ascii="Times New Roman" w:hAnsi="Times New Roman"/>
          <w:sz w:val="20"/>
          <w:szCs w:val="20"/>
          <w:u w:val="single"/>
        </w:rPr>
      </w:pPr>
      <w:r w:rsidRPr="00675A40">
        <w:rPr>
          <w:rFonts w:ascii="Times New Roman" w:hAnsi="Times New Roman"/>
          <w:sz w:val="20"/>
          <w:szCs w:val="20"/>
          <w:u w:val="single"/>
        </w:rPr>
        <w:lastRenderedPageBreak/>
        <w:t>35, 36. Стилистические ошибки и недочеты культуры речи. Со</w:t>
      </w:r>
      <w:r w:rsidRPr="00675A40">
        <w:rPr>
          <w:rFonts w:ascii="Times New Roman" w:hAnsi="Times New Roman"/>
          <w:sz w:val="20"/>
          <w:szCs w:val="20"/>
          <w:u w:val="single"/>
        </w:rPr>
        <w:t>б</w:t>
      </w:r>
      <w:r w:rsidRPr="00675A40">
        <w:rPr>
          <w:rFonts w:ascii="Times New Roman" w:hAnsi="Times New Roman"/>
          <w:sz w:val="20"/>
          <w:szCs w:val="20"/>
          <w:u w:val="single"/>
        </w:rPr>
        <w:t xml:space="preserve">ственно стилистические ошибки. </w:t>
      </w:r>
    </w:p>
    <w:p w:rsidR="00C20F81" w:rsidRPr="00675A40" w:rsidRDefault="00C20F81" w:rsidP="00DA59F1">
      <w:pPr>
        <w:spacing w:after="0" w:line="240" w:lineRule="auto"/>
        <w:ind w:firstLine="709"/>
        <w:rPr>
          <w:rFonts w:ascii="Times New Roman" w:hAnsi="Times New Roman"/>
          <w:sz w:val="20"/>
          <w:szCs w:val="20"/>
          <w:lang w:eastAsia="ru-RU"/>
        </w:rPr>
      </w:pPr>
    </w:p>
    <w:p w:rsidR="00BD0B71" w:rsidRPr="00675A40" w:rsidRDefault="00BD0B71" w:rsidP="00DA59F1">
      <w:pPr>
        <w:spacing w:after="0" w:line="240" w:lineRule="auto"/>
        <w:ind w:firstLine="709"/>
        <w:rPr>
          <w:rFonts w:ascii="Times New Roman" w:hAnsi="Times New Roman"/>
          <w:b/>
          <w:sz w:val="20"/>
          <w:szCs w:val="20"/>
          <w:lang w:eastAsia="ru-RU"/>
        </w:rPr>
      </w:pPr>
      <w:r w:rsidRPr="00675A40">
        <w:rPr>
          <w:rFonts w:ascii="Times New Roman" w:hAnsi="Times New Roman"/>
          <w:b/>
          <w:sz w:val="20"/>
          <w:szCs w:val="20"/>
          <w:lang w:eastAsia="ru-RU"/>
        </w:rPr>
        <w:t xml:space="preserve">Задание </w:t>
      </w:r>
      <w:r w:rsidR="003A47F2" w:rsidRPr="00675A40">
        <w:rPr>
          <w:rFonts w:ascii="Times New Roman" w:hAnsi="Times New Roman"/>
          <w:b/>
          <w:sz w:val="20"/>
          <w:szCs w:val="20"/>
          <w:lang w:eastAsia="ru-RU"/>
        </w:rPr>
        <w:t xml:space="preserve">91. </w:t>
      </w:r>
      <w:r w:rsidRPr="00675A40">
        <w:rPr>
          <w:rFonts w:ascii="Times New Roman" w:hAnsi="Times New Roman"/>
          <w:b/>
          <w:sz w:val="20"/>
          <w:szCs w:val="20"/>
          <w:lang w:eastAsia="ru-RU"/>
        </w:rPr>
        <w:t xml:space="preserve">Найдите слова,в которых  </w:t>
      </w:r>
      <w:r w:rsidRPr="00675A40">
        <w:rPr>
          <w:rFonts w:ascii="Times New Roman" w:hAnsi="Times New Roman"/>
          <w:b/>
          <w:sz w:val="20"/>
          <w:szCs w:val="20"/>
        </w:rPr>
        <w:t>на месте букв о и а после твердых согласных произносится очень краткий (редуцир</w:t>
      </w:r>
      <w:r w:rsidRPr="00675A40">
        <w:rPr>
          <w:rFonts w:ascii="Times New Roman" w:hAnsi="Times New Roman"/>
          <w:b/>
          <w:sz w:val="20"/>
          <w:szCs w:val="20"/>
        </w:rPr>
        <w:t>о</w:t>
      </w:r>
      <w:r w:rsidRPr="00675A40">
        <w:rPr>
          <w:rFonts w:ascii="Times New Roman" w:hAnsi="Times New Roman"/>
          <w:b/>
          <w:sz w:val="20"/>
          <w:szCs w:val="20"/>
        </w:rPr>
        <w:t>ванный) неясный звук (Ъ).</w:t>
      </w:r>
    </w:p>
    <w:p w:rsidR="0081783E" w:rsidRPr="00675A40" w:rsidRDefault="0081783E" w:rsidP="00DA59F1">
      <w:pPr>
        <w:spacing w:after="0" w:line="240" w:lineRule="auto"/>
        <w:ind w:firstLine="709"/>
        <w:rPr>
          <w:rFonts w:ascii="Times New Roman" w:hAnsi="Times New Roman"/>
          <w:sz w:val="20"/>
          <w:szCs w:val="20"/>
          <w:lang w:eastAsia="ru-RU"/>
        </w:rPr>
      </w:pPr>
      <w:r w:rsidRPr="00675A40">
        <w:rPr>
          <w:rFonts w:ascii="Times New Roman" w:hAnsi="Times New Roman"/>
          <w:sz w:val="20"/>
          <w:szCs w:val="20"/>
          <w:lang w:eastAsia="ru-RU"/>
        </w:rPr>
        <w:t>Теперь проехать по городу алматинцы смогут на экологически чистом транспорте.</w:t>
      </w:r>
    </w:p>
    <w:p w:rsidR="0081783E" w:rsidRPr="00675A40" w:rsidRDefault="0081783E" w:rsidP="00DA59F1">
      <w:pPr>
        <w:spacing w:after="0" w:line="240" w:lineRule="auto"/>
        <w:ind w:firstLine="709"/>
        <w:rPr>
          <w:rFonts w:ascii="Times New Roman" w:hAnsi="Times New Roman"/>
          <w:sz w:val="20"/>
          <w:szCs w:val="20"/>
          <w:lang w:eastAsia="ru-RU"/>
        </w:rPr>
      </w:pPr>
      <w:r w:rsidRPr="00675A40">
        <w:rPr>
          <w:rFonts w:ascii="Times New Roman" w:hAnsi="Times New Roman"/>
          <w:sz w:val="20"/>
          <w:szCs w:val="20"/>
          <w:lang w:eastAsia="ru-RU"/>
        </w:rPr>
        <w:t>   Проезд в велорикшах будет стоить от 200 тенге и выше, в з</w:t>
      </w:r>
      <w:r w:rsidRPr="00675A40">
        <w:rPr>
          <w:rFonts w:ascii="Times New Roman" w:hAnsi="Times New Roman"/>
          <w:sz w:val="20"/>
          <w:szCs w:val="20"/>
          <w:lang w:eastAsia="ru-RU"/>
        </w:rPr>
        <w:t>а</w:t>
      </w:r>
      <w:r w:rsidRPr="00675A40">
        <w:rPr>
          <w:rFonts w:ascii="Times New Roman" w:hAnsi="Times New Roman"/>
          <w:sz w:val="20"/>
          <w:szCs w:val="20"/>
          <w:lang w:eastAsia="ru-RU"/>
        </w:rPr>
        <w:t>висимости от расстояния. Курсировать они будут по велодорожкам и широким тротуарам. А во время проезда водители будут рассказывать о достопримечательностях, мимо которых пролегает путь.</w:t>
      </w:r>
    </w:p>
    <w:p w:rsidR="0081783E" w:rsidRPr="00675A40" w:rsidRDefault="0081783E" w:rsidP="00DA59F1">
      <w:pPr>
        <w:spacing w:after="0" w:line="240" w:lineRule="auto"/>
        <w:ind w:firstLine="709"/>
        <w:rPr>
          <w:rFonts w:ascii="Times New Roman" w:hAnsi="Times New Roman"/>
          <w:sz w:val="20"/>
          <w:szCs w:val="20"/>
          <w:lang w:eastAsia="ru-RU"/>
        </w:rPr>
      </w:pPr>
      <w:r w:rsidRPr="00675A40">
        <w:rPr>
          <w:rFonts w:ascii="Times New Roman" w:hAnsi="Times New Roman"/>
          <w:sz w:val="20"/>
          <w:szCs w:val="20"/>
          <w:lang w:eastAsia="ru-RU"/>
        </w:rPr>
        <w:t>По словам руководителей проекта, их идея во многом основ</w:t>
      </w:r>
      <w:r w:rsidRPr="00675A40">
        <w:rPr>
          <w:rFonts w:ascii="Times New Roman" w:hAnsi="Times New Roman"/>
          <w:sz w:val="20"/>
          <w:szCs w:val="20"/>
          <w:lang w:eastAsia="ru-RU"/>
        </w:rPr>
        <w:t>а</w:t>
      </w:r>
      <w:r w:rsidRPr="00675A40">
        <w:rPr>
          <w:rFonts w:ascii="Times New Roman" w:hAnsi="Times New Roman"/>
          <w:sz w:val="20"/>
          <w:szCs w:val="20"/>
          <w:lang w:eastAsia="ru-RU"/>
        </w:rPr>
        <w:t>на на желании сделать город еще более удобным и интересным. Кроме того этот проект будет способствовать развитию туризма. Авторы пр</w:t>
      </w:r>
      <w:r w:rsidRPr="00675A40">
        <w:rPr>
          <w:rFonts w:ascii="Times New Roman" w:hAnsi="Times New Roman"/>
          <w:sz w:val="20"/>
          <w:szCs w:val="20"/>
          <w:lang w:eastAsia="ru-RU"/>
        </w:rPr>
        <w:t>о</w:t>
      </w:r>
      <w:r w:rsidRPr="00675A40">
        <w:rPr>
          <w:rFonts w:ascii="Times New Roman" w:hAnsi="Times New Roman"/>
          <w:sz w:val="20"/>
          <w:szCs w:val="20"/>
          <w:lang w:eastAsia="ru-RU"/>
        </w:rPr>
        <w:t>екта уже разрабатывают маршруты именно по достопримечательн</w:t>
      </w:r>
      <w:r w:rsidRPr="00675A40">
        <w:rPr>
          <w:rFonts w:ascii="Times New Roman" w:hAnsi="Times New Roman"/>
          <w:sz w:val="20"/>
          <w:szCs w:val="20"/>
          <w:lang w:eastAsia="ru-RU"/>
        </w:rPr>
        <w:t>о</w:t>
      </w:r>
      <w:r w:rsidRPr="00675A40">
        <w:rPr>
          <w:rFonts w:ascii="Times New Roman" w:hAnsi="Times New Roman"/>
          <w:sz w:val="20"/>
          <w:szCs w:val="20"/>
          <w:lang w:eastAsia="ru-RU"/>
        </w:rPr>
        <w:t>стям нашего города, а водители готовятся познакомить пассажиров с самыми интересными фактами из его истории. Поэтому для жителей Алматы велорикши тоже будут интересны. Пусть для поездок на большое расстояние рикши не приспособлены, но 3-5 кварталов можно будет проехать на удобных диванах и за небольшую плату.</w:t>
      </w:r>
    </w:p>
    <w:p w:rsidR="0081783E" w:rsidRPr="00675A40" w:rsidRDefault="0081783E" w:rsidP="00DA59F1">
      <w:pPr>
        <w:spacing w:after="0" w:line="240" w:lineRule="auto"/>
        <w:ind w:firstLine="709"/>
        <w:rPr>
          <w:rFonts w:ascii="Times New Roman" w:hAnsi="Times New Roman"/>
          <w:sz w:val="20"/>
          <w:szCs w:val="20"/>
          <w:lang w:eastAsia="ru-RU"/>
        </w:rPr>
      </w:pPr>
      <w:r w:rsidRPr="00675A40">
        <w:rPr>
          <w:rFonts w:ascii="Times New Roman" w:hAnsi="Times New Roman"/>
          <w:sz w:val="20"/>
          <w:szCs w:val="20"/>
          <w:lang w:eastAsia="ru-RU"/>
        </w:rPr>
        <w:t>Работать велорикши будут исключительно в теплое время г</w:t>
      </w:r>
      <w:r w:rsidRPr="00675A40">
        <w:rPr>
          <w:rFonts w:ascii="Times New Roman" w:hAnsi="Times New Roman"/>
          <w:sz w:val="20"/>
          <w:szCs w:val="20"/>
          <w:lang w:eastAsia="ru-RU"/>
        </w:rPr>
        <w:t>о</w:t>
      </w:r>
      <w:r w:rsidRPr="00675A40">
        <w:rPr>
          <w:rFonts w:ascii="Times New Roman" w:hAnsi="Times New Roman"/>
          <w:sz w:val="20"/>
          <w:szCs w:val="20"/>
          <w:lang w:eastAsia="ru-RU"/>
        </w:rPr>
        <w:t>да: с начала весны и до октября.</w:t>
      </w:r>
    </w:p>
    <w:p w:rsidR="005B106F" w:rsidRPr="00675A40" w:rsidRDefault="005B106F" w:rsidP="00DA59F1">
      <w:pPr>
        <w:spacing w:after="0" w:line="240" w:lineRule="auto"/>
        <w:ind w:firstLine="709"/>
        <w:rPr>
          <w:rFonts w:ascii="Times New Roman" w:hAnsi="Times New Roman"/>
          <w:sz w:val="20"/>
          <w:szCs w:val="20"/>
          <w:lang w:eastAsia="ru-RU"/>
        </w:rPr>
      </w:pPr>
    </w:p>
    <w:p w:rsidR="00BD0B71" w:rsidRPr="00675A40" w:rsidRDefault="005B106F" w:rsidP="005B106F">
      <w:pPr>
        <w:pStyle w:val="3"/>
        <w:spacing w:before="0" w:line="240" w:lineRule="auto"/>
        <w:rPr>
          <w:rStyle w:val="mw-headline"/>
          <w:rFonts w:ascii="Times New Roman" w:hAnsi="Times New Roman"/>
          <w:color w:val="auto"/>
          <w:sz w:val="20"/>
          <w:szCs w:val="20"/>
        </w:rPr>
      </w:pPr>
      <w:r w:rsidRPr="00675A40">
        <w:rPr>
          <w:rStyle w:val="mw-headline"/>
          <w:rFonts w:ascii="Times New Roman" w:hAnsi="Times New Roman"/>
          <w:color w:val="auto"/>
          <w:sz w:val="20"/>
          <w:szCs w:val="20"/>
        </w:rPr>
        <w:t xml:space="preserve">Задание </w:t>
      </w:r>
      <w:r w:rsidR="003A47F2" w:rsidRPr="00675A40">
        <w:rPr>
          <w:rStyle w:val="mw-headline"/>
          <w:rFonts w:ascii="Times New Roman" w:hAnsi="Times New Roman"/>
          <w:color w:val="auto"/>
          <w:sz w:val="20"/>
          <w:szCs w:val="20"/>
        </w:rPr>
        <w:t xml:space="preserve">92. </w:t>
      </w:r>
      <w:r w:rsidR="00BD0B71" w:rsidRPr="00675A40">
        <w:rPr>
          <w:rStyle w:val="mw-headline"/>
          <w:rFonts w:ascii="Times New Roman" w:hAnsi="Times New Roman"/>
          <w:color w:val="auto"/>
          <w:sz w:val="20"/>
          <w:szCs w:val="20"/>
        </w:rPr>
        <w:t xml:space="preserve">Составьте сообщение о </w:t>
      </w:r>
      <w:r w:rsidRPr="00675A40">
        <w:rPr>
          <w:rStyle w:val="mw-headline"/>
          <w:rFonts w:ascii="Times New Roman" w:hAnsi="Times New Roman"/>
          <w:color w:val="auto"/>
          <w:sz w:val="20"/>
          <w:szCs w:val="20"/>
        </w:rPr>
        <w:t>городах Казахстана, используя данную информацию.</w:t>
      </w:r>
    </w:p>
    <w:p w:rsidR="0081783E" w:rsidRPr="00675A40" w:rsidRDefault="005B106F" w:rsidP="005B106F">
      <w:pPr>
        <w:pStyle w:val="a3"/>
        <w:spacing w:before="0" w:beforeAutospacing="0" w:after="0" w:afterAutospacing="0"/>
        <w:rPr>
          <w:sz w:val="20"/>
          <w:szCs w:val="20"/>
        </w:rPr>
      </w:pPr>
      <w:r w:rsidRPr="00675A40">
        <w:rPr>
          <w:sz w:val="20"/>
          <w:szCs w:val="20"/>
        </w:rPr>
        <w:tab/>
      </w:r>
      <w:r w:rsidR="0081783E" w:rsidRPr="00675A40">
        <w:rPr>
          <w:sz w:val="20"/>
          <w:szCs w:val="20"/>
        </w:rPr>
        <w:t>Численность населения приведена на 1 июля 2015 года (без сельских населённых пунктов, подчинённых городским акиматам)</w:t>
      </w:r>
      <w:r w:rsidR="0081783E" w:rsidRPr="00675A40">
        <w:rPr>
          <w:sz w:val="20"/>
          <w:szCs w:val="20"/>
          <w:vertAlign w:val="superscript"/>
        </w:rPr>
        <w:t>.</w:t>
      </w:r>
      <w:r w:rsidR="0081783E" w:rsidRPr="00675A40">
        <w:rPr>
          <w:sz w:val="20"/>
          <w:szCs w:val="20"/>
        </w:rPr>
        <w:t>.</w:t>
      </w:r>
    </w:p>
    <w:p w:rsidR="0081783E" w:rsidRPr="00675A40" w:rsidRDefault="0081783E" w:rsidP="005B106F">
      <w:pPr>
        <w:pStyle w:val="a3"/>
        <w:spacing w:before="0" w:beforeAutospacing="0" w:after="0" w:afterAutospacing="0"/>
        <w:rPr>
          <w:sz w:val="20"/>
          <w:szCs w:val="20"/>
          <w:lang w:val="kk-KZ"/>
        </w:rPr>
      </w:pPr>
      <w:r w:rsidRPr="00675A40">
        <w:rPr>
          <w:sz w:val="20"/>
          <w:szCs w:val="20"/>
        </w:rPr>
        <w:t>Всего в Казахстане на эту дату было 22 города населением более 100 тысяч жителей, в них проживало 43 % населения страны.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2977"/>
      </w:tblGrid>
      <w:tr w:rsidR="0081783E" w:rsidRPr="00675A40" w:rsidTr="005724E1">
        <w:tc>
          <w:tcPr>
            <w:tcW w:w="6062" w:type="dxa"/>
            <w:gridSpan w:val="2"/>
          </w:tcPr>
          <w:p w:rsidR="0081783E" w:rsidRPr="00675A40" w:rsidRDefault="0081783E" w:rsidP="005724E1">
            <w:pPr>
              <w:pStyle w:val="a3"/>
              <w:spacing w:before="0" w:beforeAutospacing="0" w:after="0" w:afterAutospacing="0"/>
              <w:rPr>
                <w:sz w:val="20"/>
                <w:szCs w:val="20"/>
                <w:lang w:val="kk-KZ"/>
              </w:rPr>
            </w:pPr>
            <w:r w:rsidRPr="00675A40">
              <w:rPr>
                <w:b/>
                <w:bCs/>
                <w:sz w:val="20"/>
                <w:szCs w:val="20"/>
              </w:rPr>
              <w:t>Название города</w:t>
            </w:r>
          </w:p>
        </w:tc>
      </w:tr>
      <w:tr w:rsidR="00632042" w:rsidRPr="00675A40" w:rsidTr="005724E1">
        <w:tc>
          <w:tcPr>
            <w:tcW w:w="3085" w:type="dxa"/>
          </w:tcPr>
          <w:p w:rsidR="00632042" w:rsidRPr="00675A40" w:rsidRDefault="00041B97" w:rsidP="005724E1">
            <w:pPr>
              <w:spacing w:after="0" w:line="240" w:lineRule="auto"/>
              <w:rPr>
                <w:rFonts w:ascii="Times New Roman" w:hAnsi="Times New Roman"/>
                <w:sz w:val="20"/>
                <w:szCs w:val="20"/>
              </w:rPr>
            </w:pPr>
            <w:hyperlink r:id="rId153" w:tooltip="Алма-Ата" w:history="1">
              <w:r w:rsidR="00632042" w:rsidRPr="00675A40">
                <w:rPr>
                  <w:rStyle w:val="ac"/>
                  <w:rFonts w:ascii="Times New Roman" w:hAnsi="Times New Roman"/>
                  <w:b/>
                  <w:bCs/>
                  <w:color w:val="auto"/>
                  <w:sz w:val="20"/>
                  <w:szCs w:val="20"/>
                </w:rPr>
                <w:t>Алма-Ата</w:t>
              </w:r>
            </w:hyperlink>
          </w:p>
        </w:tc>
        <w:tc>
          <w:tcPr>
            <w:tcW w:w="2977" w:type="dxa"/>
          </w:tcPr>
          <w:p w:rsidR="00632042" w:rsidRPr="00675A40" w:rsidRDefault="00632042" w:rsidP="005724E1">
            <w:pPr>
              <w:spacing w:after="0" w:line="240" w:lineRule="auto"/>
              <w:rPr>
                <w:rFonts w:ascii="Times New Roman" w:hAnsi="Times New Roman"/>
                <w:sz w:val="20"/>
                <w:szCs w:val="20"/>
              </w:rPr>
            </w:pPr>
            <w:r w:rsidRPr="00675A40">
              <w:rPr>
                <w:rFonts w:ascii="Times New Roman" w:hAnsi="Times New Roman"/>
                <w:sz w:val="20"/>
                <w:szCs w:val="20"/>
              </w:rPr>
              <w:t>1 675 153</w:t>
            </w:r>
          </w:p>
        </w:tc>
      </w:tr>
      <w:tr w:rsidR="00632042" w:rsidRPr="00675A40" w:rsidTr="005724E1">
        <w:tc>
          <w:tcPr>
            <w:tcW w:w="3085" w:type="dxa"/>
          </w:tcPr>
          <w:p w:rsidR="00632042" w:rsidRPr="00675A40" w:rsidRDefault="00041B97" w:rsidP="005724E1">
            <w:pPr>
              <w:spacing w:after="0" w:line="240" w:lineRule="auto"/>
              <w:rPr>
                <w:rFonts w:ascii="Times New Roman" w:hAnsi="Times New Roman"/>
                <w:sz w:val="20"/>
                <w:szCs w:val="20"/>
              </w:rPr>
            </w:pPr>
            <w:hyperlink r:id="rId154" w:tooltip="Астана" w:history="1">
              <w:r w:rsidR="00632042" w:rsidRPr="00675A40">
                <w:rPr>
                  <w:rStyle w:val="ac"/>
                  <w:rFonts w:ascii="Times New Roman" w:hAnsi="Times New Roman"/>
                  <w:b/>
                  <w:bCs/>
                  <w:color w:val="auto"/>
                  <w:sz w:val="20"/>
                  <w:szCs w:val="20"/>
                </w:rPr>
                <w:t>Астана</w:t>
              </w:r>
            </w:hyperlink>
          </w:p>
        </w:tc>
        <w:tc>
          <w:tcPr>
            <w:tcW w:w="2977" w:type="dxa"/>
          </w:tcPr>
          <w:p w:rsidR="00632042" w:rsidRPr="00675A40" w:rsidRDefault="00632042" w:rsidP="005724E1">
            <w:pPr>
              <w:spacing w:after="0" w:line="240" w:lineRule="auto"/>
              <w:rPr>
                <w:rFonts w:ascii="Times New Roman" w:hAnsi="Times New Roman"/>
                <w:sz w:val="20"/>
                <w:szCs w:val="20"/>
              </w:rPr>
            </w:pPr>
            <w:r w:rsidRPr="00675A40">
              <w:rPr>
                <w:rFonts w:ascii="Times New Roman" w:hAnsi="Times New Roman"/>
                <w:sz w:val="20"/>
                <w:szCs w:val="20"/>
              </w:rPr>
              <w:t>864 309</w:t>
            </w:r>
          </w:p>
        </w:tc>
      </w:tr>
      <w:tr w:rsidR="00632042" w:rsidRPr="00675A40" w:rsidTr="005724E1">
        <w:tc>
          <w:tcPr>
            <w:tcW w:w="3085" w:type="dxa"/>
          </w:tcPr>
          <w:p w:rsidR="00632042" w:rsidRPr="00675A40" w:rsidRDefault="00041B97" w:rsidP="005724E1">
            <w:pPr>
              <w:spacing w:after="0" w:line="240" w:lineRule="auto"/>
              <w:rPr>
                <w:rFonts w:ascii="Times New Roman" w:hAnsi="Times New Roman"/>
                <w:sz w:val="20"/>
                <w:szCs w:val="20"/>
              </w:rPr>
            </w:pPr>
            <w:hyperlink r:id="rId155" w:tooltip="Караганда" w:history="1">
              <w:r w:rsidR="00632042" w:rsidRPr="00675A40">
                <w:rPr>
                  <w:rStyle w:val="ac"/>
                  <w:rFonts w:ascii="Times New Roman" w:hAnsi="Times New Roman"/>
                  <w:b/>
                  <w:bCs/>
                  <w:color w:val="auto"/>
                  <w:sz w:val="20"/>
                  <w:szCs w:val="20"/>
                </w:rPr>
                <w:t>Караганда</w:t>
              </w:r>
            </w:hyperlink>
          </w:p>
        </w:tc>
        <w:tc>
          <w:tcPr>
            <w:tcW w:w="2977" w:type="dxa"/>
          </w:tcPr>
          <w:p w:rsidR="00632042" w:rsidRPr="00675A40" w:rsidRDefault="00632042" w:rsidP="005724E1">
            <w:pPr>
              <w:spacing w:after="0" w:line="240" w:lineRule="auto"/>
              <w:rPr>
                <w:rFonts w:ascii="Times New Roman" w:hAnsi="Times New Roman"/>
                <w:sz w:val="20"/>
                <w:szCs w:val="20"/>
              </w:rPr>
            </w:pPr>
            <w:r w:rsidRPr="00675A40">
              <w:rPr>
                <w:rFonts w:ascii="Times New Roman" w:hAnsi="Times New Roman"/>
                <w:sz w:val="20"/>
                <w:szCs w:val="20"/>
              </w:rPr>
              <w:t>494 552</w:t>
            </w:r>
          </w:p>
        </w:tc>
      </w:tr>
      <w:tr w:rsidR="00632042" w:rsidRPr="00675A40" w:rsidTr="005724E1">
        <w:tc>
          <w:tcPr>
            <w:tcW w:w="3085" w:type="dxa"/>
          </w:tcPr>
          <w:p w:rsidR="00632042" w:rsidRPr="00675A40" w:rsidRDefault="00041B97" w:rsidP="005724E1">
            <w:pPr>
              <w:spacing w:after="0" w:line="240" w:lineRule="auto"/>
              <w:rPr>
                <w:rFonts w:ascii="Times New Roman" w:hAnsi="Times New Roman"/>
                <w:sz w:val="20"/>
                <w:szCs w:val="20"/>
              </w:rPr>
            </w:pPr>
            <w:hyperlink r:id="rId156" w:tooltip="Актобе" w:history="1">
              <w:r w:rsidR="00632042" w:rsidRPr="00675A40">
                <w:rPr>
                  <w:rStyle w:val="ac"/>
                  <w:rFonts w:ascii="Times New Roman" w:hAnsi="Times New Roman"/>
                  <w:b/>
                  <w:bCs/>
                  <w:color w:val="auto"/>
                  <w:sz w:val="20"/>
                  <w:szCs w:val="20"/>
                </w:rPr>
                <w:t>Актобе</w:t>
              </w:r>
            </w:hyperlink>
          </w:p>
        </w:tc>
        <w:tc>
          <w:tcPr>
            <w:tcW w:w="2977" w:type="dxa"/>
          </w:tcPr>
          <w:p w:rsidR="00632042" w:rsidRPr="00675A40" w:rsidRDefault="00632042" w:rsidP="005724E1">
            <w:pPr>
              <w:spacing w:after="0" w:line="240" w:lineRule="auto"/>
              <w:rPr>
                <w:rFonts w:ascii="Times New Roman" w:hAnsi="Times New Roman"/>
                <w:sz w:val="20"/>
                <w:szCs w:val="20"/>
              </w:rPr>
            </w:pPr>
            <w:r w:rsidRPr="00675A40">
              <w:rPr>
                <w:rFonts w:ascii="Times New Roman" w:hAnsi="Times New Roman"/>
                <w:sz w:val="20"/>
                <w:szCs w:val="20"/>
              </w:rPr>
              <w:t>393 524</w:t>
            </w:r>
          </w:p>
        </w:tc>
      </w:tr>
      <w:tr w:rsidR="00632042" w:rsidRPr="00675A40" w:rsidTr="005724E1">
        <w:tc>
          <w:tcPr>
            <w:tcW w:w="3085" w:type="dxa"/>
          </w:tcPr>
          <w:p w:rsidR="00632042" w:rsidRPr="00675A40" w:rsidRDefault="00041B97" w:rsidP="005724E1">
            <w:pPr>
              <w:spacing w:after="0" w:line="240" w:lineRule="auto"/>
              <w:rPr>
                <w:rFonts w:ascii="Times New Roman" w:hAnsi="Times New Roman"/>
                <w:sz w:val="20"/>
                <w:szCs w:val="20"/>
              </w:rPr>
            </w:pPr>
            <w:hyperlink r:id="rId157" w:tooltip="Тараз" w:history="1">
              <w:r w:rsidR="00632042" w:rsidRPr="00675A40">
                <w:rPr>
                  <w:rStyle w:val="ac"/>
                  <w:rFonts w:ascii="Times New Roman" w:hAnsi="Times New Roman"/>
                  <w:b/>
                  <w:bCs/>
                  <w:color w:val="auto"/>
                  <w:sz w:val="20"/>
                  <w:szCs w:val="20"/>
                </w:rPr>
                <w:t>Тараз</w:t>
              </w:r>
            </w:hyperlink>
          </w:p>
        </w:tc>
        <w:tc>
          <w:tcPr>
            <w:tcW w:w="2977" w:type="dxa"/>
          </w:tcPr>
          <w:p w:rsidR="00632042" w:rsidRPr="00675A40" w:rsidRDefault="00632042" w:rsidP="005724E1">
            <w:pPr>
              <w:spacing w:after="0" w:line="240" w:lineRule="auto"/>
              <w:rPr>
                <w:rFonts w:ascii="Times New Roman" w:hAnsi="Times New Roman"/>
                <w:sz w:val="20"/>
                <w:szCs w:val="20"/>
              </w:rPr>
            </w:pPr>
            <w:r w:rsidRPr="00675A40">
              <w:rPr>
                <w:rFonts w:ascii="Times New Roman" w:hAnsi="Times New Roman"/>
                <w:sz w:val="20"/>
                <w:szCs w:val="20"/>
              </w:rPr>
              <w:t>359 356</w:t>
            </w:r>
          </w:p>
        </w:tc>
      </w:tr>
      <w:tr w:rsidR="00632042" w:rsidRPr="00675A40" w:rsidTr="005724E1">
        <w:tc>
          <w:tcPr>
            <w:tcW w:w="3085" w:type="dxa"/>
          </w:tcPr>
          <w:p w:rsidR="00632042" w:rsidRPr="00675A40" w:rsidRDefault="00041B97" w:rsidP="005724E1">
            <w:pPr>
              <w:spacing w:after="0" w:line="240" w:lineRule="auto"/>
              <w:rPr>
                <w:rFonts w:ascii="Times New Roman" w:hAnsi="Times New Roman"/>
                <w:sz w:val="20"/>
                <w:szCs w:val="20"/>
              </w:rPr>
            </w:pPr>
            <w:hyperlink r:id="rId158" w:tooltip="Павлодар" w:history="1">
              <w:r w:rsidR="00632042" w:rsidRPr="00675A40">
                <w:rPr>
                  <w:rStyle w:val="ac"/>
                  <w:rFonts w:ascii="Times New Roman" w:hAnsi="Times New Roman"/>
                  <w:b/>
                  <w:bCs/>
                  <w:color w:val="auto"/>
                  <w:sz w:val="20"/>
                  <w:szCs w:val="20"/>
                </w:rPr>
                <w:t>Павлодар</w:t>
              </w:r>
            </w:hyperlink>
          </w:p>
        </w:tc>
        <w:tc>
          <w:tcPr>
            <w:tcW w:w="2977" w:type="dxa"/>
          </w:tcPr>
          <w:p w:rsidR="00632042" w:rsidRPr="00675A40" w:rsidRDefault="00632042" w:rsidP="005724E1">
            <w:pPr>
              <w:spacing w:after="0" w:line="240" w:lineRule="auto"/>
              <w:rPr>
                <w:rFonts w:ascii="Times New Roman" w:hAnsi="Times New Roman"/>
                <w:sz w:val="20"/>
                <w:szCs w:val="20"/>
              </w:rPr>
            </w:pPr>
            <w:r w:rsidRPr="00675A40">
              <w:rPr>
                <w:rFonts w:ascii="Times New Roman" w:hAnsi="Times New Roman"/>
                <w:sz w:val="20"/>
                <w:szCs w:val="20"/>
              </w:rPr>
              <w:t>333 893</w:t>
            </w:r>
          </w:p>
        </w:tc>
      </w:tr>
      <w:tr w:rsidR="00632042" w:rsidRPr="00675A40" w:rsidTr="005724E1">
        <w:tc>
          <w:tcPr>
            <w:tcW w:w="3085" w:type="dxa"/>
          </w:tcPr>
          <w:p w:rsidR="00632042" w:rsidRPr="00675A40" w:rsidRDefault="00041B97" w:rsidP="005724E1">
            <w:pPr>
              <w:spacing w:after="0" w:line="240" w:lineRule="auto"/>
              <w:rPr>
                <w:rFonts w:ascii="Times New Roman" w:hAnsi="Times New Roman"/>
                <w:sz w:val="20"/>
                <w:szCs w:val="20"/>
              </w:rPr>
            </w:pPr>
            <w:hyperlink r:id="rId159" w:tooltip="Усть-Каменогорск" w:history="1">
              <w:r w:rsidR="00632042" w:rsidRPr="00675A40">
                <w:rPr>
                  <w:rStyle w:val="ac"/>
                  <w:rFonts w:ascii="Times New Roman" w:hAnsi="Times New Roman"/>
                  <w:b/>
                  <w:bCs/>
                  <w:color w:val="auto"/>
                  <w:sz w:val="20"/>
                  <w:szCs w:val="20"/>
                </w:rPr>
                <w:t>Усть-Каменогорск</w:t>
              </w:r>
            </w:hyperlink>
          </w:p>
        </w:tc>
        <w:tc>
          <w:tcPr>
            <w:tcW w:w="2977" w:type="dxa"/>
          </w:tcPr>
          <w:p w:rsidR="00632042" w:rsidRPr="00675A40" w:rsidRDefault="00632042" w:rsidP="005724E1">
            <w:pPr>
              <w:spacing w:after="0" w:line="240" w:lineRule="auto"/>
              <w:rPr>
                <w:rFonts w:ascii="Times New Roman" w:hAnsi="Times New Roman"/>
                <w:sz w:val="20"/>
                <w:szCs w:val="20"/>
              </w:rPr>
            </w:pPr>
            <w:r w:rsidRPr="00675A40">
              <w:rPr>
                <w:rFonts w:ascii="Times New Roman" w:hAnsi="Times New Roman"/>
                <w:sz w:val="20"/>
                <w:szCs w:val="20"/>
              </w:rPr>
              <w:t>319 303</w:t>
            </w:r>
          </w:p>
        </w:tc>
      </w:tr>
      <w:tr w:rsidR="00632042" w:rsidRPr="00675A40" w:rsidTr="005724E1">
        <w:tc>
          <w:tcPr>
            <w:tcW w:w="3085" w:type="dxa"/>
          </w:tcPr>
          <w:p w:rsidR="00632042" w:rsidRPr="00675A40" w:rsidRDefault="00041B97" w:rsidP="005724E1">
            <w:pPr>
              <w:pStyle w:val="ad"/>
              <w:spacing w:after="0" w:line="240" w:lineRule="auto"/>
              <w:ind w:left="0"/>
              <w:rPr>
                <w:rFonts w:ascii="Times New Roman" w:hAnsi="Times New Roman"/>
                <w:sz w:val="20"/>
                <w:szCs w:val="20"/>
              </w:rPr>
            </w:pPr>
            <w:hyperlink r:id="rId160" w:tooltip="Кызылорда" w:history="1">
              <w:r w:rsidR="00632042" w:rsidRPr="00675A40">
                <w:rPr>
                  <w:rStyle w:val="ac"/>
                  <w:rFonts w:ascii="Times New Roman" w:hAnsi="Times New Roman"/>
                  <w:b/>
                  <w:bCs/>
                  <w:color w:val="auto"/>
                  <w:sz w:val="20"/>
                  <w:szCs w:val="20"/>
                </w:rPr>
                <w:t>Кызылорда</w:t>
              </w:r>
            </w:hyperlink>
          </w:p>
        </w:tc>
        <w:tc>
          <w:tcPr>
            <w:tcW w:w="2977" w:type="dxa"/>
          </w:tcPr>
          <w:p w:rsidR="00632042" w:rsidRPr="00675A40" w:rsidRDefault="00632042" w:rsidP="005724E1">
            <w:pPr>
              <w:spacing w:after="0" w:line="240" w:lineRule="auto"/>
              <w:rPr>
                <w:rFonts w:ascii="Times New Roman" w:hAnsi="Times New Roman"/>
                <w:sz w:val="20"/>
                <w:szCs w:val="20"/>
              </w:rPr>
            </w:pPr>
            <w:r w:rsidRPr="00675A40">
              <w:rPr>
                <w:rFonts w:ascii="Times New Roman" w:hAnsi="Times New Roman"/>
                <w:sz w:val="20"/>
                <w:szCs w:val="20"/>
              </w:rPr>
              <w:t>223 127</w:t>
            </w:r>
          </w:p>
        </w:tc>
      </w:tr>
      <w:tr w:rsidR="00632042" w:rsidRPr="00675A40" w:rsidTr="005724E1">
        <w:tc>
          <w:tcPr>
            <w:tcW w:w="3085" w:type="dxa"/>
          </w:tcPr>
          <w:p w:rsidR="00632042" w:rsidRPr="00675A40" w:rsidRDefault="00041B97" w:rsidP="005724E1">
            <w:pPr>
              <w:spacing w:after="0" w:line="240" w:lineRule="auto"/>
              <w:rPr>
                <w:rFonts w:ascii="Times New Roman" w:hAnsi="Times New Roman"/>
                <w:sz w:val="20"/>
                <w:szCs w:val="20"/>
              </w:rPr>
            </w:pPr>
            <w:hyperlink r:id="rId161" w:tooltip="Атырау" w:history="1">
              <w:r w:rsidR="00632042" w:rsidRPr="00675A40">
                <w:rPr>
                  <w:rStyle w:val="ac"/>
                  <w:rFonts w:ascii="Times New Roman" w:hAnsi="Times New Roman"/>
                  <w:b/>
                  <w:bCs/>
                  <w:color w:val="auto"/>
                  <w:sz w:val="20"/>
                  <w:szCs w:val="20"/>
                </w:rPr>
                <w:t>Атырау</w:t>
              </w:r>
            </w:hyperlink>
          </w:p>
        </w:tc>
        <w:tc>
          <w:tcPr>
            <w:tcW w:w="2977" w:type="dxa"/>
          </w:tcPr>
          <w:p w:rsidR="00632042" w:rsidRPr="00675A40" w:rsidRDefault="00632042" w:rsidP="005724E1">
            <w:pPr>
              <w:spacing w:after="0" w:line="240" w:lineRule="auto"/>
              <w:rPr>
                <w:rFonts w:ascii="Times New Roman" w:hAnsi="Times New Roman"/>
                <w:sz w:val="20"/>
                <w:szCs w:val="20"/>
              </w:rPr>
            </w:pPr>
            <w:r w:rsidRPr="00675A40">
              <w:rPr>
                <w:rFonts w:ascii="Times New Roman" w:hAnsi="Times New Roman"/>
                <w:sz w:val="20"/>
                <w:szCs w:val="20"/>
              </w:rPr>
              <w:t>221 781</w:t>
            </w:r>
          </w:p>
        </w:tc>
      </w:tr>
      <w:tr w:rsidR="00632042" w:rsidRPr="00675A40" w:rsidTr="005724E1">
        <w:tc>
          <w:tcPr>
            <w:tcW w:w="3085" w:type="dxa"/>
          </w:tcPr>
          <w:p w:rsidR="00632042" w:rsidRPr="00675A40" w:rsidRDefault="00041B97" w:rsidP="005724E1">
            <w:pPr>
              <w:spacing w:after="0" w:line="240" w:lineRule="auto"/>
              <w:rPr>
                <w:rFonts w:ascii="Times New Roman" w:hAnsi="Times New Roman"/>
                <w:sz w:val="20"/>
                <w:szCs w:val="20"/>
              </w:rPr>
            </w:pPr>
            <w:hyperlink r:id="rId162" w:tooltip="Актау" w:history="1">
              <w:r w:rsidR="00632042" w:rsidRPr="00675A40">
                <w:rPr>
                  <w:rStyle w:val="ac"/>
                  <w:rFonts w:ascii="Times New Roman" w:hAnsi="Times New Roman"/>
                  <w:b/>
                  <w:bCs/>
                  <w:color w:val="auto"/>
                  <w:sz w:val="20"/>
                  <w:szCs w:val="20"/>
                </w:rPr>
                <w:t>Актау</w:t>
              </w:r>
            </w:hyperlink>
          </w:p>
        </w:tc>
        <w:tc>
          <w:tcPr>
            <w:tcW w:w="2977" w:type="dxa"/>
          </w:tcPr>
          <w:p w:rsidR="00632042" w:rsidRPr="00675A40" w:rsidRDefault="00632042" w:rsidP="005724E1">
            <w:pPr>
              <w:spacing w:after="0" w:line="240" w:lineRule="auto"/>
              <w:rPr>
                <w:rFonts w:ascii="Times New Roman" w:hAnsi="Times New Roman"/>
                <w:sz w:val="20"/>
                <w:szCs w:val="20"/>
              </w:rPr>
            </w:pPr>
            <w:r w:rsidRPr="00675A40">
              <w:rPr>
                <w:rFonts w:ascii="Times New Roman" w:hAnsi="Times New Roman"/>
                <w:sz w:val="20"/>
                <w:szCs w:val="20"/>
              </w:rPr>
              <w:t>182 332</w:t>
            </w:r>
          </w:p>
        </w:tc>
      </w:tr>
      <w:tr w:rsidR="00632042" w:rsidRPr="00675A40" w:rsidTr="005724E1">
        <w:tc>
          <w:tcPr>
            <w:tcW w:w="3085" w:type="dxa"/>
          </w:tcPr>
          <w:p w:rsidR="00632042" w:rsidRPr="00675A40" w:rsidRDefault="00041B97" w:rsidP="005724E1">
            <w:pPr>
              <w:spacing w:after="0" w:line="240" w:lineRule="auto"/>
              <w:rPr>
                <w:rFonts w:ascii="Times New Roman" w:hAnsi="Times New Roman"/>
                <w:sz w:val="20"/>
                <w:szCs w:val="20"/>
              </w:rPr>
            </w:pPr>
            <w:hyperlink r:id="rId163" w:tooltip="Темиртау" w:history="1">
              <w:r w:rsidR="00632042" w:rsidRPr="00675A40">
                <w:rPr>
                  <w:rStyle w:val="ac"/>
                  <w:rFonts w:ascii="Times New Roman" w:hAnsi="Times New Roman"/>
                  <w:b/>
                  <w:bCs/>
                  <w:color w:val="auto"/>
                  <w:sz w:val="20"/>
                  <w:szCs w:val="20"/>
                </w:rPr>
                <w:t>Темиртау</w:t>
              </w:r>
            </w:hyperlink>
          </w:p>
        </w:tc>
        <w:tc>
          <w:tcPr>
            <w:tcW w:w="2977" w:type="dxa"/>
          </w:tcPr>
          <w:p w:rsidR="00632042" w:rsidRPr="00675A40" w:rsidRDefault="00632042" w:rsidP="005724E1">
            <w:pPr>
              <w:spacing w:after="0" w:line="240" w:lineRule="auto"/>
              <w:rPr>
                <w:rFonts w:ascii="Times New Roman" w:hAnsi="Times New Roman"/>
                <w:sz w:val="20"/>
                <w:szCs w:val="20"/>
              </w:rPr>
            </w:pPr>
            <w:r w:rsidRPr="00675A40">
              <w:rPr>
                <w:rFonts w:ascii="Times New Roman" w:hAnsi="Times New Roman"/>
                <w:sz w:val="20"/>
                <w:szCs w:val="20"/>
              </w:rPr>
              <w:t>177 572</w:t>
            </w:r>
          </w:p>
        </w:tc>
      </w:tr>
      <w:tr w:rsidR="00632042" w:rsidRPr="00675A40" w:rsidTr="005724E1">
        <w:tc>
          <w:tcPr>
            <w:tcW w:w="3085" w:type="dxa"/>
          </w:tcPr>
          <w:p w:rsidR="00632042" w:rsidRPr="00675A40" w:rsidRDefault="00041B97" w:rsidP="005724E1">
            <w:pPr>
              <w:spacing w:after="0" w:line="240" w:lineRule="auto"/>
              <w:rPr>
                <w:rFonts w:ascii="Times New Roman" w:hAnsi="Times New Roman"/>
                <w:sz w:val="20"/>
                <w:szCs w:val="20"/>
              </w:rPr>
            </w:pPr>
            <w:hyperlink r:id="rId164" w:tooltip="Туркестан (город)" w:history="1">
              <w:r w:rsidR="00632042" w:rsidRPr="00675A40">
                <w:rPr>
                  <w:rStyle w:val="ac"/>
                  <w:rFonts w:ascii="Times New Roman" w:hAnsi="Times New Roman"/>
                  <w:b/>
                  <w:bCs/>
                  <w:color w:val="auto"/>
                  <w:sz w:val="20"/>
                  <w:szCs w:val="20"/>
                </w:rPr>
                <w:t>Туркестан</w:t>
              </w:r>
            </w:hyperlink>
          </w:p>
        </w:tc>
        <w:tc>
          <w:tcPr>
            <w:tcW w:w="2977" w:type="dxa"/>
          </w:tcPr>
          <w:p w:rsidR="00632042" w:rsidRPr="00675A40" w:rsidRDefault="00632042" w:rsidP="005724E1">
            <w:pPr>
              <w:spacing w:after="0" w:line="240" w:lineRule="auto"/>
              <w:rPr>
                <w:rFonts w:ascii="Times New Roman" w:hAnsi="Times New Roman"/>
                <w:sz w:val="20"/>
                <w:szCs w:val="20"/>
              </w:rPr>
            </w:pPr>
            <w:r w:rsidRPr="00675A40">
              <w:rPr>
                <w:rFonts w:ascii="Times New Roman" w:hAnsi="Times New Roman"/>
                <w:sz w:val="20"/>
                <w:szCs w:val="20"/>
              </w:rPr>
              <w:t>158 709</w:t>
            </w:r>
          </w:p>
        </w:tc>
      </w:tr>
      <w:tr w:rsidR="00632042" w:rsidRPr="00675A40" w:rsidTr="005724E1">
        <w:tc>
          <w:tcPr>
            <w:tcW w:w="3085" w:type="dxa"/>
          </w:tcPr>
          <w:p w:rsidR="00632042" w:rsidRPr="00675A40" w:rsidRDefault="00041B97" w:rsidP="005724E1">
            <w:pPr>
              <w:spacing w:after="0" w:line="240" w:lineRule="auto"/>
              <w:rPr>
                <w:rFonts w:ascii="Times New Roman" w:hAnsi="Times New Roman"/>
                <w:sz w:val="20"/>
                <w:szCs w:val="20"/>
              </w:rPr>
            </w:pPr>
            <w:hyperlink r:id="rId165" w:tooltip="Кокшетау" w:history="1">
              <w:r w:rsidR="00632042" w:rsidRPr="00675A40">
                <w:rPr>
                  <w:rStyle w:val="ac"/>
                  <w:rFonts w:ascii="Times New Roman" w:hAnsi="Times New Roman"/>
                  <w:b/>
                  <w:bCs/>
                  <w:color w:val="auto"/>
                  <w:sz w:val="20"/>
                  <w:szCs w:val="20"/>
                </w:rPr>
                <w:t>Кокшетау</w:t>
              </w:r>
            </w:hyperlink>
          </w:p>
        </w:tc>
        <w:tc>
          <w:tcPr>
            <w:tcW w:w="2977" w:type="dxa"/>
          </w:tcPr>
          <w:p w:rsidR="00632042" w:rsidRPr="00675A40" w:rsidRDefault="00632042" w:rsidP="005724E1">
            <w:pPr>
              <w:spacing w:after="0" w:line="240" w:lineRule="auto"/>
              <w:rPr>
                <w:rFonts w:ascii="Times New Roman" w:hAnsi="Times New Roman"/>
                <w:sz w:val="20"/>
                <w:szCs w:val="20"/>
              </w:rPr>
            </w:pPr>
            <w:r w:rsidRPr="00675A40">
              <w:rPr>
                <w:rFonts w:ascii="Times New Roman" w:hAnsi="Times New Roman"/>
                <w:sz w:val="20"/>
                <w:szCs w:val="20"/>
              </w:rPr>
              <w:t>144 288</w:t>
            </w:r>
          </w:p>
        </w:tc>
      </w:tr>
      <w:tr w:rsidR="00632042" w:rsidRPr="00675A40" w:rsidTr="005724E1">
        <w:tc>
          <w:tcPr>
            <w:tcW w:w="3085" w:type="dxa"/>
          </w:tcPr>
          <w:p w:rsidR="00632042" w:rsidRPr="00675A40" w:rsidRDefault="00041B97" w:rsidP="005724E1">
            <w:pPr>
              <w:spacing w:after="0" w:line="240" w:lineRule="auto"/>
              <w:rPr>
                <w:rFonts w:ascii="Times New Roman" w:hAnsi="Times New Roman"/>
                <w:sz w:val="20"/>
                <w:szCs w:val="20"/>
              </w:rPr>
            </w:pPr>
            <w:hyperlink r:id="rId166" w:tooltip="Талдыкорган" w:history="1">
              <w:r w:rsidR="00632042" w:rsidRPr="00675A40">
                <w:rPr>
                  <w:rStyle w:val="ac"/>
                  <w:rFonts w:ascii="Times New Roman" w:hAnsi="Times New Roman"/>
                  <w:b/>
                  <w:bCs/>
                  <w:color w:val="auto"/>
                  <w:sz w:val="20"/>
                  <w:szCs w:val="20"/>
                </w:rPr>
                <w:t>Талдыкорган</w:t>
              </w:r>
            </w:hyperlink>
          </w:p>
        </w:tc>
        <w:tc>
          <w:tcPr>
            <w:tcW w:w="2977" w:type="dxa"/>
          </w:tcPr>
          <w:p w:rsidR="00632042" w:rsidRPr="00675A40" w:rsidRDefault="00632042" w:rsidP="005724E1">
            <w:pPr>
              <w:spacing w:after="0" w:line="240" w:lineRule="auto"/>
              <w:rPr>
                <w:rFonts w:ascii="Times New Roman" w:hAnsi="Times New Roman"/>
                <w:sz w:val="20"/>
                <w:szCs w:val="20"/>
              </w:rPr>
            </w:pPr>
            <w:r w:rsidRPr="00675A40">
              <w:rPr>
                <w:rFonts w:ascii="Times New Roman" w:hAnsi="Times New Roman"/>
                <w:sz w:val="20"/>
                <w:szCs w:val="20"/>
              </w:rPr>
              <w:t>139 219</w:t>
            </w:r>
          </w:p>
        </w:tc>
      </w:tr>
      <w:tr w:rsidR="00632042" w:rsidRPr="00675A40" w:rsidTr="005724E1">
        <w:tc>
          <w:tcPr>
            <w:tcW w:w="3085" w:type="dxa"/>
            <w:vAlign w:val="center"/>
          </w:tcPr>
          <w:p w:rsidR="00632042" w:rsidRPr="00675A40" w:rsidRDefault="00041B97" w:rsidP="005724E1">
            <w:pPr>
              <w:spacing w:after="0" w:line="240" w:lineRule="auto"/>
              <w:rPr>
                <w:rFonts w:ascii="Times New Roman" w:hAnsi="Times New Roman"/>
                <w:sz w:val="20"/>
                <w:szCs w:val="20"/>
              </w:rPr>
            </w:pPr>
            <w:hyperlink r:id="rId167" w:tooltip="Семей" w:history="1">
              <w:r w:rsidR="00632042" w:rsidRPr="00675A40">
                <w:rPr>
                  <w:rStyle w:val="ac"/>
                  <w:rFonts w:ascii="Times New Roman" w:hAnsi="Times New Roman"/>
                  <w:b/>
                  <w:bCs/>
                  <w:color w:val="auto"/>
                  <w:sz w:val="20"/>
                  <w:szCs w:val="20"/>
                </w:rPr>
                <w:t>Семей</w:t>
              </w:r>
            </w:hyperlink>
          </w:p>
        </w:tc>
        <w:tc>
          <w:tcPr>
            <w:tcW w:w="2977" w:type="dxa"/>
            <w:vAlign w:val="center"/>
          </w:tcPr>
          <w:p w:rsidR="00632042" w:rsidRPr="00675A40" w:rsidRDefault="00632042" w:rsidP="005724E1">
            <w:pPr>
              <w:spacing w:after="0" w:line="240" w:lineRule="auto"/>
              <w:rPr>
                <w:rFonts w:ascii="Times New Roman" w:hAnsi="Times New Roman"/>
                <w:sz w:val="20"/>
                <w:szCs w:val="20"/>
              </w:rPr>
            </w:pPr>
            <w:r w:rsidRPr="00675A40">
              <w:rPr>
                <w:rFonts w:ascii="Times New Roman" w:hAnsi="Times New Roman"/>
                <w:sz w:val="20"/>
                <w:szCs w:val="20"/>
              </w:rPr>
              <w:t>315 841</w:t>
            </w:r>
          </w:p>
        </w:tc>
      </w:tr>
      <w:tr w:rsidR="00632042" w:rsidRPr="00675A40" w:rsidTr="005724E1">
        <w:tc>
          <w:tcPr>
            <w:tcW w:w="3085" w:type="dxa"/>
            <w:vAlign w:val="center"/>
          </w:tcPr>
          <w:p w:rsidR="00632042" w:rsidRPr="00675A40" w:rsidRDefault="00041B97" w:rsidP="005724E1">
            <w:pPr>
              <w:spacing w:after="0" w:line="240" w:lineRule="auto"/>
              <w:rPr>
                <w:rFonts w:ascii="Times New Roman" w:hAnsi="Times New Roman"/>
                <w:sz w:val="20"/>
                <w:szCs w:val="20"/>
              </w:rPr>
            </w:pPr>
            <w:hyperlink r:id="rId168" w:tooltip="Уральск" w:history="1">
              <w:r w:rsidR="00632042" w:rsidRPr="00675A40">
                <w:rPr>
                  <w:rStyle w:val="ac"/>
                  <w:rFonts w:ascii="Times New Roman" w:hAnsi="Times New Roman"/>
                  <w:b/>
                  <w:bCs/>
                  <w:color w:val="auto"/>
                  <w:sz w:val="20"/>
                  <w:szCs w:val="20"/>
                </w:rPr>
                <w:t>Уральск</w:t>
              </w:r>
            </w:hyperlink>
          </w:p>
        </w:tc>
        <w:tc>
          <w:tcPr>
            <w:tcW w:w="2977" w:type="dxa"/>
            <w:vAlign w:val="center"/>
          </w:tcPr>
          <w:p w:rsidR="00632042" w:rsidRPr="00675A40" w:rsidRDefault="00632042" w:rsidP="005724E1">
            <w:pPr>
              <w:spacing w:after="0" w:line="240" w:lineRule="auto"/>
              <w:rPr>
                <w:rFonts w:ascii="Times New Roman" w:hAnsi="Times New Roman"/>
                <w:sz w:val="20"/>
                <w:szCs w:val="20"/>
              </w:rPr>
            </w:pPr>
            <w:r w:rsidRPr="00675A40">
              <w:rPr>
                <w:rFonts w:ascii="Times New Roman" w:hAnsi="Times New Roman"/>
                <w:sz w:val="20"/>
                <w:szCs w:val="20"/>
              </w:rPr>
              <w:t>230 527</w:t>
            </w:r>
          </w:p>
        </w:tc>
      </w:tr>
      <w:tr w:rsidR="00632042" w:rsidRPr="00675A40" w:rsidTr="005724E1">
        <w:tc>
          <w:tcPr>
            <w:tcW w:w="3085" w:type="dxa"/>
            <w:vAlign w:val="center"/>
          </w:tcPr>
          <w:p w:rsidR="00632042" w:rsidRPr="00675A40" w:rsidRDefault="00041B97" w:rsidP="005724E1">
            <w:pPr>
              <w:spacing w:after="0" w:line="240" w:lineRule="auto"/>
              <w:rPr>
                <w:rFonts w:ascii="Times New Roman" w:hAnsi="Times New Roman"/>
                <w:sz w:val="20"/>
                <w:szCs w:val="20"/>
              </w:rPr>
            </w:pPr>
            <w:hyperlink r:id="rId169" w:tooltip="Костанай" w:history="1">
              <w:r w:rsidR="00632042" w:rsidRPr="00675A40">
                <w:rPr>
                  <w:rStyle w:val="ac"/>
                  <w:rFonts w:ascii="Times New Roman" w:hAnsi="Times New Roman"/>
                  <w:b/>
                  <w:bCs/>
                  <w:color w:val="auto"/>
                  <w:sz w:val="20"/>
                  <w:szCs w:val="20"/>
                </w:rPr>
                <w:t>Костанай</w:t>
              </w:r>
            </w:hyperlink>
          </w:p>
        </w:tc>
        <w:tc>
          <w:tcPr>
            <w:tcW w:w="2977" w:type="dxa"/>
            <w:vAlign w:val="center"/>
          </w:tcPr>
          <w:p w:rsidR="00632042" w:rsidRPr="00675A40" w:rsidRDefault="00632042" w:rsidP="005724E1">
            <w:pPr>
              <w:spacing w:after="0" w:line="240" w:lineRule="auto"/>
              <w:rPr>
                <w:rFonts w:ascii="Times New Roman" w:hAnsi="Times New Roman"/>
                <w:sz w:val="20"/>
                <w:szCs w:val="20"/>
              </w:rPr>
            </w:pPr>
            <w:r w:rsidRPr="00675A40">
              <w:rPr>
                <w:rFonts w:ascii="Times New Roman" w:hAnsi="Times New Roman"/>
                <w:sz w:val="20"/>
                <w:szCs w:val="20"/>
              </w:rPr>
              <w:t>229 082</w:t>
            </w:r>
          </w:p>
        </w:tc>
      </w:tr>
    </w:tbl>
    <w:p w:rsidR="0081783E" w:rsidRPr="00675A40" w:rsidRDefault="0081783E" w:rsidP="00DA59F1">
      <w:pPr>
        <w:tabs>
          <w:tab w:val="left" w:pos="284"/>
        </w:tabs>
        <w:spacing w:after="0" w:line="360" w:lineRule="auto"/>
        <w:ind w:firstLine="284"/>
        <w:jc w:val="both"/>
        <w:rPr>
          <w:rFonts w:ascii="Times New Roman" w:hAnsi="Times New Roman"/>
          <w:sz w:val="20"/>
          <w:szCs w:val="20"/>
          <w:u w:val="single"/>
          <w:lang w:val="kk-KZ"/>
        </w:rPr>
      </w:pPr>
    </w:p>
    <w:p w:rsidR="0081783E" w:rsidRPr="00675A40" w:rsidRDefault="0081783E" w:rsidP="00C20F81">
      <w:pPr>
        <w:tabs>
          <w:tab w:val="left" w:pos="284"/>
        </w:tabs>
        <w:spacing w:after="0" w:line="240" w:lineRule="auto"/>
        <w:ind w:firstLine="284"/>
        <w:jc w:val="both"/>
        <w:rPr>
          <w:rFonts w:ascii="Times New Roman" w:hAnsi="Times New Roman"/>
          <w:sz w:val="20"/>
          <w:szCs w:val="20"/>
          <w:u w:val="single"/>
        </w:rPr>
      </w:pPr>
      <w:r w:rsidRPr="00675A40">
        <w:rPr>
          <w:rFonts w:ascii="Times New Roman" w:hAnsi="Times New Roman"/>
          <w:sz w:val="20"/>
          <w:szCs w:val="20"/>
          <w:u w:val="single"/>
        </w:rPr>
        <w:t xml:space="preserve">37, 38. </w:t>
      </w:r>
      <w:r w:rsidRPr="00675A40">
        <w:rPr>
          <w:rFonts w:ascii="Times New Roman" w:hAnsi="Times New Roman"/>
          <w:bCs/>
          <w:sz w:val="20"/>
          <w:szCs w:val="20"/>
          <w:u w:val="single"/>
        </w:rPr>
        <w:t xml:space="preserve">Культура речевого поведения в профессиональной сфере. </w:t>
      </w:r>
      <w:r w:rsidRPr="00675A40">
        <w:rPr>
          <w:rFonts w:ascii="Times New Roman" w:hAnsi="Times New Roman"/>
          <w:b/>
          <w:bCs/>
          <w:sz w:val="20"/>
          <w:szCs w:val="20"/>
          <w:u w:val="single"/>
        </w:rPr>
        <w:t xml:space="preserve"> </w:t>
      </w:r>
      <w:r w:rsidRPr="00675A40">
        <w:rPr>
          <w:rFonts w:ascii="Times New Roman" w:hAnsi="Times New Roman"/>
          <w:sz w:val="20"/>
          <w:szCs w:val="20"/>
          <w:u w:val="single"/>
        </w:rPr>
        <w:t>Устная речь как показатель образованности и культуры человека. Р</w:t>
      </w:r>
      <w:r w:rsidRPr="00675A40">
        <w:rPr>
          <w:rFonts w:ascii="Times New Roman" w:hAnsi="Times New Roman"/>
          <w:sz w:val="20"/>
          <w:szCs w:val="20"/>
          <w:u w:val="single"/>
        </w:rPr>
        <w:t>е</w:t>
      </w:r>
      <w:r w:rsidRPr="00675A40">
        <w:rPr>
          <w:rFonts w:ascii="Times New Roman" w:hAnsi="Times New Roman"/>
          <w:sz w:val="20"/>
          <w:szCs w:val="20"/>
          <w:u w:val="single"/>
        </w:rPr>
        <w:t>чевые тренировки в виде высказываний, выступлений, обмена мнени</w:t>
      </w:r>
      <w:r w:rsidRPr="00675A40">
        <w:rPr>
          <w:rFonts w:ascii="Times New Roman" w:hAnsi="Times New Roman"/>
          <w:sz w:val="20"/>
          <w:szCs w:val="20"/>
          <w:u w:val="single"/>
        </w:rPr>
        <w:t>я</w:t>
      </w:r>
      <w:r w:rsidRPr="00675A40">
        <w:rPr>
          <w:rFonts w:ascii="Times New Roman" w:hAnsi="Times New Roman"/>
          <w:sz w:val="20"/>
          <w:szCs w:val="20"/>
          <w:u w:val="single"/>
        </w:rPr>
        <w:t>ми о прочитанном</w:t>
      </w:r>
    </w:p>
    <w:p w:rsidR="00C20F81" w:rsidRPr="00675A40" w:rsidRDefault="00C20F81" w:rsidP="00C20F81">
      <w:pPr>
        <w:tabs>
          <w:tab w:val="left" w:pos="284"/>
        </w:tabs>
        <w:spacing w:after="0" w:line="240" w:lineRule="auto"/>
        <w:ind w:firstLine="284"/>
        <w:jc w:val="both"/>
        <w:rPr>
          <w:rFonts w:ascii="Times New Roman" w:hAnsi="Times New Roman"/>
          <w:sz w:val="20"/>
          <w:szCs w:val="20"/>
          <w:u w:val="single"/>
        </w:rPr>
      </w:pPr>
    </w:p>
    <w:p w:rsidR="00305A37" w:rsidRPr="00675A40" w:rsidRDefault="00305A37" w:rsidP="00305A37">
      <w:pPr>
        <w:pStyle w:val="a3"/>
        <w:spacing w:before="0" w:beforeAutospacing="0" w:after="0" w:afterAutospacing="0"/>
        <w:ind w:firstLine="709"/>
        <w:rPr>
          <w:b/>
          <w:bCs/>
          <w:sz w:val="20"/>
          <w:szCs w:val="20"/>
          <w:lang w:val="kk-KZ"/>
        </w:rPr>
      </w:pPr>
      <w:r w:rsidRPr="00675A40">
        <w:rPr>
          <w:b/>
          <w:bCs/>
          <w:sz w:val="20"/>
          <w:szCs w:val="20"/>
          <w:lang w:val="kk-KZ"/>
        </w:rPr>
        <w:t xml:space="preserve">Задание </w:t>
      </w:r>
      <w:r w:rsidR="003A47F2" w:rsidRPr="00675A40">
        <w:rPr>
          <w:b/>
          <w:bCs/>
          <w:sz w:val="20"/>
          <w:szCs w:val="20"/>
          <w:lang w:val="kk-KZ"/>
        </w:rPr>
        <w:t xml:space="preserve">93. </w:t>
      </w:r>
      <w:r w:rsidR="00FD3018" w:rsidRPr="00675A40">
        <w:rPr>
          <w:b/>
          <w:bCs/>
          <w:sz w:val="20"/>
          <w:szCs w:val="20"/>
          <w:lang w:val="kk-KZ"/>
        </w:rPr>
        <w:t>Охарактеризуйте речь героя интервью.</w:t>
      </w:r>
    </w:p>
    <w:p w:rsidR="00305A37" w:rsidRPr="00675A40" w:rsidRDefault="00305A37" w:rsidP="00305A37">
      <w:pPr>
        <w:pStyle w:val="a3"/>
        <w:spacing w:before="0" w:beforeAutospacing="0" w:after="0" w:afterAutospacing="0"/>
        <w:ind w:firstLine="709"/>
        <w:rPr>
          <w:sz w:val="20"/>
          <w:szCs w:val="20"/>
        </w:rPr>
      </w:pPr>
      <w:r w:rsidRPr="00675A40">
        <w:rPr>
          <w:bCs/>
          <w:sz w:val="20"/>
          <w:szCs w:val="20"/>
        </w:rPr>
        <w:t>Шесть лет назад Айбек Утепбергенов получил диплом педаг</w:t>
      </w:r>
      <w:r w:rsidRPr="00675A40">
        <w:rPr>
          <w:bCs/>
          <w:sz w:val="20"/>
          <w:szCs w:val="20"/>
        </w:rPr>
        <w:t>о</w:t>
      </w:r>
      <w:r w:rsidRPr="00675A40">
        <w:rPr>
          <w:bCs/>
          <w:sz w:val="20"/>
          <w:szCs w:val="20"/>
        </w:rPr>
        <w:t>га и начал поиски работы. Когда парню предложили воспользоваться программой «С дипломом – в село», он долго колебался...</w:t>
      </w:r>
      <w:r w:rsidRPr="00675A40">
        <w:rPr>
          <w:sz w:val="20"/>
          <w:szCs w:val="20"/>
        </w:rPr>
        <w:t xml:space="preserve"> </w:t>
      </w:r>
    </w:p>
    <w:p w:rsidR="00305A37" w:rsidRPr="00675A40" w:rsidRDefault="00305A37" w:rsidP="00305A37">
      <w:pPr>
        <w:spacing w:after="0" w:line="240" w:lineRule="auto"/>
        <w:ind w:firstLine="709"/>
        <w:rPr>
          <w:rFonts w:ascii="Times New Roman" w:hAnsi="Times New Roman"/>
          <w:sz w:val="20"/>
          <w:szCs w:val="20"/>
          <w:lang w:eastAsia="ru-RU"/>
        </w:rPr>
      </w:pPr>
      <w:r w:rsidRPr="00675A40">
        <w:rPr>
          <w:rFonts w:ascii="Times New Roman" w:hAnsi="Times New Roman"/>
          <w:sz w:val="20"/>
          <w:szCs w:val="20"/>
          <w:lang w:eastAsia="ru-RU"/>
        </w:rPr>
        <w:t>– Отработаю год в этом селе, а потом поеду к родителям в Шалкарский район, – с этой мыслью Айбек Утепбергенов приехал в село Саржансай в августе 2009 года. Но молодой педагог и сам не з</w:t>
      </w:r>
      <w:r w:rsidRPr="00675A40">
        <w:rPr>
          <w:rFonts w:ascii="Times New Roman" w:hAnsi="Times New Roman"/>
          <w:sz w:val="20"/>
          <w:szCs w:val="20"/>
          <w:lang w:eastAsia="ru-RU"/>
        </w:rPr>
        <w:t>а</w:t>
      </w:r>
      <w:r w:rsidRPr="00675A40">
        <w:rPr>
          <w:rFonts w:ascii="Times New Roman" w:hAnsi="Times New Roman"/>
          <w:sz w:val="20"/>
          <w:szCs w:val="20"/>
          <w:lang w:eastAsia="ru-RU"/>
        </w:rPr>
        <w:t xml:space="preserve">метил, как школа для него стала родным домом. </w:t>
      </w:r>
    </w:p>
    <w:p w:rsidR="00305A37" w:rsidRPr="00675A40" w:rsidRDefault="00305A37" w:rsidP="00305A37">
      <w:pPr>
        <w:pStyle w:val="a3"/>
        <w:spacing w:before="0" w:beforeAutospacing="0" w:after="0" w:afterAutospacing="0"/>
        <w:ind w:firstLine="709"/>
        <w:rPr>
          <w:sz w:val="20"/>
          <w:szCs w:val="20"/>
          <w:lang w:val="kk-KZ"/>
        </w:rPr>
      </w:pPr>
      <w:r w:rsidRPr="00675A40">
        <w:rPr>
          <w:sz w:val="20"/>
          <w:szCs w:val="20"/>
        </w:rPr>
        <w:t xml:space="preserve">– В первый же год мне доверили руководить классом. Нужно было подружиться с моими шестиклассниками. Поскольку мальчишек было больше, чем девочек, стало ясно: легко не будет, – с улыбкой вспоминает Айбек </w:t>
      </w:r>
      <w:r w:rsidRPr="00675A40">
        <w:rPr>
          <w:sz w:val="20"/>
          <w:szCs w:val="20"/>
          <w:lang w:val="kk-KZ"/>
        </w:rPr>
        <w:t>.</w:t>
      </w:r>
    </w:p>
    <w:p w:rsidR="00305A37" w:rsidRPr="00675A40" w:rsidRDefault="00305A37" w:rsidP="00305A37">
      <w:pPr>
        <w:spacing w:after="0" w:line="240" w:lineRule="auto"/>
        <w:ind w:firstLine="709"/>
        <w:rPr>
          <w:rFonts w:ascii="Times New Roman" w:hAnsi="Times New Roman"/>
          <w:sz w:val="20"/>
          <w:szCs w:val="20"/>
          <w:lang w:eastAsia="ru-RU"/>
        </w:rPr>
      </w:pPr>
      <w:r w:rsidRPr="00675A40">
        <w:rPr>
          <w:rFonts w:ascii="Times New Roman" w:hAnsi="Times New Roman"/>
          <w:sz w:val="20"/>
          <w:szCs w:val="20"/>
          <w:lang w:eastAsia="ru-RU"/>
        </w:rPr>
        <w:t>Молодой специалист нашел свой подход к ребятам – в школе начали играть в КВН. В свободное от учебы время ученики устраивали мозговой штурм – тут уж точно не до хулиганства. Вслед за шест</w:t>
      </w:r>
      <w:r w:rsidRPr="00675A40">
        <w:rPr>
          <w:rFonts w:ascii="Times New Roman" w:hAnsi="Times New Roman"/>
          <w:sz w:val="20"/>
          <w:szCs w:val="20"/>
          <w:lang w:eastAsia="ru-RU"/>
        </w:rPr>
        <w:t>и</w:t>
      </w:r>
      <w:r w:rsidRPr="00675A40">
        <w:rPr>
          <w:rFonts w:ascii="Times New Roman" w:hAnsi="Times New Roman"/>
          <w:sz w:val="20"/>
          <w:szCs w:val="20"/>
          <w:lang w:eastAsia="ru-RU"/>
        </w:rPr>
        <w:t>классниками в Клуб веселых и находчивых вступили и другие школ</w:t>
      </w:r>
      <w:r w:rsidRPr="00675A40">
        <w:rPr>
          <w:rFonts w:ascii="Times New Roman" w:hAnsi="Times New Roman"/>
          <w:sz w:val="20"/>
          <w:szCs w:val="20"/>
          <w:lang w:eastAsia="ru-RU"/>
        </w:rPr>
        <w:t>ь</w:t>
      </w:r>
      <w:r w:rsidRPr="00675A40">
        <w:rPr>
          <w:rFonts w:ascii="Times New Roman" w:hAnsi="Times New Roman"/>
          <w:sz w:val="20"/>
          <w:szCs w:val="20"/>
          <w:lang w:eastAsia="ru-RU"/>
        </w:rPr>
        <w:t xml:space="preserve">ники. </w:t>
      </w:r>
    </w:p>
    <w:p w:rsidR="00305A37" w:rsidRPr="00675A40" w:rsidRDefault="00305A37" w:rsidP="00305A37">
      <w:pPr>
        <w:spacing w:after="0" w:line="240" w:lineRule="auto"/>
        <w:ind w:firstLine="709"/>
        <w:rPr>
          <w:rFonts w:ascii="Times New Roman" w:hAnsi="Times New Roman"/>
          <w:sz w:val="20"/>
          <w:szCs w:val="20"/>
          <w:lang w:eastAsia="ru-RU"/>
        </w:rPr>
      </w:pPr>
      <w:r w:rsidRPr="00675A40">
        <w:rPr>
          <w:rFonts w:ascii="Times New Roman" w:hAnsi="Times New Roman"/>
          <w:sz w:val="20"/>
          <w:szCs w:val="20"/>
          <w:lang w:eastAsia="ru-RU"/>
        </w:rPr>
        <w:t>Через год Айбек уже не помнил, что собирался уехать к род</w:t>
      </w:r>
      <w:r w:rsidRPr="00675A40">
        <w:rPr>
          <w:rFonts w:ascii="Times New Roman" w:hAnsi="Times New Roman"/>
          <w:sz w:val="20"/>
          <w:szCs w:val="20"/>
          <w:lang w:eastAsia="ru-RU"/>
        </w:rPr>
        <w:t>и</w:t>
      </w:r>
      <w:r w:rsidRPr="00675A40">
        <w:rPr>
          <w:rFonts w:ascii="Times New Roman" w:hAnsi="Times New Roman"/>
          <w:sz w:val="20"/>
          <w:szCs w:val="20"/>
          <w:lang w:eastAsia="ru-RU"/>
        </w:rPr>
        <w:t>телям. Наверное, просто времени не было: он уходил в школу рано, а возвращался поздно. Затем молодой учитель получил подъемные – 120 тысяч тенге, поэтому должен был отработать на селе еще два года. Это обстоятельство Утепбергенова не расстроило – напротив, Айбек Бол</w:t>
      </w:r>
      <w:r w:rsidRPr="00675A40">
        <w:rPr>
          <w:rFonts w:ascii="Times New Roman" w:hAnsi="Times New Roman"/>
          <w:sz w:val="20"/>
          <w:szCs w:val="20"/>
          <w:lang w:eastAsia="ru-RU"/>
        </w:rPr>
        <w:t>а</w:t>
      </w:r>
      <w:r w:rsidRPr="00675A40">
        <w:rPr>
          <w:rFonts w:ascii="Times New Roman" w:hAnsi="Times New Roman"/>
          <w:sz w:val="20"/>
          <w:szCs w:val="20"/>
          <w:lang w:eastAsia="ru-RU"/>
        </w:rPr>
        <w:t xml:space="preserve">тович стал заместителем директора школы по воспитательной работе. </w:t>
      </w:r>
    </w:p>
    <w:p w:rsidR="00305A37" w:rsidRPr="00675A40" w:rsidRDefault="00305A37" w:rsidP="00305A37">
      <w:pPr>
        <w:spacing w:after="0" w:line="240" w:lineRule="auto"/>
        <w:ind w:firstLine="709"/>
        <w:rPr>
          <w:rFonts w:ascii="Times New Roman" w:hAnsi="Times New Roman"/>
          <w:sz w:val="20"/>
          <w:szCs w:val="20"/>
          <w:lang w:eastAsia="ru-RU"/>
        </w:rPr>
      </w:pPr>
      <w:r w:rsidRPr="00675A40">
        <w:rPr>
          <w:rFonts w:ascii="Times New Roman" w:hAnsi="Times New Roman"/>
          <w:sz w:val="20"/>
          <w:szCs w:val="20"/>
          <w:lang w:eastAsia="ru-RU"/>
        </w:rPr>
        <w:t>– Единственное, о чем жалею, что пришлось оставить классное руководство, – продолжает Утепбергенов. – Сейчас мои ребята-</w:t>
      </w:r>
      <w:r w:rsidRPr="00675A40">
        <w:rPr>
          <w:rFonts w:ascii="Times New Roman" w:hAnsi="Times New Roman"/>
          <w:sz w:val="20"/>
          <w:szCs w:val="20"/>
          <w:lang w:eastAsia="ru-RU"/>
        </w:rPr>
        <w:lastRenderedPageBreak/>
        <w:t xml:space="preserve">шестиклашки уже окончили школу. Кто-то из них посвятит свою жизнь педагогике. </w:t>
      </w:r>
    </w:p>
    <w:p w:rsidR="00305A37" w:rsidRPr="00675A40" w:rsidRDefault="00305A37" w:rsidP="00305A37">
      <w:pPr>
        <w:spacing w:after="0" w:line="240" w:lineRule="auto"/>
        <w:ind w:firstLine="709"/>
        <w:rPr>
          <w:rFonts w:ascii="Times New Roman" w:hAnsi="Times New Roman"/>
          <w:sz w:val="20"/>
          <w:szCs w:val="20"/>
          <w:lang w:val="kk-KZ" w:eastAsia="ru-RU"/>
        </w:rPr>
      </w:pPr>
      <w:r w:rsidRPr="00675A40">
        <w:rPr>
          <w:rFonts w:ascii="Times New Roman" w:hAnsi="Times New Roman"/>
          <w:sz w:val="20"/>
          <w:szCs w:val="20"/>
          <w:lang w:eastAsia="ru-RU"/>
        </w:rPr>
        <w:t>Затем государство выделило Айбеку Утепбергенову 1 млн те</w:t>
      </w:r>
      <w:r w:rsidRPr="00675A40">
        <w:rPr>
          <w:rFonts w:ascii="Times New Roman" w:hAnsi="Times New Roman"/>
          <w:sz w:val="20"/>
          <w:szCs w:val="20"/>
          <w:lang w:eastAsia="ru-RU"/>
        </w:rPr>
        <w:t>н</w:t>
      </w:r>
      <w:r w:rsidRPr="00675A40">
        <w:rPr>
          <w:rFonts w:ascii="Times New Roman" w:hAnsi="Times New Roman"/>
          <w:sz w:val="20"/>
          <w:szCs w:val="20"/>
          <w:lang w:eastAsia="ru-RU"/>
        </w:rPr>
        <w:t>ге на приобретение жилья. А в 2012 году педагог решил создать свою семью. Сейчас он подшучивает, что его избранница – педагог инфо</w:t>
      </w:r>
      <w:r w:rsidRPr="00675A40">
        <w:rPr>
          <w:rFonts w:ascii="Times New Roman" w:hAnsi="Times New Roman"/>
          <w:sz w:val="20"/>
          <w:szCs w:val="20"/>
          <w:lang w:eastAsia="ru-RU"/>
        </w:rPr>
        <w:t>р</w:t>
      </w:r>
      <w:r w:rsidRPr="00675A40">
        <w:rPr>
          <w:rFonts w:ascii="Times New Roman" w:hAnsi="Times New Roman"/>
          <w:sz w:val="20"/>
          <w:szCs w:val="20"/>
          <w:lang w:eastAsia="ru-RU"/>
        </w:rPr>
        <w:t>матики – привезла с собой из города в село газ и воду. Мысль об от</w:t>
      </w:r>
      <w:r w:rsidRPr="00675A40">
        <w:rPr>
          <w:rFonts w:ascii="Times New Roman" w:hAnsi="Times New Roman"/>
          <w:sz w:val="20"/>
          <w:szCs w:val="20"/>
          <w:lang w:eastAsia="ru-RU"/>
        </w:rPr>
        <w:t>ъ</w:t>
      </w:r>
      <w:r w:rsidRPr="00675A40">
        <w:rPr>
          <w:rFonts w:ascii="Times New Roman" w:hAnsi="Times New Roman"/>
          <w:sz w:val="20"/>
          <w:szCs w:val="20"/>
          <w:lang w:eastAsia="ru-RU"/>
        </w:rPr>
        <w:t xml:space="preserve">езде вообще ушла куда-то далеко. </w:t>
      </w:r>
    </w:p>
    <w:p w:rsidR="0081783E" w:rsidRPr="00675A40" w:rsidRDefault="0081783E" w:rsidP="00DA59F1">
      <w:pPr>
        <w:tabs>
          <w:tab w:val="left" w:pos="720"/>
        </w:tabs>
        <w:spacing w:after="0" w:line="360" w:lineRule="auto"/>
        <w:ind w:firstLine="284"/>
        <w:jc w:val="both"/>
        <w:rPr>
          <w:rFonts w:ascii="Times New Roman" w:hAnsi="Times New Roman"/>
          <w:sz w:val="20"/>
          <w:szCs w:val="20"/>
        </w:rPr>
      </w:pPr>
    </w:p>
    <w:p w:rsidR="0081783E" w:rsidRPr="00675A40" w:rsidRDefault="0081783E" w:rsidP="00DA59F1">
      <w:pPr>
        <w:tabs>
          <w:tab w:val="left" w:pos="284"/>
        </w:tabs>
        <w:spacing w:after="0" w:line="240" w:lineRule="auto"/>
        <w:ind w:firstLine="567"/>
        <w:jc w:val="both"/>
        <w:rPr>
          <w:rFonts w:ascii="Times New Roman" w:hAnsi="Times New Roman"/>
          <w:b/>
          <w:sz w:val="20"/>
          <w:szCs w:val="20"/>
        </w:rPr>
      </w:pPr>
      <w:r w:rsidRPr="00675A40">
        <w:rPr>
          <w:rFonts w:ascii="Times New Roman" w:hAnsi="Times New Roman"/>
          <w:b/>
          <w:sz w:val="20"/>
          <w:szCs w:val="20"/>
        </w:rPr>
        <w:t xml:space="preserve">Задание </w:t>
      </w:r>
      <w:r w:rsidR="003A47F2" w:rsidRPr="00675A40">
        <w:rPr>
          <w:rFonts w:ascii="Times New Roman" w:hAnsi="Times New Roman"/>
          <w:b/>
          <w:sz w:val="20"/>
          <w:szCs w:val="20"/>
        </w:rPr>
        <w:t xml:space="preserve">94. </w:t>
      </w:r>
      <w:r w:rsidRPr="00675A40">
        <w:rPr>
          <w:rFonts w:ascii="Times New Roman" w:hAnsi="Times New Roman"/>
          <w:b/>
          <w:sz w:val="20"/>
          <w:szCs w:val="20"/>
        </w:rPr>
        <w:t>Обратите внимание на формулировку просьбы.</w:t>
      </w:r>
    </w:p>
    <w:p w:rsidR="0081783E" w:rsidRPr="00675A40" w:rsidRDefault="0081783E" w:rsidP="00C20F81">
      <w:pPr>
        <w:tabs>
          <w:tab w:val="left" w:pos="720"/>
        </w:tabs>
        <w:spacing w:after="0" w:line="240" w:lineRule="auto"/>
        <w:ind w:firstLine="709"/>
        <w:rPr>
          <w:rFonts w:ascii="Times New Roman" w:hAnsi="Times New Roman"/>
          <w:b/>
          <w:sz w:val="20"/>
          <w:szCs w:val="20"/>
        </w:rPr>
      </w:pPr>
      <w:r w:rsidRPr="00675A40">
        <w:rPr>
          <w:rFonts w:ascii="Times New Roman" w:hAnsi="Times New Roman"/>
          <w:sz w:val="20"/>
          <w:szCs w:val="20"/>
        </w:rPr>
        <w:t xml:space="preserve">Вопрос: Здравствуйте. Скажите, пожалуйста, слова Родина, Отечество всегда пишутся с большой буквы? </w:t>
      </w:r>
      <w:r w:rsidRPr="00675A40">
        <w:rPr>
          <w:rFonts w:ascii="Times New Roman" w:hAnsi="Times New Roman"/>
          <w:sz w:val="20"/>
          <w:szCs w:val="20"/>
        </w:rPr>
        <w:br/>
        <w:t xml:space="preserve">                                                                                 Спасибо. </w:t>
      </w:r>
      <w:r w:rsidRPr="00675A40">
        <w:rPr>
          <w:rFonts w:ascii="Times New Roman" w:hAnsi="Times New Roman"/>
          <w:sz w:val="20"/>
          <w:szCs w:val="20"/>
        </w:rPr>
        <w:br/>
      </w:r>
      <w:r w:rsidRPr="00675A40">
        <w:rPr>
          <w:rFonts w:ascii="Times New Roman" w:hAnsi="Times New Roman"/>
          <w:sz w:val="20"/>
          <w:szCs w:val="20"/>
        </w:rPr>
        <w:tab/>
        <w:t xml:space="preserve">Ответ: Не всегда. Эти слова пишутся с прописной буквы в контекстах, где им приписывается особый высокий смысл, например: Я готов отдать жизнь за Родину. «Они сражались за Родину» (роман М. Шолохова) . «С чего начинается Родина? » (песня М. Матусовского) . Славься, Отечество наше свободное! (строка из гимна России) . День защитника Отечества (государственный праздник) . </w:t>
      </w:r>
      <w:r w:rsidRPr="00675A40">
        <w:rPr>
          <w:rFonts w:ascii="Times New Roman" w:hAnsi="Times New Roman"/>
          <w:sz w:val="20"/>
          <w:szCs w:val="20"/>
        </w:rPr>
        <w:br/>
      </w:r>
      <w:r w:rsidRPr="00675A40">
        <w:rPr>
          <w:rFonts w:ascii="Times New Roman" w:hAnsi="Times New Roman"/>
          <w:sz w:val="20"/>
          <w:szCs w:val="20"/>
        </w:rPr>
        <w:tab/>
        <w:t>Однако правильно написание со строчной, если слова родина, отечество употребляются обобщенно в значении 'родная страна' или в значении 'место рождения кого-либо', например: Писатель умер вдали от родины. Москва – моя родина. Нет пророка в своем отечестве. Ах Арбат, мой Арбат, ты мое отечество (Б. Окуджава) . Невозможно нап</w:t>
      </w:r>
      <w:r w:rsidRPr="00675A40">
        <w:rPr>
          <w:rFonts w:ascii="Times New Roman" w:hAnsi="Times New Roman"/>
          <w:sz w:val="20"/>
          <w:szCs w:val="20"/>
        </w:rPr>
        <w:t>и</w:t>
      </w:r>
      <w:r w:rsidRPr="00675A40">
        <w:rPr>
          <w:rFonts w:ascii="Times New Roman" w:hAnsi="Times New Roman"/>
          <w:sz w:val="20"/>
          <w:szCs w:val="20"/>
        </w:rPr>
        <w:t>сание с прописной при употреблении слова родина в значении 'место происхождения чего-либо', например: Индия – родина шахмат.</w:t>
      </w:r>
      <w:r w:rsidRPr="00675A40">
        <w:rPr>
          <w:rFonts w:ascii="Times New Roman" w:hAnsi="Times New Roman"/>
          <w:sz w:val="20"/>
          <w:szCs w:val="20"/>
        </w:rPr>
        <w:br/>
        <w:t xml:space="preserve">. </w:t>
      </w:r>
      <w:r w:rsidRPr="00675A40">
        <w:rPr>
          <w:rFonts w:ascii="Times New Roman" w:hAnsi="Times New Roman"/>
          <w:sz w:val="20"/>
          <w:szCs w:val="20"/>
        </w:rPr>
        <w:br/>
      </w:r>
      <w:r w:rsidRPr="00675A40">
        <w:rPr>
          <w:rFonts w:ascii="Times New Roman" w:hAnsi="Times New Roman"/>
          <w:b/>
          <w:sz w:val="20"/>
          <w:szCs w:val="20"/>
        </w:rPr>
        <w:t xml:space="preserve">Задание </w:t>
      </w:r>
      <w:r w:rsidR="003A47F2" w:rsidRPr="00675A40">
        <w:rPr>
          <w:rFonts w:ascii="Times New Roman" w:hAnsi="Times New Roman"/>
          <w:b/>
          <w:sz w:val="20"/>
          <w:szCs w:val="20"/>
        </w:rPr>
        <w:t xml:space="preserve">95. </w:t>
      </w:r>
      <w:r w:rsidRPr="00675A40">
        <w:rPr>
          <w:rFonts w:ascii="Times New Roman" w:hAnsi="Times New Roman"/>
          <w:b/>
          <w:sz w:val="20"/>
          <w:szCs w:val="20"/>
        </w:rPr>
        <w:t xml:space="preserve"> Найдите в тексте сложноподчиненные предложения. Определите их тип</w:t>
      </w:r>
      <w:r w:rsidR="00C20F81" w:rsidRPr="00675A40">
        <w:rPr>
          <w:rFonts w:ascii="Times New Roman" w:hAnsi="Times New Roman"/>
          <w:b/>
          <w:sz w:val="20"/>
          <w:szCs w:val="20"/>
        </w:rPr>
        <w:t>.</w:t>
      </w:r>
    </w:p>
    <w:p w:rsidR="0081783E" w:rsidRPr="00675A40" w:rsidRDefault="0081783E" w:rsidP="00DA59F1">
      <w:pPr>
        <w:tabs>
          <w:tab w:val="left" w:pos="720"/>
        </w:tabs>
        <w:spacing w:after="0" w:line="240" w:lineRule="auto"/>
        <w:ind w:firstLine="709"/>
        <w:jc w:val="both"/>
        <w:rPr>
          <w:rFonts w:ascii="Times New Roman" w:hAnsi="Times New Roman"/>
          <w:bCs/>
          <w:sz w:val="20"/>
          <w:szCs w:val="20"/>
          <w:lang w:val="kk-KZ"/>
        </w:rPr>
      </w:pPr>
      <w:r w:rsidRPr="00675A40">
        <w:rPr>
          <w:rFonts w:ascii="Times New Roman" w:hAnsi="Times New Roman"/>
          <w:bCs/>
          <w:sz w:val="20"/>
          <w:szCs w:val="20"/>
        </w:rPr>
        <w:tab/>
        <w:t>Казахстану выгодно развивать горнолыжные базы. Если в среднем турист, который ездит отдыхать на море, тратит 40 евро в день</w:t>
      </w:r>
      <w:r w:rsidRPr="00675A40">
        <w:rPr>
          <w:rFonts w:ascii="Times New Roman" w:hAnsi="Times New Roman"/>
          <w:bCs/>
          <w:sz w:val="20"/>
          <w:szCs w:val="20"/>
          <w:lang w:val="kk-KZ"/>
        </w:rPr>
        <w:t xml:space="preserve">, то турист, который приезжает отдыхать на горных склонах, тратит до 250 евро в день. </w:t>
      </w:r>
    </w:p>
    <w:p w:rsidR="0081783E" w:rsidRPr="00675A40" w:rsidRDefault="0081783E" w:rsidP="00DA59F1">
      <w:pPr>
        <w:tabs>
          <w:tab w:val="left" w:pos="720"/>
        </w:tabs>
        <w:spacing w:after="0" w:line="240" w:lineRule="auto"/>
        <w:ind w:firstLine="709"/>
        <w:jc w:val="both"/>
        <w:rPr>
          <w:rFonts w:ascii="Times New Roman" w:hAnsi="Times New Roman"/>
          <w:sz w:val="20"/>
          <w:szCs w:val="20"/>
        </w:rPr>
      </w:pPr>
      <w:r w:rsidRPr="00675A40">
        <w:rPr>
          <w:rFonts w:ascii="Times New Roman" w:hAnsi="Times New Roman"/>
          <w:bCs/>
          <w:sz w:val="20"/>
          <w:szCs w:val="20"/>
          <w:lang w:val="kk-KZ"/>
        </w:rPr>
        <w:tab/>
        <w:t>Если взять географические показатели, количество снега за год, и время, затрачиваемое туристом от аэропорта до горнолыжного туризма, то наш горнолыжный курорт</w:t>
      </w:r>
      <w:r w:rsidRPr="00675A40">
        <w:rPr>
          <w:rFonts w:ascii="Times New Roman" w:hAnsi="Times New Roman"/>
          <w:sz w:val="20"/>
          <w:szCs w:val="20"/>
          <w:lang w:val="kk-KZ"/>
        </w:rPr>
        <w:t xml:space="preserve"> </w:t>
      </w:r>
      <w:r w:rsidRPr="00675A40">
        <w:rPr>
          <w:rFonts w:ascii="Times New Roman" w:hAnsi="Times New Roman"/>
          <w:bCs/>
          <w:sz w:val="20"/>
          <w:szCs w:val="20"/>
          <w:lang w:val="kk-KZ"/>
        </w:rPr>
        <w:t xml:space="preserve">Шымбулак может занять одно из ведущих мест в мире. </w:t>
      </w:r>
    </w:p>
    <w:p w:rsidR="0081783E" w:rsidRPr="00675A40" w:rsidRDefault="0081783E" w:rsidP="00DA59F1">
      <w:pPr>
        <w:tabs>
          <w:tab w:val="left" w:pos="720"/>
        </w:tabs>
        <w:spacing w:after="0" w:line="240" w:lineRule="auto"/>
        <w:ind w:firstLine="709"/>
        <w:jc w:val="both"/>
        <w:rPr>
          <w:rFonts w:ascii="Times New Roman" w:hAnsi="Times New Roman"/>
          <w:sz w:val="20"/>
          <w:szCs w:val="20"/>
        </w:rPr>
      </w:pPr>
      <w:r w:rsidRPr="00675A40">
        <w:rPr>
          <w:rFonts w:ascii="Times New Roman" w:hAnsi="Times New Roman"/>
          <w:sz w:val="20"/>
          <w:szCs w:val="20"/>
        </w:rPr>
        <w:tab/>
        <w:t>Если в 2009 году по итогам года доход, полученный от оказ</w:t>
      </w:r>
      <w:r w:rsidRPr="00675A40">
        <w:rPr>
          <w:rFonts w:ascii="Times New Roman" w:hAnsi="Times New Roman"/>
          <w:sz w:val="20"/>
          <w:szCs w:val="20"/>
        </w:rPr>
        <w:t>а</w:t>
      </w:r>
      <w:r w:rsidRPr="00675A40">
        <w:rPr>
          <w:rFonts w:ascii="Times New Roman" w:hAnsi="Times New Roman"/>
          <w:sz w:val="20"/>
          <w:szCs w:val="20"/>
        </w:rPr>
        <w:t xml:space="preserve">ния туристических услуг, принес бюджету 66 миллиардов тенге, то в 2010 – 82 миллиарда тенге. </w:t>
      </w:r>
    </w:p>
    <w:p w:rsidR="0081783E" w:rsidRPr="00675A40" w:rsidRDefault="0081783E" w:rsidP="00DA59F1">
      <w:pPr>
        <w:tabs>
          <w:tab w:val="left" w:pos="720"/>
        </w:tabs>
        <w:spacing w:after="0" w:line="240" w:lineRule="auto"/>
        <w:ind w:firstLine="709"/>
        <w:jc w:val="both"/>
        <w:rPr>
          <w:rFonts w:ascii="Times New Roman" w:hAnsi="Times New Roman"/>
          <w:i/>
          <w:sz w:val="20"/>
          <w:szCs w:val="20"/>
        </w:rPr>
      </w:pPr>
      <w:r w:rsidRPr="00675A40">
        <w:rPr>
          <w:rFonts w:ascii="Times New Roman" w:hAnsi="Times New Roman"/>
          <w:bCs/>
          <w:sz w:val="20"/>
          <w:szCs w:val="20"/>
        </w:rPr>
        <w:tab/>
      </w:r>
    </w:p>
    <w:p w:rsidR="0081783E" w:rsidRPr="00675A40" w:rsidRDefault="0081783E" w:rsidP="00DA59F1">
      <w:pPr>
        <w:spacing w:after="0" w:line="240" w:lineRule="auto"/>
        <w:ind w:firstLine="709"/>
        <w:jc w:val="both"/>
        <w:rPr>
          <w:rFonts w:ascii="Times New Roman" w:hAnsi="Times New Roman"/>
          <w:b/>
          <w:sz w:val="20"/>
          <w:szCs w:val="20"/>
          <w:lang w:val="kk-KZ"/>
        </w:rPr>
      </w:pPr>
      <w:r w:rsidRPr="00675A40">
        <w:rPr>
          <w:rFonts w:ascii="Times New Roman" w:hAnsi="Times New Roman"/>
          <w:b/>
          <w:sz w:val="20"/>
          <w:szCs w:val="20"/>
          <w:lang w:val="kk-KZ"/>
        </w:rPr>
        <w:lastRenderedPageBreak/>
        <w:t xml:space="preserve">Задание </w:t>
      </w:r>
      <w:r w:rsidR="003A47F2" w:rsidRPr="00675A40">
        <w:rPr>
          <w:rFonts w:ascii="Times New Roman" w:hAnsi="Times New Roman"/>
          <w:b/>
          <w:sz w:val="20"/>
          <w:szCs w:val="20"/>
          <w:lang w:val="kk-KZ"/>
        </w:rPr>
        <w:t>96</w:t>
      </w:r>
      <w:r w:rsidRPr="00675A40">
        <w:rPr>
          <w:rFonts w:ascii="Times New Roman" w:hAnsi="Times New Roman"/>
          <w:b/>
          <w:sz w:val="20"/>
          <w:szCs w:val="20"/>
          <w:lang w:val="kk-KZ"/>
        </w:rPr>
        <w:t>. Спишите, ставя слова из скобок в нужном падеже. Как можно, по-вашему, привлечь туристов в Казахстан?</w:t>
      </w:r>
      <w:r w:rsidRPr="00675A40">
        <w:rPr>
          <w:rFonts w:ascii="Times New Roman" w:hAnsi="Times New Roman"/>
          <w:i/>
          <w:sz w:val="20"/>
          <w:szCs w:val="20"/>
          <w:lang w:val="kk-KZ"/>
        </w:rPr>
        <w:t xml:space="preserve"> </w:t>
      </w:r>
      <w:r w:rsidRPr="00675A40">
        <w:rPr>
          <w:rFonts w:ascii="Times New Roman" w:hAnsi="Times New Roman"/>
          <w:b/>
          <w:sz w:val="20"/>
          <w:szCs w:val="20"/>
          <w:lang w:val="kk-KZ"/>
        </w:rPr>
        <w:t>Запишите ваши предложения,используя вводные слова (во-первых, во-вторых, по-моему, конечно, пожалуй и др.).</w:t>
      </w:r>
    </w:p>
    <w:p w:rsidR="0081783E" w:rsidRPr="00675A40" w:rsidRDefault="0081783E" w:rsidP="00DA59F1">
      <w:pPr>
        <w:spacing w:after="0" w:line="240" w:lineRule="auto"/>
        <w:ind w:firstLine="709"/>
        <w:jc w:val="both"/>
        <w:rPr>
          <w:rFonts w:ascii="Times New Roman" w:hAnsi="Times New Roman"/>
          <w:sz w:val="20"/>
          <w:szCs w:val="20"/>
        </w:rPr>
      </w:pPr>
      <w:r w:rsidRPr="00675A40">
        <w:rPr>
          <w:rFonts w:ascii="Times New Roman" w:hAnsi="Times New Roman"/>
          <w:sz w:val="20"/>
          <w:szCs w:val="20"/>
          <w:lang w:val="kk-KZ"/>
        </w:rPr>
        <w:t>Как свидетельствует статистика последних лет, в Казахстан ежегодно прибывают десятки тысяч (туристы). В основном же наши сограждане выезжают за рубеж. Их насчитывается до 300 тысяч в год. Один турист приносит (государство) около 1000 (доллары). Исходя из этих (цифры) можно подсчитать, что за счет наших (туристы) неплохо живут другие, более привлекательные для туризма страны. Что же тормозит въезд (туристы) в нашу (страна)? Сложная визовая процедура, высокий консульский сбор, дороговизна (услуги), низкий уровень (обслуживание), плохой транспорт и дороги. Не устраивает и  то, что исторические памятники находятся в плачевном (состояние). Отпугивает (иностранцы) рост (преступность) в (республика).</w:t>
      </w:r>
    </w:p>
    <w:p w:rsidR="0081783E" w:rsidRPr="00675A40" w:rsidRDefault="0081783E" w:rsidP="00DA59F1">
      <w:pPr>
        <w:spacing w:after="0" w:line="240" w:lineRule="auto"/>
        <w:ind w:firstLine="709"/>
        <w:jc w:val="both"/>
        <w:rPr>
          <w:rFonts w:ascii="Times New Roman" w:hAnsi="Times New Roman"/>
          <w:sz w:val="20"/>
          <w:szCs w:val="20"/>
        </w:rPr>
      </w:pPr>
    </w:p>
    <w:p w:rsidR="0081783E" w:rsidRPr="00675A40" w:rsidRDefault="0081783E" w:rsidP="00DA59F1">
      <w:pPr>
        <w:tabs>
          <w:tab w:val="left" w:pos="284"/>
        </w:tabs>
        <w:spacing w:after="0" w:line="240" w:lineRule="auto"/>
        <w:ind w:firstLine="284"/>
        <w:jc w:val="both"/>
        <w:rPr>
          <w:rFonts w:ascii="Times New Roman" w:hAnsi="Times New Roman"/>
          <w:sz w:val="20"/>
          <w:szCs w:val="20"/>
          <w:u w:val="single"/>
        </w:rPr>
      </w:pPr>
      <w:r w:rsidRPr="00675A40">
        <w:rPr>
          <w:rFonts w:ascii="Times New Roman" w:hAnsi="Times New Roman"/>
          <w:sz w:val="20"/>
          <w:szCs w:val="20"/>
          <w:u w:val="single"/>
        </w:rPr>
        <w:t>39, 40. Культура ведения дискуссий на заданную тему, диалогов в профессиональных коммуникативных ситуациях.</w:t>
      </w:r>
    </w:p>
    <w:p w:rsidR="00C20F81" w:rsidRPr="00675A40" w:rsidRDefault="00C20F81" w:rsidP="00DA59F1">
      <w:pPr>
        <w:tabs>
          <w:tab w:val="left" w:pos="720"/>
        </w:tabs>
        <w:spacing w:after="0" w:line="240" w:lineRule="auto"/>
        <w:ind w:firstLine="284"/>
        <w:jc w:val="both"/>
        <w:rPr>
          <w:rFonts w:ascii="Times New Roman" w:hAnsi="Times New Roman"/>
          <w:sz w:val="20"/>
          <w:szCs w:val="20"/>
        </w:rPr>
      </w:pPr>
    </w:p>
    <w:p w:rsidR="0081783E" w:rsidRPr="00675A40" w:rsidRDefault="0081783E" w:rsidP="00DA59F1">
      <w:pPr>
        <w:tabs>
          <w:tab w:val="left" w:pos="720"/>
        </w:tabs>
        <w:spacing w:after="0" w:line="240" w:lineRule="auto"/>
        <w:ind w:firstLine="284"/>
        <w:jc w:val="both"/>
        <w:rPr>
          <w:rFonts w:ascii="Times New Roman" w:hAnsi="Times New Roman"/>
          <w:b/>
          <w:sz w:val="20"/>
          <w:szCs w:val="20"/>
        </w:rPr>
      </w:pPr>
      <w:r w:rsidRPr="00675A40">
        <w:rPr>
          <w:rFonts w:ascii="Times New Roman" w:hAnsi="Times New Roman"/>
          <w:b/>
          <w:sz w:val="20"/>
          <w:szCs w:val="20"/>
        </w:rPr>
        <w:t xml:space="preserve">Задание </w:t>
      </w:r>
      <w:r w:rsidR="003A47F2" w:rsidRPr="00675A40">
        <w:rPr>
          <w:rFonts w:ascii="Times New Roman" w:hAnsi="Times New Roman"/>
          <w:b/>
          <w:sz w:val="20"/>
          <w:szCs w:val="20"/>
        </w:rPr>
        <w:t>97</w:t>
      </w:r>
      <w:r w:rsidRPr="00675A40">
        <w:rPr>
          <w:rFonts w:ascii="Times New Roman" w:hAnsi="Times New Roman"/>
          <w:b/>
          <w:sz w:val="20"/>
          <w:szCs w:val="20"/>
        </w:rPr>
        <w:t>. Прочитайте. Выскажите свою точку зрения о пер</w:t>
      </w:r>
      <w:r w:rsidRPr="00675A40">
        <w:rPr>
          <w:rFonts w:ascii="Times New Roman" w:hAnsi="Times New Roman"/>
          <w:b/>
          <w:sz w:val="20"/>
          <w:szCs w:val="20"/>
        </w:rPr>
        <w:t>е</w:t>
      </w:r>
      <w:r w:rsidRPr="00675A40">
        <w:rPr>
          <w:rFonts w:ascii="Times New Roman" w:hAnsi="Times New Roman"/>
          <w:b/>
          <w:sz w:val="20"/>
          <w:szCs w:val="20"/>
        </w:rPr>
        <w:t>воде казахского языка на латинский алфавит.</w:t>
      </w:r>
    </w:p>
    <w:p w:rsidR="0081783E" w:rsidRPr="00675A40" w:rsidRDefault="0081783E" w:rsidP="00DA59F1">
      <w:pPr>
        <w:tabs>
          <w:tab w:val="left" w:pos="720"/>
        </w:tabs>
        <w:spacing w:after="0" w:line="240" w:lineRule="auto"/>
        <w:ind w:firstLine="284"/>
        <w:jc w:val="center"/>
        <w:rPr>
          <w:rFonts w:ascii="Times New Roman" w:hAnsi="Times New Roman"/>
          <w:sz w:val="20"/>
          <w:szCs w:val="20"/>
        </w:rPr>
      </w:pPr>
      <w:r w:rsidRPr="00675A40">
        <w:rPr>
          <w:rFonts w:ascii="Times New Roman" w:hAnsi="Times New Roman"/>
          <w:sz w:val="20"/>
          <w:szCs w:val="20"/>
        </w:rPr>
        <w:t>Казахский язык предложили перевести на латиницу до 2017 года</w:t>
      </w:r>
    </w:p>
    <w:p w:rsidR="0081783E" w:rsidRPr="00675A40" w:rsidRDefault="0081783E" w:rsidP="00DA59F1">
      <w:pPr>
        <w:tabs>
          <w:tab w:val="left" w:pos="720"/>
        </w:tabs>
        <w:spacing w:after="0" w:line="240" w:lineRule="auto"/>
        <w:ind w:firstLine="284"/>
        <w:jc w:val="both"/>
        <w:rPr>
          <w:rFonts w:ascii="Times New Roman" w:hAnsi="Times New Roman"/>
          <w:sz w:val="20"/>
          <w:szCs w:val="20"/>
        </w:rPr>
      </w:pPr>
      <w:r w:rsidRPr="00675A40">
        <w:rPr>
          <w:rFonts w:ascii="Times New Roman" w:hAnsi="Times New Roman"/>
          <w:sz w:val="20"/>
          <w:szCs w:val="20"/>
        </w:rPr>
        <w:t>Ряд казахстанских ученых-лингвистов выступили за ускоренный перевод казахского языка на латинский алфавит. По их мнению, пр</w:t>
      </w:r>
      <w:r w:rsidRPr="00675A40">
        <w:rPr>
          <w:rFonts w:ascii="Times New Roman" w:hAnsi="Times New Roman"/>
          <w:sz w:val="20"/>
          <w:szCs w:val="20"/>
        </w:rPr>
        <w:t>о</w:t>
      </w:r>
      <w:r w:rsidRPr="00675A40">
        <w:rPr>
          <w:rFonts w:ascii="Times New Roman" w:hAnsi="Times New Roman"/>
          <w:sz w:val="20"/>
          <w:szCs w:val="20"/>
        </w:rPr>
        <w:t>цесс должен завершиться уже к 2017 году, когда республика будет принимать международную выставку EXPO-2017, передает телеканал 24.kz.</w:t>
      </w:r>
    </w:p>
    <w:p w:rsidR="0081783E" w:rsidRPr="00675A40" w:rsidRDefault="0081783E" w:rsidP="00DA59F1">
      <w:pPr>
        <w:tabs>
          <w:tab w:val="left" w:pos="720"/>
        </w:tabs>
        <w:spacing w:after="0" w:line="240" w:lineRule="auto"/>
        <w:ind w:firstLine="284"/>
        <w:jc w:val="both"/>
        <w:rPr>
          <w:rFonts w:ascii="Times New Roman" w:hAnsi="Times New Roman"/>
          <w:sz w:val="20"/>
          <w:szCs w:val="20"/>
        </w:rPr>
      </w:pPr>
      <w:r w:rsidRPr="00675A40">
        <w:rPr>
          <w:rFonts w:ascii="Times New Roman" w:hAnsi="Times New Roman"/>
          <w:sz w:val="20"/>
          <w:szCs w:val="20"/>
        </w:rPr>
        <w:t>Такое мнение, в частности, высказал президент Международной тюркской академии Шакир Ыбыраев. Он напомнил, что междунаро</w:t>
      </w:r>
      <w:r w:rsidRPr="00675A40">
        <w:rPr>
          <w:rFonts w:ascii="Times New Roman" w:hAnsi="Times New Roman"/>
          <w:sz w:val="20"/>
          <w:szCs w:val="20"/>
        </w:rPr>
        <w:t>д</w:t>
      </w:r>
      <w:r w:rsidRPr="00675A40">
        <w:rPr>
          <w:rFonts w:ascii="Times New Roman" w:hAnsi="Times New Roman"/>
          <w:sz w:val="20"/>
          <w:szCs w:val="20"/>
        </w:rPr>
        <w:t>ная выставка в Астане привлечет в страну свыше пяти миллионов т</w:t>
      </w:r>
      <w:r w:rsidRPr="00675A40">
        <w:rPr>
          <w:rFonts w:ascii="Times New Roman" w:hAnsi="Times New Roman"/>
          <w:sz w:val="20"/>
          <w:szCs w:val="20"/>
        </w:rPr>
        <w:t>у</w:t>
      </w:r>
      <w:r w:rsidRPr="00675A40">
        <w:rPr>
          <w:rFonts w:ascii="Times New Roman" w:hAnsi="Times New Roman"/>
          <w:sz w:val="20"/>
          <w:szCs w:val="20"/>
        </w:rPr>
        <w:t>ристов. “Представьте, как было бы красиво, если бы все вывески были написаны латинскими буквами. Прежде всего, это соответствовало бы международным стандартам”, – заявил эксперт.</w:t>
      </w:r>
    </w:p>
    <w:p w:rsidR="0081783E" w:rsidRPr="00675A40" w:rsidRDefault="0081783E" w:rsidP="00DA59F1">
      <w:pPr>
        <w:tabs>
          <w:tab w:val="left" w:pos="720"/>
        </w:tabs>
        <w:spacing w:after="0" w:line="240" w:lineRule="auto"/>
        <w:ind w:firstLine="284"/>
        <w:jc w:val="both"/>
        <w:rPr>
          <w:rFonts w:ascii="Times New Roman" w:hAnsi="Times New Roman"/>
          <w:sz w:val="20"/>
          <w:szCs w:val="20"/>
        </w:rPr>
      </w:pPr>
      <w:r w:rsidRPr="00675A40">
        <w:rPr>
          <w:rFonts w:ascii="Times New Roman" w:hAnsi="Times New Roman"/>
          <w:sz w:val="20"/>
          <w:szCs w:val="20"/>
        </w:rPr>
        <w:t>Как отметил телеканал, переход казахского языка на латиницу н</w:t>
      </w:r>
      <w:r w:rsidRPr="00675A40">
        <w:rPr>
          <w:rFonts w:ascii="Times New Roman" w:hAnsi="Times New Roman"/>
          <w:sz w:val="20"/>
          <w:szCs w:val="20"/>
        </w:rPr>
        <w:t>е</w:t>
      </w:r>
      <w:r w:rsidRPr="00675A40">
        <w:rPr>
          <w:rFonts w:ascii="Times New Roman" w:hAnsi="Times New Roman"/>
          <w:sz w:val="20"/>
          <w:szCs w:val="20"/>
        </w:rPr>
        <w:t>избежен. Казахстанские языковеды уже разработали порядка 100 вар</w:t>
      </w:r>
      <w:r w:rsidRPr="00675A40">
        <w:rPr>
          <w:rFonts w:ascii="Times New Roman" w:hAnsi="Times New Roman"/>
          <w:sz w:val="20"/>
          <w:szCs w:val="20"/>
        </w:rPr>
        <w:t>и</w:t>
      </w:r>
      <w:r w:rsidRPr="00675A40">
        <w:rPr>
          <w:rFonts w:ascii="Times New Roman" w:hAnsi="Times New Roman"/>
          <w:sz w:val="20"/>
          <w:szCs w:val="20"/>
        </w:rPr>
        <w:t>антов новой графики для казахского алфавита.</w:t>
      </w:r>
    </w:p>
    <w:p w:rsidR="0081783E" w:rsidRPr="00675A40" w:rsidRDefault="0081783E" w:rsidP="00DA59F1">
      <w:pPr>
        <w:tabs>
          <w:tab w:val="left" w:pos="720"/>
        </w:tabs>
        <w:spacing w:after="0" w:line="240" w:lineRule="auto"/>
        <w:ind w:firstLine="284"/>
        <w:jc w:val="both"/>
        <w:rPr>
          <w:rFonts w:ascii="Times New Roman" w:hAnsi="Times New Roman"/>
          <w:sz w:val="20"/>
          <w:szCs w:val="20"/>
        </w:rPr>
      </w:pPr>
      <w:r w:rsidRPr="00675A40">
        <w:rPr>
          <w:rFonts w:ascii="Times New Roman" w:hAnsi="Times New Roman"/>
          <w:sz w:val="20"/>
          <w:szCs w:val="20"/>
        </w:rPr>
        <w:t>Между тем, в конце декабря 2012 года Президент Казахстана Ну</w:t>
      </w:r>
      <w:r w:rsidRPr="00675A40">
        <w:rPr>
          <w:rFonts w:ascii="Times New Roman" w:hAnsi="Times New Roman"/>
          <w:sz w:val="20"/>
          <w:szCs w:val="20"/>
        </w:rPr>
        <w:t>р</w:t>
      </w:r>
      <w:r w:rsidRPr="00675A40">
        <w:rPr>
          <w:rFonts w:ascii="Times New Roman" w:hAnsi="Times New Roman"/>
          <w:sz w:val="20"/>
          <w:szCs w:val="20"/>
        </w:rPr>
        <w:t>султан Назарбаев в интервью ведущим отечественным телеканалам обозначил другой, более поздний срок перехода казахского языка на латиницу, а именно 2025 год.</w:t>
      </w:r>
    </w:p>
    <w:p w:rsidR="005B106F" w:rsidRPr="00675A40" w:rsidRDefault="005B106F" w:rsidP="00DA59F1">
      <w:pPr>
        <w:tabs>
          <w:tab w:val="left" w:pos="720"/>
        </w:tabs>
        <w:spacing w:after="0" w:line="240" w:lineRule="auto"/>
        <w:ind w:firstLine="284"/>
        <w:jc w:val="both"/>
        <w:rPr>
          <w:rFonts w:ascii="Times New Roman" w:hAnsi="Times New Roman"/>
          <w:sz w:val="20"/>
          <w:szCs w:val="20"/>
        </w:rPr>
      </w:pPr>
    </w:p>
    <w:p w:rsidR="0081783E" w:rsidRPr="00675A40" w:rsidRDefault="003A47F2" w:rsidP="00DA59F1">
      <w:pPr>
        <w:tabs>
          <w:tab w:val="left" w:pos="720"/>
        </w:tabs>
        <w:spacing w:after="0" w:line="240" w:lineRule="auto"/>
        <w:ind w:firstLine="284"/>
        <w:jc w:val="both"/>
        <w:rPr>
          <w:rFonts w:ascii="Times New Roman" w:hAnsi="Times New Roman"/>
          <w:b/>
          <w:sz w:val="20"/>
          <w:szCs w:val="20"/>
        </w:rPr>
      </w:pPr>
      <w:r w:rsidRPr="00675A40">
        <w:rPr>
          <w:rFonts w:ascii="Times New Roman" w:hAnsi="Times New Roman"/>
          <w:b/>
          <w:sz w:val="20"/>
          <w:szCs w:val="20"/>
        </w:rPr>
        <w:lastRenderedPageBreak/>
        <w:tab/>
      </w:r>
      <w:r w:rsidR="0081783E" w:rsidRPr="00675A40">
        <w:rPr>
          <w:rFonts w:ascii="Times New Roman" w:hAnsi="Times New Roman"/>
          <w:b/>
          <w:sz w:val="20"/>
          <w:szCs w:val="20"/>
        </w:rPr>
        <w:t xml:space="preserve">Задание </w:t>
      </w:r>
      <w:r w:rsidRPr="00675A40">
        <w:rPr>
          <w:rFonts w:ascii="Times New Roman" w:hAnsi="Times New Roman"/>
          <w:b/>
          <w:sz w:val="20"/>
          <w:szCs w:val="20"/>
        </w:rPr>
        <w:t>98.</w:t>
      </w:r>
      <w:r w:rsidR="0081783E" w:rsidRPr="00675A40">
        <w:rPr>
          <w:rFonts w:ascii="Times New Roman" w:hAnsi="Times New Roman"/>
          <w:b/>
          <w:sz w:val="20"/>
          <w:szCs w:val="20"/>
        </w:rPr>
        <w:t xml:space="preserve"> Составьте свое выступление в защиту или пр</w:t>
      </w:r>
      <w:r w:rsidR="0081783E" w:rsidRPr="00675A40">
        <w:rPr>
          <w:rFonts w:ascii="Times New Roman" w:hAnsi="Times New Roman"/>
          <w:b/>
          <w:sz w:val="20"/>
          <w:szCs w:val="20"/>
        </w:rPr>
        <w:t>о</w:t>
      </w:r>
      <w:r w:rsidR="0081783E" w:rsidRPr="00675A40">
        <w:rPr>
          <w:rFonts w:ascii="Times New Roman" w:hAnsi="Times New Roman"/>
          <w:b/>
          <w:sz w:val="20"/>
          <w:szCs w:val="20"/>
        </w:rPr>
        <w:t>тив  перехода казахского языка на латиницу.</w:t>
      </w:r>
    </w:p>
    <w:p w:rsidR="0081783E" w:rsidRPr="00675A40" w:rsidRDefault="005B106F" w:rsidP="00DA59F1">
      <w:pPr>
        <w:tabs>
          <w:tab w:val="left" w:pos="720"/>
        </w:tabs>
        <w:spacing w:after="0" w:line="240" w:lineRule="auto"/>
        <w:ind w:firstLine="284"/>
        <w:jc w:val="both"/>
        <w:rPr>
          <w:rFonts w:ascii="Times New Roman" w:hAnsi="Times New Roman"/>
          <w:b/>
          <w:sz w:val="20"/>
          <w:szCs w:val="20"/>
        </w:rPr>
      </w:pPr>
      <w:r w:rsidRPr="00675A40">
        <w:rPr>
          <w:rFonts w:ascii="Times New Roman" w:hAnsi="Times New Roman"/>
          <w:sz w:val="20"/>
          <w:szCs w:val="20"/>
        </w:rPr>
        <w:t>Ваше мнение</w:t>
      </w:r>
      <w:r w:rsidRPr="00675A40">
        <w:rPr>
          <w:rFonts w:ascii="Times New Roman" w:hAnsi="Times New Roman"/>
          <w:b/>
          <w:sz w:val="20"/>
          <w:szCs w:val="20"/>
        </w:rPr>
        <w:t xml:space="preserve"> </w:t>
      </w:r>
      <w:r w:rsidR="0081783E" w:rsidRPr="00675A40">
        <w:rPr>
          <w:rFonts w:ascii="Times New Roman" w:hAnsi="Times New Roman"/>
          <w:b/>
          <w:sz w:val="20"/>
          <w:szCs w:val="20"/>
        </w:rPr>
        <w:t>НЕОБХОДИМО ПЕРЕЙТИ!</w:t>
      </w:r>
    </w:p>
    <w:p w:rsidR="0081783E" w:rsidRPr="00675A40" w:rsidRDefault="0081783E" w:rsidP="00DA59F1">
      <w:pPr>
        <w:tabs>
          <w:tab w:val="left" w:pos="720"/>
        </w:tabs>
        <w:spacing w:after="0" w:line="240" w:lineRule="auto"/>
        <w:ind w:firstLine="284"/>
        <w:jc w:val="both"/>
        <w:rPr>
          <w:rFonts w:ascii="Times New Roman" w:hAnsi="Times New Roman"/>
          <w:b/>
          <w:sz w:val="20"/>
          <w:szCs w:val="20"/>
        </w:rPr>
      </w:pPr>
      <w:r w:rsidRPr="00675A40">
        <w:rPr>
          <w:rFonts w:ascii="Times New Roman" w:hAnsi="Times New Roman"/>
          <w:sz w:val="20"/>
          <w:szCs w:val="20"/>
        </w:rPr>
        <w:t>Ваше мнение.</w:t>
      </w:r>
      <w:r w:rsidRPr="00675A40">
        <w:rPr>
          <w:rFonts w:ascii="Times New Roman" w:hAnsi="Times New Roman"/>
          <w:b/>
          <w:sz w:val="20"/>
          <w:szCs w:val="20"/>
        </w:rPr>
        <w:t>НЕ ПЕРЕХОДИТЬ!</w:t>
      </w:r>
    </w:p>
    <w:p w:rsidR="00347AC5" w:rsidRPr="00675A40" w:rsidRDefault="00347AC5" w:rsidP="00347AC5">
      <w:pPr>
        <w:pStyle w:val="a3"/>
        <w:spacing w:before="0" w:beforeAutospacing="0" w:after="0" w:afterAutospacing="0"/>
        <w:rPr>
          <w:b/>
          <w:bCs/>
          <w:sz w:val="20"/>
          <w:szCs w:val="20"/>
          <w:lang w:val="kk-KZ"/>
        </w:rPr>
      </w:pPr>
    </w:p>
    <w:p w:rsidR="00347AC5" w:rsidRPr="00675A40" w:rsidRDefault="003A47F2" w:rsidP="00347AC5">
      <w:pPr>
        <w:pStyle w:val="a3"/>
        <w:spacing w:before="0" w:beforeAutospacing="0" w:after="0" w:afterAutospacing="0"/>
        <w:rPr>
          <w:b/>
          <w:bCs/>
          <w:sz w:val="20"/>
          <w:szCs w:val="20"/>
          <w:lang w:val="kk-KZ"/>
        </w:rPr>
      </w:pPr>
      <w:r w:rsidRPr="00675A40">
        <w:rPr>
          <w:b/>
          <w:bCs/>
          <w:sz w:val="20"/>
          <w:szCs w:val="20"/>
          <w:lang w:val="kk-KZ"/>
        </w:rPr>
        <w:tab/>
      </w:r>
      <w:r w:rsidR="00347AC5" w:rsidRPr="00675A40">
        <w:rPr>
          <w:b/>
          <w:bCs/>
          <w:sz w:val="20"/>
          <w:szCs w:val="20"/>
          <w:lang w:val="kk-KZ"/>
        </w:rPr>
        <w:t>Задание</w:t>
      </w:r>
      <w:r w:rsidR="00347AC5" w:rsidRPr="00675A40">
        <w:rPr>
          <w:b/>
          <w:sz w:val="20"/>
          <w:szCs w:val="20"/>
        </w:rPr>
        <w:t xml:space="preserve"> </w:t>
      </w:r>
      <w:r w:rsidRPr="00675A40">
        <w:rPr>
          <w:b/>
          <w:sz w:val="20"/>
          <w:szCs w:val="20"/>
        </w:rPr>
        <w:t>99</w:t>
      </w:r>
      <w:r w:rsidR="00347AC5" w:rsidRPr="00675A40">
        <w:rPr>
          <w:b/>
          <w:sz w:val="20"/>
          <w:szCs w:val="20"/>
        </w:rPr>
        <w:t>. Выскажите свою точку зрения относительно использования государственных символов в обиходе.</w:t>
      </w:r>
    </w:p>
    <w:p w:rsidR="00347AC5" w:rsidRPr="00675A40" w:rsidRDefault="00347AC5" w:rsidP="00347AC5">
      <w:pPr>
        <w:pStyle w:val="a3"/>
        <w:spacing w:before="0" w:beforeAutospacing="0" w:after="0" w:afterAutospacing="0"/>
        <w:ind w:firstLine="709"/>
        <w:rPr>
          <w:sz w:val="20"/>
          <w:szCs w:val="20"/>
        </w:rPr>
      </w:pPr>
      <w:r w:rsidRPr="00675A40">
        <w:rPr>
          <w:bCs/>
          <w:sz w:val="20"/>
          <w:szCs w:val="20"/>
        </w:rPr>
        <w:t>Сенатор Сарсенбай Енсегенов возмутился небрежным</w:t>
      </w:r>
      <w:r w:rsidRPr="00675A40">
        <w:rPr>
          <w:b/>
          <w:bCs/>
          <w:sz w:val="20"/>
          <w:szCs w:val="20"/>
        </w:rPr>
        <w:t xml:space="preserve"> </w:t>
      </w:r>
      <w:r w:rsidRPr="00675A40">
        <w:rPr>
          <w:bCs/>
          <w:sz w:val="20"/>
          <w:szCs w:val="20"/>
        </w:rPr>
        <w:t>отн</w:t>
      </w:r>
      <w:r w:rsidRPr="00675A40">
        <w:rPr>
          <w:bCs/>
          <w:sz w:val="20"/>
          <w:szCs w:val="20"/>
        </w:rPr>
        <w:t>о</w:t>
      </w:r>
      <w:r w:rsidRPr="00675A40">
        <w:rPr>
          <w:bCs/>
          <w:sz w:val="20"/>
          <w:szCs w:val="20"/>
        </w:rPr>
        <w:t>шением казахстанских сладкоежек к изображениям государственного флага на шоколадных обертках.</w:t>
      </w:r>
      <w:r w:rsidRPr="00675A40">
        <w:rPr>
          <w:b/>
          <w:bCs/>
          <w:sz w:val="20"/>
          <w:szCs w:val="20"/>
        </w:rPr>
        <w:t> </w:t>
      </w:r>
      <w:r w:rsidRPr="00675A40">
        <w:rPr>
          <w:sz w:val="20"/>
          <w:szCs w:val="20"/>
        </w:rPr>
        <w:t xml:space="preserve"> </w:t>
      </w:r>
    </w:p>
    <w:p w:rsidR="00347AC5" w:rsidRPr="00675A40" w:rsidRDefault="00347AC5" w:rsidP="00347AC5">
      <w:pPr>
        <w:spacing w:after="0" w:line="240" w:lineRule="auto"/>
        <w:ind w:firstLine="709"/>
        <w:rPr>
          <w:rFonts w:ascii="Times New Roman" w:hAnsi="Times New Roman"/>
          <w:sz w:val="20"/>
          <w:szCs w:val="20"/>
          <w:lang w:eastAsia="ru-RU"/>
        </w:rPr>
      </w:pPr>
      <w:r w:rsidRPr="00675A40">
        <w:rPr>
          <w:rFonts w:ascii="Times New Roman" w:hAnsi="Times New Roman"/>
          <w:sz w:val="20"/>
          <w:szCs w:val="20"/>
          <w:lang w:eastAsia="ru-RU"/>
        </w:rPr>
        <w:t>Выступая на пленарном заседании сената, Сарсенбай Енсег</w:t>
      </w:r>
      <w:r w:rsidRPr="00675A40">
        <w:rPr>
          <w:rFonts w:ascii="Times New Roman" w:hAnsi="Times New Roman"/>
          <w:sz w:val="20"/>
          <w:szCs w:val="20"/>
          <w:lang w:eastAsia="ru-RU"/>
        </w:rPr>
        <w:t>е</w:t>
      </w:r>
      <w:r w:rsidRPr="00675A40">
        <w:rPr>
          <w:rFonts w:ascii="Times New Roman" w:hAnsi="Times New Roman"/>
          <w:sz w:val="20"/>
          <w:szCs w:val="20"/>
          <w:lang w:eastAsia="ru-RU"/>
        </w:rPr>
        <w:t>нов не скрывал недовольства по поводу использования в обиходе гос</w:t>
      </w:r>
      <w:r w:rsidRPr="00675A40">
        <w:rPr>
          <w:rFonts w:ascii="Times New Roman" w:hAnsi="Times New Roman"/>
          <w:sz w:val="20"/>
          <w:szCs w:val="20"/>
          <w:lang w:eastAsia="ru-RU"/>
        </w:rPr>
        <w:t>у</w:t>
      </w:r>
      <w:r w:rsidRPr="00675A40">
        <w:rPr>
          <w:rFonts w:ascii="Times New Roman" w:hAnsi="Times New Roman"/>
          <w:sz w:val="20"/>
          <w:szCs w:val="20"/>
          <w:lang w:eastAsia="ru-RU"/>
        </w:rPr>
        <w:t xml:space="preserve">дарственных символов. </w:t>
      </w:r>
      <w:r w:rsidRPr="00675A40">
        <w:rPr>
          <w:rFonts w:ascii="Times New Roman" w:hAnsi="Times New Roman"/>
          <w:sz w:val="20"/>
          <w:szCs w:val="20"/>
          <w:lang w:eastAsia="ru-RU"/>
        </w:rPr>
        <w:br/>
        <w:t>– Тысячи маленьких флажков используются на массовых мероприят</w:t>
      </w:r>
      <w:r w:rsidRPr="00675A40">
        <w:rPr>
          <w:rFonts w:ascii="Times New Roman" w:hAnsi="Times New Roman"/>
          <w:sz w:val="20"/>
          <w:szCs w:val="20"/>
          <w:lang w:eastAsia="ru-RU"/>
        </w:rPr>
        <w:t>и</w:t>
      </w:r>
      <w:r w:rsidRPr="00675A40">
        <w:rPr>
          <w:rFonts w:ascii="Times New Roman" w:hAnsi="Times New Roman"/>
          <w:sz w:val="20"/>
          <w:szCs w:val="20"/>
          <w:lang w:eastAsia="ru-RU"/>
        </w:rPr>
        <w:t>ях, а потом люди топчут их или выкидывают в мусорные баки, – заявил сенатор. – На упаковках пищевых продуктов изображаются государс</w:t>
      </w:r>
      <w:r w:rsidRPr="00675A40">
        <w:rPr>
          <w:rFonts w:ascii="Times New Roman" w:hAnsi="Times New Roman"/>
          <w:sz w:val="20"/>
          <w:szCs w:val="20"/>
          <w:lang w:eastAsia="ru-RU"/>
        </w:rPr>
        <w:t>т</w:t>
      </w:r>
      <w:r w:rsidRPr="00675A40">
        <w:rPr>
          <w:rFonts w:ascii="Times New Roman" w:hAnsi="Times New Roman"/>
          <w:sz w:val="20"/>
          <w:szCs w:val="20"/>
          <w:lang w:eastAsia="ru-RU"/>
        </w:rPr>
        <w:t xml:space="preserve">венные символы. </w:t>
      </w:r>
      <w:r w:rsidRPr="00675A40">
        <w:rPr>
          <w:rFonts w:ascii="Times New Roman" w:hAnsi="Times New Roman"/>
          <w:sz w:val="20"/>
          <w:szCs w:val="20"/>
          <w:lang w:eastAsia="ru-RU"/>
        </w:rPr>
        <w:br/>
        <w:t>– Мы должны проводить воспитательную работу и совершенствовать самосознание людей.</w:t>
      </w:r>
    </w:p>
    <w:p w:rsidR="00347AC5" w:rsidRPr="00675A40" w:rsidRDefault="00347AC5" w:rsidP="00347AC5">
      <w:pPr>
        <w:spacing w:after="0" w:line="240" w:lineRule="auto"/>
        <w:ind w:firstLine="709"/>
        <w:rPr>
          <w:rFonts w:ascii="Times New Roman" w:hAnsi="Times New Roman"/>
          <w:sz w:val="20"/>
          <w:szCs w:val="20"/>
          <w:lang w:eastAsia="ru-RU"/>
        </w:rPr>
      </w:pPr>
    </w:p>
    <w:p w:rsidR="00347AC5" w:rsidRPr="00675A40" w:rsidRDefault="00347AC5" w:rsidP="00347AC5">
      <w:pPr>
        <w:pStyle w:val="a3"/>
        <w:spacing w:before="0" w:beforeAutospacing="0" w:after="0" w:afterAutospacing="0"/>
        <w:ind w:firstLine="709"/>
        <w:rPr>
          <w:b/>
          <w:bCs/>
          <w:sz w:val="20"/>
          <w:szCs w:val="20"/>
          <w:lang w:val="kk-KZ"/>
        </w:rPr>
      </w:pPr>
      <w:r w:rsidRPr="00675A40">
        <w:rPr>
          <w:b/>
          <w:bCs/>
          <w:sz w:val="20"/>
          <w:szCs w:val="20"/>
          <w:lang w:val="kk-KZ"/>
        </w:rPr>
        <w:t>Задание</w:t>
      </w:r>
      <w:r w:rsidRPr="00675A40">
        <w:rPr>
          <w:b/>
          <w:sz w:val="20"/>
          <w:szCs w:val="20"/>
        </w:rPr>
        <w:t xml:space="preserve"> </w:t>
      </w:r>
      <w:r w:rsidR="003A47F2" w:rsidRPr="00675A40">
        <w:rPr>
          <w:b/>
          <w:sz w:val="20"/>
          <w:szCs w:val="20"/>
        </w:rPr>
        <w:t xml:space="preserve">100. </w:t>
      </w:r>
      <w:r w:rsidRPr="00675A40">
        <w:rPr>
          <w:b/>
          <w:sz w:val="20"/>
          <w:szCs w:val="20"/>
        </w:rPr>
        <w:t>Прочитайте. Выскажите свою точку зрения по поводу строительства отапливаемых остановок</w:t>
      </w:r>
      <w:r w:rsidRPr="00675A40">
        <w:rPr>
          <w:sz w:val="20"/>
          <w:szCs w:val="20"/>
        </w:rPr>
        <w:t>.</w:t>
      </w:r>
    </w:p>
    <w:p w:rsidR="00347AC5" w:rsidRPr="00675A40" w:rsidRDefault="00347AC5" w:rsidP="00347AC5">
      <w:pPr>
        <w:spacing w:after="0" w:line="240" w:lineRule="auto"/>
        <w:rPr>
          <w:rFonts w:ascii="Times New Roman" w:hAnsi="Times New Roman"/>
          <w:sz w:val="20"/>
          <w:szCs w:val="20"/>
          <w:lang w:eastAsia="ru-RU"/>
        </w:rPr>
      </w:pPr>
      <w:r w:rsidRPr="00675A40">
        <w:rPr>
          <w:rFonts w:ascii="Times New Roman" w:hAnsi="Times New Roman"/>
          <w:bCs/>
          <w:sz w:val="20"/>
          <w:szCs w:val="20"/>
          <w:lang w:val="kk-KZ" w:eastAsia="ru-RU"/>
        </w:rPr>
        <w:t xml:space="preserve">         </w:t>
      </w:r>
      <w:r w:rsidRPr="00675A40">
        <w:rPr>
          <w:rFonts w:ascii="Times New Roman" w:hAnsi="Times New Roman"/>
          <w:bCs/>
          <w:sz w:val="20"/>
          <w:szCs w:val="20"/>
          <w:lang w:eastAsia="ru-RU"/>
        </w:rPr>
        <w:t>В Астане началось строительство первой отапливаемой и крытой автобусной остановки. Она выглядит довольно современно и комфор</w:t>
      </w:r>
      <w:r w:rsidRPr="00675A40">
        <w:rPr>
          <w:rFonts w:ascii="Times New Roman" w:hAnsi="Times New Roman"/>
          <w:bCs/>
          <w:sz w:val="20"/>
          <w:szCs w:val="20"/>
          <w:lang w:eastAsia="ru-RU"/>
        </w:rPr>
        <w:t>т</w:t>
      </w:r>
      <w:r w:rsidRPr="00675A40">
        <w:rPr>
          <w:rFonts w:ascii="Times New Roman" w:hAnsi="Times New Roman"/>
          <w:bCs/>
          <w:sz w:val="20"/>
          <w:szCs w:val="20"/>
          <w:lang w:eastAsia="ru-RU"/>
        </w:rPr>
        <w:t>но, однако удручают ее скромные размеры.</w:t>
      </w:r>
      <w:r w:rsidRPr="00675A40">
        <w:rPr>
          <w:rFonts w:ascii="Times New Roman" w:hAnsi="Times New Roman"/>
          <w:sz w:val="20"/>
          <w:szCs w:val="20"/>
          <w:lang w:eastAsia="ru-RU"/>
        </w:rPr>
        <w:t xml:space="preserve"> </w:t>
      </w:r>
    </w:p>
    <w:p w:rsidR="00347AC5" w:rsidRPr="00675A40" w:rsidRDefault="00347AC5" w:rsidP="00347AC5">
      <w:pPr>
        <w:spacing w:after="0" w:line="240" w:lineRule="auto"/>
        <w:ind w:firstLine="709"/>
        <w:rPr>
          <w:rFonts w:ascii="Times New Roman" w:hAnsi="Times New Roman"/>
          <w:sz w:val="20"/>
          <w:szCs w:val="20"/>
          <w:lang w:eastAsia="ru-RU"/>
        </w:rPr>
      </w:pPr>
      <w:r w:rsidRPr="00675A40">
        <w:rPr>
          <w:rFonts w:ascii="Times New Roman" w:hAnsi="Times New Roman"/>
          <w:sz w:val="20"/>
          <w:szCs w:val="20"/>
          <w:lang w:eastAsia="ru-RU"/>
        </w:rPr>
        <w:t>Новая автобусная остановка состоит из двух частей: первая о</w:t>
      </w:r>
      <w:r w:rsidRPr="00675A40">
        <w:rPr>
          <w:rFonts w:ascii="Times New Roman" w:hAnsi="Times New Roman"/>
          <w:sz w:val="20"/>
          <w:szCs w:val="20"/>
          <w:lang w:eastAsia="ru-RU"/>
        </w:rPr>
        <w:t>с</w:t>
      </w:r>
      <w:r w:rsidRPr="00675A40">
        <w:rPr>
          <w:rFonts w:ascii="Times New Roman" w:hAnsi="Times New Roman"/>
          <w:sz w:val="20"/>
          <w:szCs w:val="20"/>
          <w:lang w:eastAsia="ru-RU"/>
        </w:rPr>
        <w:t>танется открытой, а вторая будет закрыта стенами из стекла со всех сторон. Здесь установят систему вентиляции, панели отопления и и</w:t>
      </w:r>
      <w:r w:rsidRPr="00675A40">
        <w:rPr>
          <w:rFonts w:ascii="Times New Roman" w:hAnsi="Times New Roman"/>
          <w:sz w:val="20"/>
          <w:szCs w:val="20"/>
          <w:lang w:eastAsia="ru-RU"/>
        </w:rPr>
        <w:t>н</w:t>
      </w:r>
      <w:r w:rsidRPr="00675A40">
        <w:rPr>
          <w:rFonts w:ascii="Times New Roman" w:hAnsi="Times New Roman"/>
          <w:sz w:val="20"/>
          <w:szCs w:val="20"/>
          <w:lang w:eastAsia="ru-RU"/>
        </w:rPr>
        <w:t>формационное табло. Причем панели отопления расположены на п</w:t>
      </w:r>
      <w:r w:rsidRPr="00675A40">
        <w:rPr>
          <w:rFonts w:ascii="Times New Roman" w:hAnsi="Times New Roman"/>
          <w:sz w:val="20"/>
          <w:szCs w:val="20"/>
          <w:lang w:eastAsia="ru-RU"/>
        </w:rPr>
        <w:t>о</w:t>
      </w:r>
      <w:r w:rsidRPr="00675A40">
        <w:rPr>
          <w:rFonts w:ascii="Times New Roman" w:hAnsi="Times New Roman"/>
          <w:sz w:val="20"/>
          <w:szCs w:val="20"/>
          <w:lang w:eastAsia="ru-RU"/>
        </w:rPr>
        <w:t>толке и будут включаться в зависимости от количества людей на ост</w:t>
      </w:r>
      <w:r w:rsidRPr="00675A40">
        <w:rPr>
          <w:rFonts w:ascii="Times New Roman" w:hAnsi="Times New Roman"/>
          <w:sz w:val="20"/>
          <w:szCs w:val="20"/>
          <w:lang w:eastAsia="ru-RU"/>
        </w:rPr>
        <w:t>а</w:t>
      </w:r>
      <w:r w:rsidRPr="00675A40">
        <w:rPr>
          <w:rFonts w:ascii="Times New Roman" w:hAnsi="Times New Roman"/>
          <w:sz w:val="20"/>
          <w:szCs w:val="20"/>
          <w:lang w:eastAsia="ru-RU"/>
        </w:rPr>
        <w:t xml:space="preserve">новке. </w:t>
      </w:r>
    </w:p>
    <w:p w:rsidR="00347AC5" w:rsidRPr="00675A40" w:rsidRDefault="00347AC5" w:rsidP="00347AC5">
      <w:pPr>
        <w:spacing w:after="0" w:line="240" w:lineRule="auto"/>
        <w:ind w:firstLine="709"/>
        <w:rPr>
          <w:rFonts w:ascii="Times New Roman" w:hAnsi="Times New Roman"/>
          <w:sz w:val="20"/>
          <w:szCs w:val="20"/>
          <w:lang w:eastAsia="ru-RU"/>
        </w:rPr>
      </w:pPr>
      <w:r w:rsidRPr="00675A40">
        <w:rPr>
          <w:rFonts w:ascii="Times New Roman" w:hAnsi="Times New Roman"/>
          <w:sz w:val="20"/>
          <w:szCs w:val="20"/>
          <w:lang w:eastAsia="ru-RU"/>
        </w:rPr>
        <w:t>Стоимость такой автобусной остановки составит 10 млн тенге. Их строительство будет осуществляться на средства инвесторов. Всего в Астане планируется соорудить несколько десятков крытых остан</w:t>
      </w:r>
      <w:r w:rsidRPr="00675A40">
        <w:rPr>
          <w:rFonts w:ascii="Times New Roman" w:hAnsi="Times New Roman"/>
          <w:sz w:val="20"/>
          <w:szCs w:val="20"/>
          <w:lang w:eastAsia="ru-RU"/>
        </w:rPr>
        <w:t>о</w:t>
      </w:r>
      <w:r w:rsidRPr="00675A40">
        <w:rPr>
          <w:rFonts w:ascii="Times New Roman" w:hAnsi="Times New Roman"/>
          <w:sz w:val="20"/>
          <w:szCs w:val="20"/>
          <w:lang w:eastAsia="ru-RU"/>
        </w:rPr>
        <w:t xml:space="preserve">вок.  </w:t>
      </w:r>
    </w:p>
    <w:p w:rsidR="000C2AF6" w:rsidRPr="00675A40" w:rsidRDefault="000C2AF6" w:rsidP="000C2AF6">
      <w:pPr>
        <w:spacing w:after="0" w:line="240" w:lineRule="auto"/>
        <w:ind w:firstLine="709"/>
        <w:rPr>
          <w:rFonts w:ascii="Times New Roman" w:hAnsi="Times New Roman"/>
          <w:b/>
          <w:bCs/>
          <w:sz w:val="20"/>
          <w:szCs w:val="20"/>
          <w:lang w:val="kk-KZ" w:eastAsia="ru-RU"/>
        </w:rPr>
      </w:pPr>
    </w:p>
    <w:p w:rsidR="000C2AF6" w:rsidRPr="00675A40" w:rsidRDefault="000C2AF6" w:rsidP="000C2AF6">
      <w:pPr>
        <w:spacing w:after="0" w:line="240" w:lineRule="auto"/>
        <w:ind w:firstLine="709"/>
        <w:rPr>
          <w:rFonts w:ascii="Times New Roman" w:hAnsi="Times New Roman"/>
          <w:b/>
          <w:sz w:val="20"/>
          <w:szCs w:val="20"/>
        </w:rPr>
      </w:pPr>
      <w:r w:rsidRPr="00675A40">
        <w:rPr>
          <w:rFonts w:ascii="Times New Roman" w:hAnsi="Times New Roman"/>
          <w:b/>
          <w:bCs/>
          <w:sz w:val="20"/>
          <w:szCs w:val="20"/>
          <w:lang w:val="kk-KZ" w:eastAsia="ru-RU"/>
        </w:rPr>
        <w:t xml:space="preserve">Задание </w:t>
      </w:r>
      <w:r w:rsidR="003A47F2" w:rsidRPr="00675A40">
        <w:rPr>
          <w:rFonts w:ascii="Times New Roman" w:hAnsi="Times New Roman"/>
          <w:b/>
          <w:bCs/>
          <w:sz w:val="20"/>
          <w:szCs w:val="20"/>
          <w:lang w:val="kk-KZ" w:eastAsia="ru-RU"/>
        </w:rPr>
        <w:t xml:space="preserve">101. </w:t>
      </w:r>
      <w:r w:rsidRPr="00675A40">
        <w:rPr>
          <w:rFonts w:ascii="Times New Roman" w:hAnsi="Times New Roman"/>
          <w:b/>
          <w:sz w:val="20"/>
          <w:szCs w:val="20"/>
        </w:rPr>
        <w:t>Прочитайте. Выскажите свою точку зрения по поводу заочного обучения школьников.</w:t>
      </w:r>
    </w:p>
    <w:p w:rsidR="000C2AF6" w:rsidRPr="00675A40" w:rsidRDefault="000C2AF6" w:rsidP="000C2AF6">
      <w:pPr>
        <w:spacing w:after="0" w:line="240" w:lineRule="auto"/>
        <w:ind w:firstLine="709"/>
        <w:rPr>
          <w:rFonts w:ascii="Times New Roman" w:hAnsi="Times New Roman"/>
          <w:sz w:val="20"/>
          <w:szCs w:val="20"/>
          <w:lang w:eastAsia="ru-RU"/>
        </w:rPr>
      </w:pPr>
      <w:r w:rsidRPr="00675A40">
        <w:rPr>
          <w:rFonts w:ascii="Times New Roman" w:hAnsi="Times New Roman"/>
          <w:bCs/>
          <w:sz w:val="20"/>
          <w:szCs w:val="20"/>
          <w:lang w:val="kk-KZ" w:eastAsia="ru-RU"/>
        </w:rPr>
        <w:t>Г</w:t>
      </w:r>
      <w:r w:rsidRPr="00675A40">
        <w:rPr>
          <w:rFonts w:ascii="Times New Roman" w:hAnsi="Times New Roman"/>
          <w:bCs/>
          <w:sz w:val="20"/>
          <w:szCs w:val="20"/>
          <w:lang w:eastAsia="ru-RU"/>
        </w:rPr>
        <w:t>ероем Фейсбука  стал алматинец Валихан Утегенов, который забрал своих детей из обычной школы и перевел их на заочное обуч</w:t>
      </w:r>
      <w:r w:rsidRPr="00675A40">
        <w:rPr>
          <w:rFonts w:ascii="Times New Roman" w:hAnsi="Times New Roman"/>
          <w:bCs/>
          <w:sz w:val="20"/>
          <w:szCs w:val="20"/>
          <w:lang w:eastAsia="ru-RU"/>
        </w:rPr>
        <w:t>е</w:t>
      </w:r>
      <w:r w:rsidRPr="00675A40">
        <w:rPr>
          <w:rFonts w:ascii="Times New Roman" w:hAnsi="Times New Roman"/>
          <w:bCs/>
          <w:sz w:val="20"/>
          <w:szCs w:val="20"/>
          <w:lang w:eastAsia="ru-RU"/>
        </w:rPr>
        <w:t xml:space="preserve">ние. </w:t>
      </w:r>
      <w:r w:rsidRPr="00675A40">
        <w:rPr>
          <w:rFonts w:ascii="Times New Roman" w:hAnsi="Times New Roman"/>
          <w:sz w:val="20"/>
          <w:szCs w:val="20"/>
          <w:lang w:eastAsia="ru-RU"/>
        </w:rPr>
        <w:t xml:space="preserve"> </w:t>
      </w:r>
    </w:p>
    <w:p w:rsidR="000C2AF6" w:rsidRPr="00675A40" w:rsidRDefault="000C2AF6" w:rsidP="000C2AF6">
      <w:pPr>
        <w:pStyle w:val="a3"/>
        <w:spacing w:before="0" w:beforeAutospacing="0" w:after="0" w:afterAutospacing="0"/>
        <w:ind w:firstLine="709"/>
        <w:rPr>
          <w:sz w:val="20"/>
          <w:szCs w:val="20"/>
        </w:rPr>
      </w:pPr>
      <w:r w:rsidRPr="00675A40">
        <w:rPr>
          <w:bCs/>
          <w:sz w:val="20"/>
          <w:szCs w:val="20"/>
        </w:rPr>
        <w:lastRenderedPageBreak/>
        <w:t>С этого учебного года две дочери и сын алматинца Валихана Утегенова «посещают» уроки заочно. Все что им теперь нужно, так это компьютер, доступ к Интернету и желание учиться</w:t>
      </w:r>
      <w:r w:rsidRPr="00675A40">
        <w:rPr>
          <w:sz w:val="20"/>
          <w:szCs w:val="20"/>
        </w:rPr>
        <w:t xml:space="preserve"> </w:t>
      </w:r>
    </w:p>
    <w:p w:rsidR="000C2AF6" w:rsidRPr="00675A40" w:rsidRDefault="000C2AF6" w:rsidP="000C2AF6">
      <w:pPr>
        <w:pStyle w:val="a3"/>
        <w:spacing w:before="0" w:beforeAutospacing="0" w:after="0" w:afterAutospacing="0"/>
        <w:ind w:firstLine="709"/>
        <w:rPr>
          <w:sz w:val="20"/>
          <w:szCs w:val="20"/>
          <w:lang w:val="kk-KZ"/>
        </w:rPr>
      </w:pPr>
      <w:r w:rsidRPr="00675A40">
        <w:rPr>
          <w:sz w:val="20"/>
          <w:szCs w:val="20"/>
        </w:rPr>
        <w:t>- Я вижу много недостатков в системе современного образов</w:t>
      </w:r>
      <w:r w:rsidRPr="00675A40">
        <w:rPr>
          <w:sz w:val="20"/>
          <w:szCs w:val="20"/>
        </w:rPr>
        <w:t>а</w:t>
      </w:r>
      <w:r w:rsidRPr="00675A40">
        <w:rPr>
          <w:sz w:val="20"/>
          <w:szCs w:val="20"/>
        </w:rPr>
        <w:t>ния, - комментирует свой поступок Валихан Утегенов</w:t>
      </w:r>
      <w:r w:rsidRPr="00675A40">
        <w:rPr>
          <w:sz w:val="20"/>
          <w:szCs w:val="20"/>
          <w:lang w:val="kk-KZ"/>
        </w:rPr>
        <w:t>.</w:t>
      </w:r>
    </w:p>
    <w:p w:rsidR="000C2AF6" w:rsidRPr="00675A40" w:rsidRDefault="000C2AF6" w:rsidP="000C2AF6">
      <w:pPr>
        <w:pStyle w:val="a3"/>
        <w:spacing w:before="0" w:beforeAutospacing="0" w:after="0" w:afterAutospacing="0"/>
        <w:rPr>
          <w:sz w:val="20"/>
          <w:szCs w:val="20"/>
          <w:lang w:val="kk-KZ"/>
        </w:rPr>
      </w:pPr>
      <w:r w:rsidRPr="00675A40">
        <w:rPr>
          <w:sz w:val="20"/>
          <w:szCs w:val="20"/>
        </w:rPr>
        <w:t xml:space="preserve"> </w:t>
      </w:r>
      <w:r w:rsidRPr="00675A40">
        <w:rPr>
          <w:sz w:val="20"/>
          <w:szCs w:val="20"/>
          <w:lang w:val="kk-KZ"/>
        </w:rPr>
        <w:t>С</w:t>
      </w:r>
      <w:r w:rsidRPr="00675A40">
        <w:rPr>
          <w:sz w:val="20"/>
          <w:szCs w:val="20"/>
        </w:rPr>
        <w:t>ильные ученики, к числу которых я отношу и своих детей, вынужд</w:t>
      </w:r>
      <w:r w:rsidRPr="00675A40">
        <w:rPr>
          <w:sz w:val="20"/>
          <w:szCs w:val="20"/>
        </w:rPr>
        <w:t>е</w:t>
      </w:r>
      <w:r w:rsidRPr="00675A40">
        <w:rPr>
          <w:sz w:val="20"/>
          <w:szCs w:val="20"/>
        </w:rPr>
        <w:t>ны проходить программу вместе со своими менее подготовленными сверстниками. Я также в корне не согласен с целью, которую пресл</w:t>
      </w:r>
      <w:r w:rsidRPr="00675A40">
        <w:rPr>
          <w:sz w:val="20"/>
          <w:szCs w:val="20"/>
        </w:rPr>
        <w:t>е</w:t>
      </w:r>
      <w:r w:rsidRPr="00675A40">
        <w:rPr>
          <w:sz w:val="20"/>
          <w:szCs w:val="20"/>
        </w:rPr>
        <w:t xml:space="preserve">дует традиционная система обучения – сдачу экзамена. Это приводит к тому, что ребенок учится не для того чтобы получать знания, а затем применять их на практике, а лишь для контрольного тестирования. А заучивание исторических дат я вообще считаю самым бесполезным занятием. Это отупляет наших детей. </w:t>
      </w:r>
    </w:p>
    <w:p w:rsidR="000C2AF6" w:rsidRPr="00675A40" w:rsidRDefault="000C2AF6" w:rsidP="000C2AF6">
      <w:pPr>
        <w:pStyle w:val="a3"/>
        <w:spacing w:before="0" w:beforeAutospacing="0" w:after="0" w:afterAutospacing="0"/>
        <w:ind w:firstLine="709"/>
        <w:rPr>
          <w:sz w:val="20"/>
          <w:szCs w:val="20"/>
        </w:rPr>
      </w:pPr>
      <w:r w:rsidRPr="00675A40">
        <w:rPr>
          <w:sz w:val="20"/>
          <w:szCs w:val="20"/>
        </w:rPr>
        <w:t xml:space="preserve">Прежде чем организовать для своих детей альтернативное обучение, Валихан прочел гору литературы и сделал для себя вывод: нужно забирать ребят из школы.   </w:t>
      </w:r>
    </w:p>
    <w:p w:rsidR="000C2AF6" w:rsidRPr="00675A40" w:rsidRDefault="000C2AF6" w:rsidP="000C2AF6">
      <w:pPr>
        <w:pStyle w:val="a3"/>
        <w:spacing w:before="0" w:beforeAutospacing="0" w:after="0" w:afterAutospacing="0"/>
        <w:ind w:firstLine="709"/>
        <w:rPr>
          <w:sz w:val="20"/>
          <w:szCs w:val="20"/>
        </w:rPr>
      </w:pPr>
      <w:r w:rsidRPr="00675A40">
        <w:rPr>
          <w:sz w:val="20"/>
          <w:szCs w:val="20"/>
          <w:lang w:val="kk-KZ"/>
        </w:rPr>
        <w:t xml:space="preserve">Он </w:t>
      </w:r>
      <w:r w:rsidRPr="00675A40">
        <w:rPr>
          <w:sz w:val="20"/>
          <w:szCs w:val="20"/>
        </w:rPr>
        <w:t>выбрал для детей заочное обучение. Таких школ, к сожал</w:t>
      </w:r>
      <w:r w:rsidRPr="00675A40">
        <w:rPr>
          <w:sz w:val="20"/>
          <w:szCs w:val="20"/>
        </w:rPr>
        <w:t>е</w:t>
      </w:r>
      <w:r w:rsidRPr="00675A40">
        <w:rPr>
          <w:sz w:val="20"/>
          <w:szCs w:val="20"/>
        </w:rPr>
        <w:t xml:space="preserve">нию, в Казахстане нет, но они есть в России. Пришлось поступать туда, поэтому и аттестат у детей будет российского образца. </w:t>
      </w:r>
    </w:p>
    <w:p w:rsidR="000C2AF6" w:rsidRPr="00675A40" w:rsidRDefault="000C2AF6" w:rsidP="000C2AF6">
      <w:pPr>
        <w:pStyle w:val="a3"/>
        <w:spacing w:before="0" w:beforeAutospacing="0" w:after="0" w:afterAutospacing="0"/>
        <w:ind w:firstLine="709"/>
        <w:rPr>
          <w:sz w:val="20"/>
          <w:szCs w:val="20"/>
        </w:rPr>
      </w:pPr>
      <w:r w:rsidRPr="00675A40">
        <w:rPr>
          <w:sz w:val="20"/>
          <w:szCs w:val="20"/>
        </w:rPr>
        <w:t>Уроки  у школьников проходят в онлайн-режиме. У каждого класса есть свое расписание и своя программа. В каждой группе насч</w:t>
      </w:r>
      <w:r w:rsidRPr="00675A40">
        <w:rPr>
          <w:sz w:val="20"/>
          <w:szCs w:val="20"/>
        </w:rPr>
        <w:t>и</w:t>
      </w:r>
      <w:r w:rsidRPr="00675A40">
        <w:rPr>
          <w:sz w:val="20"/>
          <w:szCs w:val="20"/>
        </w:rPr>
        <w:t>тывается до десяти учеников, все они разбросаны по миру. Учителя дают домашние задания, проводят контрольные работы, выставляют оценки и даже устраивают родительские собрания в Сети. Обучение в школе платное, за каждого ребенка Валихан Утегенов вносит приме</w:t>
      </w:r>
      <w:r w:rsidRPr="00675A40">
        <w:rPr>
          <w:sz w:val="20"/>
          <w:szCs w:val="20"/>
        </w:rPr>
        <w:t>р</w:t>
      </w:r>
      <w:r w:rsidRPr="00675A40">
        <w:rPr>
          <w:sz w:val="20"/>
          <w:szCs w:val="20"/>
        </w:rPr>
        <w:t xml:space="preserve">но 28 тысяч тенге в месяц </w:t>
      </w:r>
    </w:p>
    <w:p w:rsidR="000C2AF6" w:rsidRPr="00675A40" w:rsidRDefault="000C2AF6" w:rsidP="000C2AF6">
      <w:pPr>
        <w:pStyle w:val="a3"/>
        <w:spacing w:before="0" w:beforeAutospacing="0" w:after="0" w:afterAutospacing="0"/>
        <w:ind w:firstLine="709"/>
        <w:rPr>
          <w:sz w:val="20"/>
          <w:szCs w:val="20"/>
        </w:rPr>
      </w:pPr>
      <w:r w:rsidRPr="00675A40">
        <w:rPr>
          <w:sz w:val="20"/>
          <w:szCs w:val="20"/>
        </w:rPr>
        <w:t>- Я сам по образованию учитель, - рассказывает Валихан. – Я со всей ответственностью подошел к выбору заочных курсов для д</w:t>
      </w:r>
      <w:r w:rsidRPr="00675A40">
        <w:rPr>
          <w:sz w:val="20"/>
          <w:szCs w:val="20"/>
        </w:rPr>
        <w:t>е</w:t>
      </w:r>
      <w:r w:rsidRPr="00675A40">
        <w:rPr>
          <w:sz w:val="20"/>
          <w:szCs w:val="20"/>
        </w:rPr>
        <w:t>тей. Считаю, что уровень их новой школы высокий. Я сам послушал лекции преподавателя истории. Это настолько интересные и познав</w:t>
      </w:r>
      <w:r w:rsidRPr="00675A40">
        <w:rPr>
          <w:sz w:val="20"/>
          <w:szCs w:val="20"/>
        </w:rPr>
        <w:t>а</w:t>
      </w:r>
      <w:r w:rsidRPr="00675A40">
        <w:rPr>
          <w:sz w:val="20"/>
          <w:szCs w:val="20"/>
        </w:rPr>
        <w:t xml:space="preserve">тельные уроки, что у ученика вряд ли пропадет желание пропускать его занятия. Сам педагог умный, интеллигентный, с хорошей дикцией, его приятно слушать.    </w:t>
      </w:r>
    </w:p>
    <w:p w:rsidR="000C2AF6" w:rsidRPr="00675A40" w:rsidRDefault="000C2AF6" w:rsidP="000C2AF6">
      <w:pPr>
        <w:pStyle w:val="a3"/>
        <w:spacing w:before="0" w:beforeAutospacing="0" w:after="0" w:afterAutospacing="0"/>
        <w:ind w:firstLine="709"/>
        <w:rPr>
          <w:sz w:val="20"/>
          <w:szCs w:val="20"/>
        </w:rPr>
      </w:pPr>
      <w:r w:rsidRPr="00675A40">
        <w:rPr>
          <w:sz w:val="20"/>
          <w:szCs w:val="20"/>
        </w:rPr>
        <w:t>По словам отца, заочная форма обучения дает его детям св</w:t>
      </w:r>
      <w:r w:rsidRPr="00675A40">
        <w:rPr>
          <w:sz w:val="20"/>
          <w:szCs w:val="20"/>
        </w:rPr>
        <w:t>о</w:t>
      </w:r>
      <w:r w:rsidRPr="00675A40">
        <w:rPr>
          <w:sz w:val="20"/>
          <w:szCs w:val="20"/>
        </w:rPr>
        <w:t>боду. У них появилось больше времени на то, чтобы заниматься люб</w:t>
      </w:r>
      <w:r w:rsidRPr="00675A40">
        <w:rPr>
          <w:sz w:val="20"/>
          <w:szCs w:val="20"/>
        </w:rPr>
        <w:t>и</w:t>
      </w:r>
      <w:r w:rsidRPr="00675A40">
        <w:rPr>
          <w:sz w:val="20"/>
          <w:szCs w:val="20"/>
        </w:rPr>
        <w:t>мыми хобби, посещать спортивные секции, театральный и танцевал</w:t>
      </w:r>
      <w:r w:rsidRPr="00675A40">
        <w:rPr>
          <w:sz w:val="20"/>
          <w:szCs w:val="20"/>
        </w:rPr>
        <w:t>ь</w:t>
      </w:r>
      <w:r w:rsidRPr="00675A40">
        <w:rPr>
          <w:sz w:val="20"/>
          <w:szCs w:val="20"/>
        </w:rPr>
        <w:t xml:space="preserve">ный кружки и класс по вокалу. </w:t>
      </w:r>
    </w:p>
    <w:p w:rsidR="000C2AF6" w:rsidRPr="00675A40" w:rsidRDefault="000C2AF6" w:rsidP="000C2AF6">
      <w:pPr>
        <w:pStyle w:val="a3"/>
        <w:spacing w:before="0" w:beforeAutospacing="0" w:after="0" w:afterAutospacing="0"/>
        <w:ind w:firstLine="709"/>
        <w:rPr>
          <w:sz w:val="20"/>
          <w:szCs w:val="20"/>
        </w:rPr>
      </w:pPr>
      <w:r w:rsidRPr="00675A40">
        <w:rPr>
          <w:sz w:val="20"/>
          <w:szCs w:val="20"/>
        </w:rPr>
        <w:t> - Дети должны больше учиться практическим вещам, - считает их отец. – Забрав их из школы, я ни в коем случае не лишил своих д</w:t>
      </w:r>
      <w:r w:rsidRPr="00675A40">
        <w:rPr>
          <w:sz w:val="20"/>
          <w:szCs w:val="20"/>
        </w:rPr>
        <w:t>о</w:t>
      </w:r>
      <w:r w:rsidRPr="00675A40">
        <w:rPr>
          <w:sz w:val="20"/>
          <w:szCs w:val="20"/>
        </w:rPr>
        <w:t xml:space="preserve">черей и сына общения с друзьями: они по-прежнему созваниваются, общаются, вместе гуляют. В будущем у них появятся друзья среди тех, </w:t>
      </w:r>
      <w:r w:rsidRPr="00675A40">
        <w:rPr>
          <w:sz w:val="20"/>
          <w:szCs w:val="20"/>
        </w:rPr>
        <w:lastRenderedPageBreak/>
        <w:t>кто посещает вместе с ними кружки. Это уже будет дружба по интер</w:t>
      </w:r>
      <w:r w:rsidRPr="00675A40">
        <w:rPr>
          <w:sz w:val="20"/>
          <w:szCs w:val="20"/>
        </w:rPr>
        <w:t>е</w:t>
      </w:r>
      <w:r w:rsidRPr="00675A40">
        <w:rPr>
          <w:sz w:val="20"/>
          <w:szCs w:val="20"/>
        </w:rPr>
        <w:t xml:space="preserve">сам.  </w:t>
      </w:r>
    </w:p>
    <w:p w:rsidR="000C2AF6" w:rsidRPr="00675A40" w:rsidRDefault="000C2AF6" w:rsidP="000C2AF6">
      <w:pPr>
        <w:pStyle w:val="a3"/>
        <w:spacing w:before="0" w:beforeAutospacing="0" w:after="0" w:afterAutospacing="0"/>
        <w:ind w:firstLine="709"/>
        <w:rPr>
          <w:sz w:val="20"/>
          <w:szCs w:val="20"/>
          <w:lang w:val="kk-KZ"/>
        </w:rPr>
      </w:pPr>
      <w:r w:rsidRPr="00675A40">
        <w:rPr>
          <w:sz w:val="20"/>
          <w:szCs w:val="20"/>
        </w:rPr>
        <w:t xml:space="preserve">Заочная форма обучения дает свободу и родителям. Взрослые в любой момент могут отправиться вместе с ребенком в путешествие, и он спокойно продолжит учебу в любой точке земного шара. Главное, чтобы с собой был подключенный к Интернету ноутбук.  </w:t>
      </w:r>
    </w:p>
    <w:p w:rsidR="000C2AF6" w:rsidRPr="00675A40" w:rsidRDefault="000C2AF6" w:rsidP="000C2AF6">
      <w:pPr>
        <w:pStyle w:val="a3"/>
        <w:spacing w:before="0" w:beforeAutospacing="0" w:after="0" w:afterAutospacing="0"/>
        <w:ind w:firstLine="709"/>
        <w:rPr>
          <w:sz w:val="20"/>
          <w:szCs w:val="20"/>
          <w:lang w:val="kk-KZ"/>
        </w:rPr>
      </w:pPr>
    </w:p>
    <w:p w:rsidR="0081783E" w:rsidRPr="00675A40" w:rsidRDefault="0081783E" w:rsidP="00DA59F1">
      <w:pPr>
        <w:tabs>
          <w:tab w:val="left" w:pos="284"/>
        </w:tabs>
        <w:spacing w:after="0" w:line="240" w:lineRule="auto"/>
        <w:ind w:firstLine="284"/>
        <w:jc w:val="both"/>
        <w:rPr>
          <w:rFonts w:ascii="Times New Roman" w:hAnsi="Times New Roman"/>
          <w:sz w:val="20"/>
          <w:szCs w:val="20"/>
          <w:u w:val="single"/>
          <w:lang w:eastAsia="ru-RU"/>
        </w:rPr>
      </w:pPr>
      <w:r w:rsidRPr="00675A40">
        <w:rPr>
          <w:rFonts w:ascii="Times New Roman" w:hAnsi="Times New Roman"/>
          <w:sz w:val="20"/>
          <w:szCs w:val="20"/>
          <w:u w:val="single"/>
        </w:rPr>
        <w:t>40, 41. Совершенствование этики речевого поведения.</w:t>
      </w:r>
      <w:r w:rsidRPr="00675A40">
        <w:rPr>
          <w:rFonts w:ascii="Times New Roman" w:hAnsi="Times New Roman"/>
          <w:b/>
          <w:sz w:val="20"/>
          <w:szCs w:val="20"/>
          <w:u w:val="single"/>
        </w:rPr>
        <w:t xml:space="preserve"> </w:t>
      </w:r>
      <w:r w:rsidRPr="00675A40">
        <w:rPr>
          <w:rFonts w:ascii="Times New Roman" w:hAnsi="Times New Roman"/>
          <w:sz w:val="20"/>
          <w:szCs w:val="20"/>
          <w:u w:val="single"/>
        </w:rPr>
        <w:t xml:space="preserve"> </w:t>
      </w:r>
      <w:r w:rsidRPr="00675A40">
        <w:rPr>
          <w:rFonts w:ascii="Times New Roman" w:hAnsi="Times New Roman"/>
          <w:bCs/>
          <w:sz w:val="20"/>
          <w:szCs w:val="20"/>
          <w:u w:val="single"/>
        </w:rPr>
        <w:t>Особенн</w:t>
      </w:r>
      <w:r w:rsidRPr="00675A40">
        <w:rPr>
          <w:rFonts w:ascii="Times New Roman" w:hAnsi="Times New Roman"/>
          <w:bCs/>
          <w:sz w:val="20"/>
          <w:szCs w:val="20"/>
          <w:u w:val="single"/>
        </w:rPr>
        <w:t>о</w:t>
      </w:r>
      <w:r w:rsidRPr="00675A40">
        <w:rPr>
          <w:rFonts w:ascii="Times New Roman" w:hAnsi="Times New Roman"/>
          <w:bCs/>
          <w:sz w:val="20"/>
          <w:szCs w:val="20"/>
          <w:u w:val="single"/>
        </w:rPr>
        <w:t>сти делового общения</w:t>
      </w:r>
    </w:p>
    <w:p w:rsidR="0081783E" w:rsidRPr="00675A40" w:rsidRDefault="0081783E" w:rsidP="00DA59F1">
      <w:pPr>
        <w:pStyle w:val="a3"/>
        <w:spacing w:before="0" w:beforeAutospacing="0" w:after="0" w:afterAutospacing="0"/>
        <w:ind w:firstLine="709"/>
        <w:rPr>
          <w:rStyle w:val="a6"/>
          <w:sz w:val="20"/>
          <w:szCs w:val="20"/>
        </w:rPr>
      </w:pPr>
    </w:p>
    <w:p w:rsidR="0081783E" w:rsidRPr="00675A40" w:rsidRDefault="0081783E" w:rsidP="00DA59F1">
      <w:pPr>
        <w:pStyle w:val="a3"/>
        <w:spacing w:before="0" w:beforeAutospacing="0" w:after="0" w:afterAutospacing="0"/>
        <w:ind w:firstLine="709"/>
        <w:rPr>
          <w:rStyle w:val="a6"/>
          <w:sz w:val="20"/>
          <w:szCs w:val="20"/>
        </w:rPr>
      </w:pPr>
      <w:r w:rsidRPr="00675A40">
        <w:rPr>
          <w:rStyle w:val="a6"/>
          <w:sz w:val="20"/>
          <w:szCs w:val="20"/>
        </w:rPr>
        <w:t xml:space="preserve">Задание  </w:t>
      </w:r>
      <w:r w:rsidR="007C39CF" w:rsidRPr="00675A40">
        <w:rPr>
          <w:rStyle w:val="a6"/>
          <w:sz w:val="20"/>
          <w:szCs w:val="20"/>
        </w:rPr>
        <w:t xml:space="preserve">102. </w:t>
      </w:r>
      <w:r w:rsidRPr="00675A40">
        <w:rPr>
          <w:rStyle w:val="a6"/>
          <w:sz w:val="20"/>
          <w:szCs w:val="20"/>
        </w:rPr>
        <w:t xml:space="preserve">Прочитайте интервью с Г.Головкиным. </w:t>
      </w:r>
    </w:p>
    <w:p w:rsidR="0081783E" w:rsidRPr="00675A40" w:rsidRDefault="0081783E" w:rsidP="00DA59F1">
      <w:pPr>
        <w:pStyle w:val="a3"/>
        <w:spacing w:before="0" w:beforeAutospacing="0" w:after="0" w:afterAutospacing="0"/>
        <w:ind w:firstLine="709"/>
        <w:rPr>
          <w:sz w:val="20"/>
          <w:szCs w:val="20"/>
        </w:rPr>
      </w:pPr>
      <w:r w:rsidRPr="00675A40">
        <w:rPr>
          <w:rStyle w:val="a6"/>
          <w:b w:val="0"/>
          <w:sz w:val="20"/>
          <w:szCs w:val="20"/>
        </w:rPr>
        <w:t>Геннадий, Вы отличаетесь своей патриотичностью. Наблюдая за Вами, нас наполняет чувство гордости за Казахстан. Весь мир во</w:t>
      </w:r>
      <w:r w:rsidRPr="00675A40">
        <w:rPr>
          <w:rStyle w:val="a6"/>
          <w:b w:val="0"/>
          <w:sz w:val="20"/>
          <w:szCs w:val="20"/>
        </w:rPr>
        <w:t>с</w:t>
      </w:r>
      <w:r w:rsidRPr="00675A40">
        <w:rPr>
          <w:rStyle w:val="a6"/>
          <w:b w:val="0"/>
          <w:sz w:val="20"/>
          <w:szCs w:val="20"/>
        </w:rPr>
        <w:t>принимает Вас не просто как спортсмена, а как представителя целого государства. Не тяжело ли чувствовать такой груз ответственности, ведь весь Казахстан ждет от Вас только победы.</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 Конечно, это не легко. Но мне очень приятно, что я могу пробудить чувство гордости и патриотизма у земляков-казахстанцев. Кроме того, я считаю, что каждый гражданин должен чувствовать о</w:t>
      </w:r>
      <w:r w:rsidRPr="00675A40">
        <w:rPr>
          <w:sz w:val="20"/>
          <w:szCs w:val="20"/>
        </w:rPr>
        <w:t>т</w:t>
      </w:r>
      <w:r w:rsidRPr="00675A40">
        <w:rPr>
          <w:sz w:val="20"/>
          <w:szCs w:val="20"/>
        </w:rPr>
        <w:t>ветственность перед своей страной.</w:t>
      </w:r>
    </w:p>
    <w:p w:rsidR="0081783E" w:rsidRPr="00675A40" w:rsidRDefault="0081783E" w:rsidP="00DA59F1">
      <w:pPr>
        <w:pStyle w:val="a3"/>
        <w:spacing w:before="0" w:beforeAutospacing="0" w:after="0" w:afterAutospacing="0"/>
        <w:ind w:firstLine="709"/>
        <w:rPr>
          <w:sz w:val="20"/>
          <w:szCs w:val="20"/>
        </w:rPr>
      </w:pPr>
      <w:r w:rsidRPr="00675A40">
        <w:rPr>
          <w:rStyle w:val="a6"/>
          <w:sz w:val="20"/>
          <w:szCs w:val="20"/>
        </w:rPr>
        <w:t>- Получили ли Вы моральное удовлетворение за то, что проучили Кертиса Стивенса за неспортивное поведение?</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 Это уже в прошлом. И говорить об этом нет смысла.</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 xml:space="preserve"> - </w:t>
      </w:r>
      <w:r w:rsidRPr="00675A40">
        <w:rPr>
          <w:rStyle w:val="a6"/>
          <w:sz w:val="20"/>
          <w:szCs w:val="20"/>
        </w:rPr>
        <w:t>Вы часто летаете по миру. Где Вам особенно понрав</w:t>
      </w:r>
      <w:r w:rsidRPr="00675A40">
        <w:rPr>
          <w:rStyle w:val="a6"/>
          <w:sz w:val="20"/>
          <w:szCs w:val="20"/>
        </w:rPr>
        <w:t>и</w:t>
      </w:r>
      <w:r w:rsidRPr="00675A40">
        <w:rPr>
          <w:rStyle w:val="a6"/>
          <w:sz w:val="20"/>
          <w:szCs w:val="20"/>
        </w:rPr>
        <w:t>лось?</w:t>
      </w:r>
    </w:p>
    <w:p w:rsidR="0081783E" w:rsidRPr="00675A40" w:rsidRDefault="0081783E" w:rsidP="00DA59F1">
      <w:pPr>
        <w:pStyle w:val="a3"/>
        <w:spacing w:before="0" w:beforeAutospacing="0" w:after="0" w:afterAutospacing="0"/>
        <w:ind w:firstLine="709"/>
        <w:rPr>
          <w:sz w:val="20"/>
          <w:szCs w:val="20"/>
        </w:rPr>
      </w:pPr>
      <w:r w:rsidRPr="00675A40">
        <w:rPr>
          <w:rStyle w:val="a6"/>
          <w:sz w:val="20"/>
          <w:szCs w:val="20"/>
        </w:rPr>
        <w:t>-</w:t>
      </w:r>
      <w:r w:rsidRPr="00675A40">
        <w:rPr>
          <w:sz w:val="20"/>
          <w:szCs w:val="20"/>
        </w:rPr>
        <w:t xml:space="preserve"> Мне приходилось видеть много разных стран и культур.  Но ближе всего мне родной Казахстан. Моя Родина.</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 </w:t>
      </w:r>
      <w:r w:rsidRPr="00675A40">
        <w:rPr>
          <w:rStyle w:val="a6"/>
          <w:sz w:val="20"/>
          <w:szCs w:val="20"/>
        </w:rPr>
        <w:t xml:space="preserve">- Что вы пожелаете читателям журнала DELUXE в канун праздников 8 марта и наурыз? </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 От всей души хочу пожелать им здоровья, семейного счастья и благополучия! Улыбок, добра и полного стола бешбармака :)))</w:t>
      </w:r>
    </w:p>
    <w:p w:rsidR="0081783E" w:rsidRPr="00675A40" w:rsidRDefault="0081783E" w:rsidP="00DA59F1">
      <w:pPr>
        <w:pStyle w:val="a3"/>
        <w:spacing w:before="0" w:beforeAutospacing="0" w:after="0" w:afterAutospacing="0"/>
        <w:ind w:firstLine="709"/>
        <w:rPr>
          <w:sz w:val="20"/>
          <w:szCs w:val="20"/>
        </w:rPr>
      </w:pPr>
    </w:p>
    <w:p w:rsidR="0081783E" w:rsidRPr="00675A40" w:rsidRDefault="0081783E" w:rsidP="00DA59F1">
      <w:pPr>
        <w:pStyle w:val="a3"/>
        <w:spacing w:before="0" w:beforeAutospacing="0" w:after="0" w:afterAutospacing="0"/>
        <w:ind w:firstLine="709"/>
        <w:rPr>
          <w:sz w:val="20"/>
          <w:szCs w:val="20"/>
        </w:rPr>
      </w:pPr>
      <w:r w:rsidRPr="00675A40">
        <w:rPr>
          <w:b/>
          <w:sz w:val="20"/>
          <w:szCs w:val="20"/>
        </w:rPr>
        <w:t xml:space="preserve">Задание   </w:t>
      </w:r>
      <w:r w:rsidR="007C39CF" w:rsidRPr="00675A40">
        <w:rPr>
          <w:b/>
          <w:sz w:val="20"/>
          <w:szCs w:val="20"/>
        </w:rPr>
        <w:t xml:space="preserve">103. </w:t>
      </w:r>
      <w:r w:rsidRPr="00675A40">
        <w:rPr>
          <w:b/>
          <w:sz w:val="20"/>
          <w:szCs w:val="20"/>
        </w:rPr>
        <w:t>Подготовьте вопросы интервью с г.Головкиным,  используя материал текста</w:t>
      </w:r>
      <w:r w:rsidRPr="00675A40">
        <w:rPr>
          <w:sz w:val="20"/>
          <w:szCs w:val="20"/>
        </w:rPr>
        <w:t>.</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Геннадий Головкин родился в Караганде 8.04.1982 года. Отец русский, мать кореянка, себя Геннадий считает казахом. Отец  по пр</w:t>
      </w:r>
      <w:r w:rsidRPr="00675A40">
        <w:rPr>
          <w:sz w:val="20"/>
          <w:szCs w:val="20"/>
        </w:rPr>
        <w:t>о</w:t>
      </w:r>
      <w:r w:rsidRPr="00675A40">
        <w:rPr>
          <w:sz w:val="20"/>
          <w:szCs w:val="20"/>
        </w:rPr>
        <w:t>фессии шахтёр, мать работала ассистенткой в химической лаборат</w:t>
      </w:r>
      <w:r w:rsidRPr="00675A40">
        <w:rPr>
          <w:sz w:val="20"/>
          <w:szCs w:val="20"/>
        </w:rPr>
        <w:t>о</w:t>
      </w:r>
      <w:r w:rsidRPr="00675A40">
        <w:rPr>
          <w:sz w:val="20"/>
          <w:szCs w:val="20"/>
        </w:rPr>
        <w:t>рии. Двое из трёх братьев Головкина служили в армии и погибли при неясных обстоятельствах (Вадим в 1990 году, Сергей — в 1994), когда будущий чемпион мира был ещё подростком. Боксом Геннадий Голо</w:t>
      </w:r>
      <w:r w:rsidRPr="00675A40">
        <w:rPr>
          <w:sz w:val="20"/>
          <w:szCs w:val="20"/>
        </w:rPr>
        <w:t>в</w:t>
      </w:r>
      <w:r w:rsidRPr="00675A40">
        <w:rPr>
          <w:sz w:val="20"/>
          <w:szCs w:val="20"/>
        </w:rPr>
        <w:t>кин начал заниматься именно по настоянию старших братьев, пост</w:t>
      </w:r>
      <w:r w:rsidRPr="00675A40">
        <w:rPr>
          <w:sz w:val="20"/>
          <w:szCs w:val="20"/>
        </w:rPr>
        <w:t>а</w:t>
      </w:r>
      <w:r w:rsidRPr="00675A40">
        <w:rPr>
          <w:sz w:val="20"/>
          <w:szCs w:val="20"/>
        </w:rPr>
        <w:lastRenderedPageBreak/>
        <w:t>вивших перед ним выбор: либо бокс, либо какой-нибудь другой вид спорта. Третий брат — Максим — тоже занимался боксом, в настоящее время является заслуженным тренером Республики Казахстан по бо</w:t>
      </w:r>
      <w:r w:rsidRPr="00675A40">
        <w:rPr>
          <w:sz w:val="20"/>
          <w:szCs w:val="20"/>
        </w:rPr>
        <w:t>к</w:t>
      </w:r>
      <w:r w:rsidRPr="00675A40">
        <w:rPr>
          <w:sz w:val="20"/>
          <w:szCs w:val="20"/>
        </w:rPr>
        <w:t>су. Братья выступали в одной весовой категории, но никогда не др</w:t>
      </w:r>
      <w:r w:rsidRPr="00675A40">
        <w:rPr>
          <w:sz w:val="20"/>
          <w:szCs w:val="20"/>
        </w:rPr>
        <w:t>а</w:t>
      </w:r>
      <w:r w:rsidRPr="00675A40">
        <w:rPr>
          <w:sz w:val="20"/>
          <w:szCs w:val="20"/>
        </w:rPr>
        <w:t>лись друг с другом. Если им выпадало провести поединок, один всегда снимался с соревнований. Так Максиму пришлось сделать, например, в отборе к Олимпиаде-2004. Сейчас брат Геннадия работает в его кома</w:t>
      </w:r>
      <w:r w:rsidRPr="00675A40">
        <w:rPr>
          <w:sz w:val="20"/>
          <w:szCs w:val="20"/>
        </w:rPr>
        <w:t>н</w:t>
      </w:r>
      <w:r w:rsidRPr="00675A40">
        <w:rPr>
          <w:sz w:val="20"/>
          <w:szCs w:val="20"/>
        </w:rPr>
        <w:t>де и помогает чемпиону при подготовке к боям. Геннадий Головкин женат, он и супруга Алина воспитывают сына Вадима. С 2006 года Головкин вместе с женой Алиной и сыном Вадимом живут в Герм</w:t>
      </w:r>
      <w:r w:rsidRPr="00675A40">
        <w:rPr>
          <w:sz w:val="20"/>
          <w:szCs w:val="20"/>
        </w:rPr>
        <w:t>а</w:t>
      </w:r>
      <w:r w:rsidRPr="00675A40">
        <w:rPr>
          <w:sz w:val="20"/>
          <w:szCs w:val="20"/>
        </w:rPr>
        <w:t>нии.</w:t>
      </w:r>
    </w:p>
    <w:p w:rsidR="0081783E" w:rsidRPr="00675A40" w:rsidRDefault="0081783E" w:rsidP="00DA59F1">
      <w:pPr>
        <w:pStyle w:val="a3"/>
        <w:spacing w:before="0" w:beforeAutospacing="0" w:after="0" w:afterAutospacing="0"/>
        <w:ind w:firstLine="709"/>
        <w:rPr>
          <w:sz w:val="20"/>
          <w:szCs w:val="20"/>
        </w:rPr>
      </w:pPr>
    </w:p>
    <w:p w:rsidR="0081783E" w:rsidRDefault="0081783E" w:rsidP="00DA59F1">
      <w:pPr>
        <w:tabs>
          <w:tab w:val="left" w:pos="284"/>
        </w:tabs>
        <w:spacing w:after="0" w:line="240" w:lineRule="auto"/>
        <w:ind w:firstLine="284"/>
        <w:jc w:val="both"/>
        <w:rPr>
          <w:rFonts w:ascii="Times New Roman" w:hAnsi="Times New Roman"/>
          <w:sz w:val="20"/>
          <w:szCs w:val="20"/>
          <w:u w:val="single"/>
        </w:rPr>
      </w:pPr>
      <w:r w:rsidRPr="00675A40">
        <w:rPr>
          <w:rFonts w:ascii="Times New Roman" w:hAnsi="Times New Roman"/>
          <w:sz w:val="20"/>
          <w:szCs w:val="20"/>
          <w:u w:val="single"/>
          <w:lang w:eastAsia="ru-RU"/>
        </w:rPr>
        <w:t xml:space="preserve">42,43. </w:t>
      </w:r>
      <w:r w:rsidRPr="00675A40">
        <w:rPr>
          <w:rFonts w:ascii="Times New Roman" w:hAnsi="Times New Roman"/>
          <w:sz w:val="20"/>
          <w:szCs w:val="20"/>
          <w:u w:val="single"/>
        </w:rPr>
        <w:t>Речевой этикет. Деловой этикет. Регламентированность дел</w:t>
      </w:r>
      <w:r w:rsidRPr="00675A40">
        <w:rPr>
          <w:rFonts w:ascii="Times New Roman" w:hAnsi="Times New Roman"/>
          <w:sz w:val="20"/>
          <w:szCs w:val="20"/>
          <w:u w:val="single"/>
        </w:rPr>
        <w:t>о</w:t>
      </w:r>
      <w:r w:rsidRPr="00675A40">
        <w:rPr>
          <w:rFonts w:ascii="Times New Roman" w:hAnsi="Times New Roman"/>
          <w:sz w:val="20"/>
          <w:szCs w:val="20"/>
          <w:u w:val="single"/>
        </w:rPr>
        <w:t>вого общения.</w:t>
      </w:r>
    </w:p>
    <w:p w:rsidR="00675A40" w:rsidRPr="00675A40" w:rsidRDefault="00675A40" w:rsidP="00DA59F1">
      <w:pPr>
        <w:tabs>
          <w:tab w:val="left" w:pos="284"/>
        </w:tabs>
        <w:spacing w:after="0" w:line="240" w:lineRule="auto"/>
        <w:ind w:firstLine="284"/>
        <w:jc w:val="both"/>
        <w:rPr>
          <w:rFonts w:ascii="Times New Roman" w:hAnsi="Times New Roman"/>
          <w:sz w:val="20"/>
          <w:szCs w:val="20"/>
          <w:u w:val="single"/>
        </w:rPr>
      </w:pPr>
    </w:p>
    <w:p w:rsidR="0081783E" w:rsidRPr="00675A40" w:rsidRDefault="0081783E" w:rsidP="00C20F81">
      <w:pPr>
        <w:pStyle w:val="a3"/>
        <w:spacing w:before="0" w:beforeAutospacing="0" w:after="0" w:afterAutospacing="0"/>
        <w:rPr>
          <w:b/>
          <w:sz w:val="20"/>
          <w:szCs w:val="20"/>
        </w:rPr>
      </w:pPr>
      <w:r w:rsidRPr="00675A40">
        <w:rPr>
          <w:b/>
          <w:sz w:val="20"/>
          <w:szCs w:val="20"/>
        </w:rPr>
        <w:t xml:space="preserve">Задание </w:t>
      </w:r>
      <w:r w:rsidR="007C39CF" w:rsidRPr="00675A40">
        <w:rPr>
          <w:b/>
          <w:sz w:val="20"/>
          <w:szCs w:val="20"/>
        </w:rPr>
        <w:t xml:space="preserve">104. </w:t>
      </w:r>
      <w:r w:rsidRPr="00675A40">
        <w:rPr>
          <w:b/>
          <w:sz w:val="20"/>
          <w:szCs w:val="20"/>
        </w:rPr>
        <w:t xml:space="preserve"> Прочитайте текст. Составьте тезисы и озаглавьте текст.</w:t>
      </w:r>
    </w:p>
    <w:p w:rsidR="0081783E" w:rsidRPr="00675A40" w:rsidRDefault="0081783E" w:rsidP="00C20F81">
      <w:pPr>
        <w:pStyle w:val="a3"/>
        <w:spacing w:before="0" w:beforeAutospacing="0" w:after="0" w:afterAutospacing="0"/>
        <w:ind w:firstLine="709"/>
        <w:rPr>
          <w:sz w:val="20"/>
          <w:szCs w:val="20"/>
        </w:rPr>
      </w:pPr>
      <w:r w:rsidRPr="00675A40">
        <w:rPr>
          <w:sz w:val="20"/>
          <w:szCs w:val="20"/>
        </w:rPr>
        <w:t>Нагима Хабдуловна Ескалиева родилась в обычной многоде</w:t>
      </w:r>
      <w:r w:rsidRPr="00675A40">
        <w:rPr>
          <w:sz w:val="20"/>
          <w:szCs w:val="20"/>
        </w:rPr>
        <w:t>т</w:t>
      </w:r>
      <w:r w:rsidRPr="00675A40">
        <w:rPr>
          <w:sz w:val="20"/>
          <w:szCs w:val="20"/>
        </w:rPr>
        <w:t>ной семье, где была старшим ребёнком. Детство Нагимы было нелё</w:t>
      </w:r>
      <w:r w:rsidRPr="00675A40">
        <w:rPr>
          <w:sz w:val="20"/>
          <w:szCs w:val="20"/>
        </w:rPr>
        <w:t>г</w:t>
      </w:r>
      <w:r w:rsidRPr="00675A40">
        <w:rPr>
          <w:sz w:val="20"/>
          <w:szCs w:val="20"/>
        </w:rPr>
        <w:t>ким. Она с детства мечтала стать великой певицей Казахстана. Родит</w:t>
      </w:r>
      <w:r w:rsidRPr="00675A40">
        <w:rPr>
          <w:sz w:val="20"/>
          <w:szCs w:val="20"/>
        </w:rPr>
        <w:t>е</w:t>
      </w:r>
      <w:r w:rsidRPr="00675A40">
        <w:rPr>
          <w:sz w:val="20"/>
          <w:szCs w:val="20"/>
        </w:rPr>
        <w:t xml:space="preserve">ли Нагимы - отец Хабдул Ескалиев и мать Василя работали на мясном и молочных комбинатах. </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В 1973 году окончила Республиканскую студию эстрадно-циркового искусства (класс вокала Лаки Кесоглу), а в 1977 - музыкал</w:t>
      </w:r>
      <w:r w:rsidRPr="00675A40">
        <w:rPr>
          <w:sz w:val="20"/>
          <w:szCs w:val="20"/>
        </w:rPr>
        <w:t>ь</w:t>
      </w:r>
      <w:r w:rsidRPr="00675A40">
        <w:rPr>
          <w:sz w:val="20"/>
          <w:szCs w:val="20"/>
        </w:rPr>
        <w:t>ное училище им.Чайковского (отделение хорового дирижирования). С того же года солистка Объединения музыкальных ансамблей при «</w:t>
      </w:r>
      <w:hyperlink r:id="rId170" w:tooltip="Казахконцерт" w:history="1">
        <w:r w:rsidRPr="00675A40">
          <w:rPr>
            <w:rStyle w:val="ac"/>
            <w:color w:val="auto"/>
            <w:sz w:val="20"/>
            <w:szCs w:val="20"/>
          </w:rPr>
          <w:t>Казахконцерте</w:t>
        </w:r>
      </w:hyperlink>
      <w:r w:rsidRPr="00675A40">
        <w:rPr>
          <w:sz w:val="20"/>
          <w:szCs w:val="20"/>
        </w:rPr>
        <w:t>». С 1978 года солистка Республиканского молодёжн</w:t>
      </w:r>
      <w:r w:rsidRPr="00675A40">
        <w:rPr>
          <w:sz w:val="20"/>
          <w:szCs w:val="20"/>
        </w:rPr>
        <w:t>о</w:t>
      </w:r>
      <w:r w:rsidRPr="00675A40">
        <w:rPr>
          <w:sz w:val="20"/>
          <w:szCs w:val="20"/>
        </w:rPr>
        <w:t>го эстрадного ансамбля "Гульдер". С 1985 года работает в Алмати</w:t>
      </w:r>
      <w:r w:rsidRPr="00675A40">
        <w:rPr>
          <w:sz w:val="20"/>
          <w:szCs w:val="20"/>
        </w:rPr>
        <w:t>н</w:t>
      </w:r>
      <w:r w:rsidRPr="00675A40">
        <w:rPr>
          <w:sz w:val="20"/>
          <w:szCs w:val="20"/>
        </w:rPr>
        <w:t>ской областной филармонии, руководит эстрадной группой. В 1987 году закончила Чимкентский педагогический институт культуры им.Аль-Фараби. Общественный деятель, член Комитета молодёжных организаций Казахстана. Н.Ескалиева обладает выразительным гол</w:t>
      </w:r>
      <w:r w:rsidRPr="00675A40">
        <w:rPr>
          <w:sz w:val="20"/>
          <w:szCs w:val="20"/>
        </w:rPr>
        <w:t>о</w:t>
      </w:r>
      <w:r w:rsidRPr="00675A40">
        <w:rPr>
          <w:sz w:val="20"/>
          <w:szCs w:val="20"/>
        </w:rPr>
        <w:t xml:space="preserve">сом большого диапазона. В её репертуаре казахские народные песни, песни народов мира, песни советских и современных композиторов. Принимала активное участие в концертных программах Всесоюзного ("Песня года" в Останкино) и Казахского Гостелерадио. </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 xml:space="preserve">Гастролировала за рубежом (Чехословакия, Монголия, Алжир-1977г., Куба-1978г., ГДР-1979г., Дания-1983г.) </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 xml:space="preserve">Была в жюри </w:t>
      </w:r>
      <w:hyperlink r:id="rId171" w:tooltip="En:Superstar.kz (страница не существует)" w:history="1">
        <w:r w:rsidRPr="00675A40">
          <w:rPr>
            <w:rStyle w:val="ac"/>
            <w:color w:val="auto"/>
            <w:sz w:val="20"/>
            <w:szCs w:val="20"/>
          </w:rPr>
          <w:t>«Superstar kz»</w:t>
        </w:r>
      </w:hyperlink>
      <w:r w:rsidRPr="00675A40">
        <w:rPr>
          <w:sz w:val="20"/>
          <w:szCs w:val="20"/>
        </w:rPr>
        <w:t xml:space="preserve">. Ныне, уже четыре сезона подряд, в жюри </w:t>
      </w:r>
      <w:hyperlink r:id="rId172" w:tooltip="En:X Factor (Kazakh TV series) (страница не существует)" w:history="1">
        <w:r w:rsidRPr="00675A40">
          <w:rPr>
            <w:rStyle w:val="ac"/>
            <w:color w:val="auto"/>
            <w:sz w:val="20"/>
            <w:szCs w:val="20"/>
          </w:rPr>
          <w:t>«X Factor»</w:t>
        </w:r>
      </w:hyperlink>
      <w:r w:rsidRPr="00675A40">
        <w:rPr>
          <w:sz w:val="20"/>
          <w:szCs w:val="20"/>
        </w:rPr>
        <w:t xml:space="preserve"> </w:t>
      </w:r>
    </w:p>
    <w:p w:rsidR="0081783E" w:rsidRPr="00675A40" w:rsidRDefault="0081783E" w:rsidP="00DA59F1">
      <w:pPr>
        <w:tabs>
          <w:tab w:val="left" w:pos="284"/>
        </w:tabs>
        <w:spacing w:after="0" w:line="240" w:lineRule="auto"/>
        <w:ind w:firstLine="709"/>
        <w:jc w:val="both"/>
        <w:rPr>
          <w:rFonts w:ascii="Times New Roman" w:hAnsi="Times New Roman"/>
          <w:sz w:val="20"/>
          <w:szCs w:val="20"/>
        </w:rPr>
      </w:pPr>
      <w:r w:rsidRPr="00675A40">
        <w:rPr>
          <w:rFonts w:ascii="Times New Roman" w:hAnsi="Times New Roman"/>
          <w:sz w:val="20"/>
          <w:szCs w:val="20"/>
        </w:rPr>
        <w:lastRenderedPageBreak/>
        <w:t>Н. Х. Ескалиева 2 раза выходила замуж. У неё есть сын по имени Диас, который родился в 1986 году. Помимо этого, у Нагимы есть 3 родных сестры и 1 младший брат (Света, Роза, Улмекен и Ма</w:t>
      </w:r>
      <w:r w:rsidRPr="00675A40">
        <w:rPr>
          <w:rFonts w:ascii="Times New Roman" w:hAnsi="Times New Roman"/>
          <w:sz w:val="20"/>
          <w:szCs w:val="20"/>
        </w:rPr>
        <w:t>к</w:t>
      </w:r>
      <w:r w:rsidRPr="00675A40">
        <w:rPr>
          <w:rFonts w:ascii="Times New Roman" w:hAnsi="Times New Roman"/>
          <w:sz w:val="20"/>
          <w:szCs w:val="20"/>
        </w:rPr>
        <w:t>сут</w:t>
      </w:r>
    </w:p>
    <w:p w:rsidR="00632042" w:rsidRPr="00675A40" w:rsidRDefault="00632042" w:rsidP="00DA59F1">
      <w:pPr>
        <w:tabs>
          <w:tab w:val="left" w:pos="284"/>
        </w:tabs>
        <w:spacing w:after="0" w:line="240" w:lineRule="auto"/>
        <w:ind w:firstLine="284"/>
        <w:jc w:val="both"/>
        <w:rPr>
          <w:rFonts w:ascii="Times New Roman" w:hAnsi="Times New Roman"/>
          <w:sz w:val="20"/>
          <w:szCs w:val="20"/>
        </w:rPr>
      </w:pPr>
    </w:p>
    <w:p w:rsidR="0081783E" w:rsidRPr="00675A40" w:rsidRDefault="007C39CF" w:rsidP="00DA59F1">
      <w:pPr>
        <w:tabs>
          <w:tab w:val="left" w:pos="284"/>
        </w:tabs>
        <w:spacing w:after="0" w:line="240" w:lineRule="auto"/>
        <w:ind w:firstLine="284"/>
        <w:jc w:val="both"/>
        <w:rPr>
          <w:rFonts w:ascii="Times New Roman" w:hAnsi="Times New Roman"/>
          <w:b/>
          <w:sz w:val="20"/>
          <w:szCs w:val="20"/>
        </w:rPr>
      </w:pPr>
      <w:r w:rsidRPr="00675A40">
        <w:rPr>
          <w:rFonts w:ascii="Times New Roman" w:hAnsi="Times New Roman"/>
          <w:b/>
          <w:sz w:val="20"/>
          <w:szCs w:val="20"/>
        </w:rPr>
        <w:t>З</w:t>
      </w:r>
      <w:r w:rsidR="0081783E" w:rsidRPr="00675A40">
        <w:rPr>
          <w:rFonts w:ascii="Times New Roman" w:hAnsi="Times New Roman"/>
          <w:b/>
          <w:sz w:val="20"/>
          <w:szCs w:val="20"/>
        </w:rPr>
        <w:t>адание</w:t>
      </w:r>
      <w:r w:rsidRPr="00675A40">
        <w:rPr>
          <w:rFonts w:ascii="Times New Roman" w:hAnsi="Times New Roman"/>
          <w:b/>
          <w:sz w:val="20"/>
          <w:szCs w:val="20"/>
        </w:rPr>
        <w:t xml:space="preserve"> 105.</w:t>
      </w:r>
      <w:r w:rsidR="0081783E" w:rsidRPr="00675A40">
        <w:rPr>
          <w:rFonts w:ascii="Times New Roman" w:hAnsi="Times New Roman"/>
          <w:b/>
          <w:sz w:val="20"/>
          <w:szCs w:val="20"/>
        </w:rPr>
        <w:t xml:space="preserve"> Составьте текст приглашения  выпускнице ЮКГУ Н. Ескалиевой для участия в юбилее университета.</w:t>
      </w:r>
    </w:p>
    <w:p w:rsidR="0081783E" w:rsidRPr="00675A40" w:rsidRDefault="0081783E" w:rsidP="00DA59F1">
      <w:pPr>
        <w:tabs>
          <w:tab w:val="left" w:pos="284"/>
        </w:tabs>
        <w:spacing w:after="0" w:line="240" w:lineRule="auto"/>
        <w:ind w:firstLine="284"/>
        <w:jc w:val="both"/>
        <w:rPr>
          <w:rFonts w:ascii="Times New Roman" w:hAnsi="Times New Roman"/>
          <w:b/>
          <w:sz w:val="20"/>
          <w:szCs w:val="20"/>
        </w:rPr>
      </w:pPr>
      <w:r w:rsidRPr="00675A40">
        <w:rPr>
          <w:rFonts w:ascii="Times New Roman" w:hAnsi="Times New Roman"/>
          <w:b/>
          <w:sz w:val="20"/>
          <w:szCs w:val="20"/>
        </w:rPr>
        <w:t xml:space="preserve"> </w:t>
      </w:r>
    </w:p>
    <w:p w:rsidR="0081783E" w:rsidRPr="00675A40" w:rsidRDefault="007C39CF" w:rsidP="00DA59F1">
      <w:pPr>
        <w:tabs>
          <w:tab w:val="left" w:pos="284"/>
        </w:tabs>
        <w:spacing w:after="0" w:line="240" w:lineRule="auto"/>
        <w:ind w:firstLine="284"/>
        <w:jc w:val="both"/>
        <w:rPr>
          <w:rFonts w:ascii="Times New Roman" w:hAnsi="Times New Roman"/>
          <w:b/>
          <w:sz w:val="20"/>
          <w:szCs w:val="20"/>
        </w:rPr>
      </w:pPr>
      <w:r w:rsidRPr="00675A40">
        <w:rPr>
          <w:rFonts w:ascii="Times New Roman" w:hAnsi="Times New Roman"/>
          <w:b/>
          <w:sz w:val="20"/>
          <w:szCs w:val="20"/>
        </w:rPr>
        <w:t>Задание 106.</w:t>
      </w:r>
      <w:r w:rsidR="0081783E" w:rsidRPr="00675A40">
        <w:rPr>
          <w:rFonts w:ascii="Times New Roman" w:hAnsi="Times New Roman"/>
          <w:b/>
          <w:sz w:val="20"/>
          <w:szCs w:val="20"/>
        </w:rPr>
        <w:t xml:space="preserve"> Составьте вопросы для Н Ескалиевой в предпол</w:t>
      </w:r>
      <w:r w:rsidR="0081783E" w:rsidRPr="00675A40">
        <w:rPr>
          <w:rFonts w:ascii="Times New Roman" w:hAnsi="Times New Roman"/>
          <w:b/>
          <w:sz w:val="20"/>
          <w:szCs w:val="20"/>
        </w:rPr>
        <w:t>а</w:t>
      </w:r>
      <w:r w:rsidR="0081783E" w:rsidRPr="00675A40">
        <w:rPr>
          <w:rFonts w:ascii="Times New Roman" w:hAnsi="Times New Roman"/>
          <w:b/>
          <w:sz w:val="20"/>
          <w:szCs w:val="20"/>
        </w:rPr>
        <w:t>гаемой телепередаче о ней.</w:t>
      </w:r>
    </w:p>
    <w:p w:rsidR="007C39CF" w:rsidRPr="00675A40" w:rsidRDefault="007C39CF" w:rsidP="00DA59F1">
      <w:pPr>
        <w:tabs>
          <w:tab w:val="left" w:pos="284"/>
        </w:tabs>
        <w:spacing w:after="0" w:line="240" w:lineRule="auto"/>
        <w:ind w:firstLine="284"/>
        <w:jc w:val="both"/>
        <w:rPr>
          <w:rFonts w:ascii="Times New Roman" w:hAnsi="Times New Roman"/>
          <w:b/>
          <w:sz w:val="20"/>
          <w:szCs w:val="20"/>
        </w:rPr>
      </w:pPr>
    </w:p>
    <w:p w:rsidR="0081783E" w:rsidRPr="00675A40" w:rsidRDefault="00C20F81" w:rsidP="00C20F81">
      <w:pPr>
        <w:pStyle w:val="a3"/>
        <w:spacing w:before="0" w:beforeAutospacing="0" w:after="0" w:afterAutospacing="0"/>
        <w:rPr>
          <w:b/>
          <w:sz w:val="20"/>
          <w:szCs w:val="20"/>
        </w:rPr>
      </w:pPr>
      <w:r w:rsidRPr="00675A40">
        <w:rPr>
          <w:b/>
          <w:bCs/>
          <w:sz w:val="20"/>
          <w:szCs w:val="20"/>
        </w:rPr>
        <w:tab/>
      </w:r>
      <w:r w:rsidR="0081783E" w:rsidRPr="00675A40">
        <w:rPr>
          <w:b/>
          <w:bCs/>
          <w:sz w:val="20"/>
          <w:szCs w:val="20"/>
        </w:rPr>
        <w:t xml:space="preserve">Задание  </w:t>
      </w:r>
      <w:r w:rsidR="007C39CF" w:rsidRPr="00675A40">
        <w:rPr>
          <w:b/>
          <w:bCs/>
          <w:sz w:val="20"/>
          <w:szCs w:val="20"/>
        </w:rPr>
        <w:t xml:space="preserve">107. </w:t>
      </w:r>
      <w:r w:rsidR="0081783E" w:rsidRPr="00675A40">
        <w:rPr>
          <w:b/>
          <w:sz w:val="20"/>
          <w:szCs w:val="20"/>
        </w:rPr>
        <w:t>Прочитайте текст. Составьте тезисы и оз</w:t>
      </w:r>
      <w:r w:rsidR="0081783E" w:rsidRPr="00675A40">
        <w:rPr>
          <w:b/>
          <w:sz w:val="20"/>
          <w:szCs w:val="20"/>
        </w:rPr>
        <w:t>а</w:t>
      </w:r>
      <w:r w:rsidR="0081783E" w:rsidRPr="00675A40">
        <w:rPr>
          <w:b/>
          <w:sz w:val="20"/>
          <w:szCs w:val="20"/>
        </w:rPr>
        <w:t>главьте текст.</w:t>
      </w:r>
    </w:p>
    <w:p w:rsidR="0081783E" w:rsidRPr="00675A40" w:rsidRDefault="0081783E" w:rsidP="00C20F81">
      <w:pPr>
        <w:pStyle w:val="a3"/>
        <w:spacing w:before="0" w:beforeAutospacing="0" w:after="0" w:afterAutospacing="0"/>
        <w:ind w:firstLine="709"/>
        <w:rPr>
          <w:sz w:val="20"/>
          <w:szCs w:val="20"/>
        </w:rPr>
      </w:pPr>
      <w:r w:rsidRPr="00675A40">
        <w:rPr>
          <w:b/>
          <w:bCs/>
          <w:sz w:val="20"/>
          <w:szCs w:val="20"/>
        </w:rPr>
        <w:t>Макпа́л Исабе́кова</w:t>
      </w:r>
      <w:r w:rsidRPr="00675A40">
        <w:rPr>
          <w:sz w:val="20"/>
          <w:szCs w:val="20"/>
        </w:rPr>
        <w:t xml:space="preserve"> (Мақпал Исабекова) (</w:t>
      </w:r>
      <w:hyperlink r:id="rId173" w:tooltip="21 февраля (страница не существует)" w:history="1">
        <w:r w:rsidRPr="00675A40">
          <w:rPr>
            <w:rStyle w:val="ac"/>
            <w:color w:val="auto"/>
            <w:sz w:val="20"/>
            <w:szCs w:val="20"/>
          </w:rPr>
          <w:t>21 февраля</w:t>
        </w:r>
      </w:hyperlink>
      <w:r w:rsidRPr="00675A40">
        <w:rPr>
          <w:sz w:val="20"/>
          <w:szCs w:val="20"/>
        </w:rPr>
        <w:t xml:space="preserve"> </w:t>
      </w:r>
      <w:hyperlink r:id="rId174" w:tooltip="1984 год (страница не существует)" w:history="1">
        <w:r w:rsidRPr="00675A40">
          <w:rPr>
            <w:rStyle w:val="ac"/>
            <w:color w:val="auto"/>
            <w:sz w:val="20"/>
            <w:szCs w:val="20"/>
          </w:rPr>
          <w:t>1984 года</w:t>
        </w:r>
      </w:hyperlink>
      <w:r w:rsidRPr="00675A40">
        <w:rPr>
          <w:sz w:val="20"/>
          <w:szCs w:val="20"/>
        </w:rPr>
        <w:t xml:space="preserve">, г. </w:t>
      </w:r>
      <w:hyperlink r:id="rId175" w:tooltip="Жаркент" w:history="1">
        <w:r w:rsidRPr="00675A40">
          <w:rPr>
            <w:rStyle w:val="ac"/>
            <w:color w:val="auto"/>
            <w:sz w:val="20"/>
            <w:szCs w:val="20"/>
          </w:rPr>
          <w:t>Жаркент</w:t>
        </w:r>
      </w:hyperlink>
      <w:r w:rsidRPr="00675A40">
        <w:rPr>
          <w:sz w:val="20"/>
          <w:szCs w:val="20"/>
        </w:rPr>
        <w:t>, Казахстан) — казахстанская певица, обрела п</w:t>
      </w:r>
      <w:r w:rsidRPr="00675A40">
        <w:rPr>
          <w:sz w:val="20"/>
          <w:szCs w:val="20"/>
        </w:rPr>
        <w:t>о</w:t>
      </w:r>
      <w:r w:rsidRPr="00675A40">
        <w:rPr>
          <w:sz w:val="20"/>
          <w:szCs w:val="20"/>
        </w:rPr>
        <w:t xml:space="preserve">пулярность в качестве участницы проекта </w:t>
      </w:r>
      <w:hyperlink r:id="rId176" w:tooltip="SuperStar KZ (страница не существует)" w:history="1">
        <w:r w:rsidRPr="00675A40">
          <w:rPr>
            <w:rStyle w:val="ac"/>
            <w:color w:val="auto"/>
            <w:sz w:val="20"/>
            <w:szCs w:val="20"/>
          </w:rPr>
          <w:t>SuperStar KZ</w:t>
        </w:r>
      </w:hyperlink>
      <w:r w:rsidRPr="00675A40">
        <w:rPr>
          <w:sz w:val="20"/>
          <w:szCs w:val="20"/>
        </w:rPr>
        <w:t xml:space="preserve">. </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 xml:space="preserve">Отец Макпал — художник, мать — педагог-психолог. В семье трое детей, из которых Макпал — младшая. С детства она хотела стать певицей. . </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Когда начался телевизионный проект «</w:t>
      </w:r>
      <w:hyperlink r:id="rId177" w:tooltip="SuperStar KZ (страница не существует)" w:history="1">
        <w:r w:rsidRPr="00675A40">
          <w:rPr>
            <w:rStyle w:val="ac"/>
            <w:color w:val="auto"/>
            <w:sz w:val="20"/>
            <w:szCs w:val="20"/>
          </w:rPr>
          <w:t>SuperStar KZ</w:t>
        </w:r>
      </w:hyperlink>
      <w:r w:rsidRPr="00675A40">
        <w:rPr>
          <w:sz w:val="20"/>
          <w:szCs w:val="20"/>
        </w:rPr>
        <w:t xml:space="preserve">», Макпал приняла участие в отборе и с лёгкостью вошла в число финальных 12 конкурсантов, но выбыла на седьмом раунде в январе 2004 года. </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После этого она немедленно занялась своей музыкальной карьерой, с помощью музыкального продюсера Эрика Тастамбекова. В течение 2004 года Макпал Исабекова снялась в нескольких видеокл</w:t>
      </w:r>
      <w:r w:rsidRPr="00675A40">
        <w:rPr>
          <w:sz w:val="20"/>
          <w:szCs w:val="20"/>
        </w:rPr>
        <w:t>и</w:t>
      </w:r>
      <w:r w:rsidRPr="00675A40">
        <w:rPr>
          <w:sz w:val="20"/>
          <w:szCs w:val="20"/>
        </w:rPr>
        <w:t xml:space="preserve">пах, занималась совместным творчеством с Иваном Бреусовым. </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Участие на ежегодном музыкальном фестивале «Новая волна», проводящемся в Юрмале (Латвия) принесло Исабековой известность за пределами Казахстана. Несмотря на то, что экспертное жюри присуд</w:t>
      </w:r>
      <w:r w:rsidRPr="00675A40">
        <w:rPr>
          <w:sz w:val="20"/>
          <w:szCs w:val="20"/>
        </w:rPr>
        <w:t>и</w:t>
      </w:r>
      <w:r w:rsidRPr="00675A40">
        <w:rPr>
          <w:sz w:val="20"/>
          <w:szCs w:val="20"/>
        </w:rPr>
        <w:t>ло ей восьмое место, она получила приз зрительских симпатий, и была принята на родине с большим энтузиазмом. Её первый альбом («</w:t>
      </w:r>
      <w:hyperlink r:id="rId178" w:tooltip="Первый поцелуй (страница не существует)" w:history="1">
        <w:r w:rsidRPr="00675A40">
          <w:rPr>
            <w:rStyle w:val="ac"/>
            <w:color w:val="auto"/>
            <w:sz w:val="20"/>
            <w:szCs w:val="20"/>
          </w:rPr>
          <w:t>Первый поцелуй</w:t>
        </w:r>
      </w:hyperlink>
      <w:r w:rsidRPr="00675A40">
        <w:rPr>
          <w:sz w:val="20"/>
          <w:szCs w:val="20"/>
        </w:rPr>
        <w:t xml:space="preserve">») был успешным. </w:t>
      </w:r>
    </w:p>
    <w:p w:rsidR="0081783E" w:rsidRPr="00675A40" w:rsidRDefault="0081783E" w:rsidP="00DA59F1">
      <w:pPr>
        <w:pStyle w:val="a3"/>
        <w:spacing w:before="0" w:beforeAutospacing="0" w:after="0" w:afterAutospacing="0"/>
        <w:ind w:firstLine="709"/>
        <w:rPr>
          <w:sz w:val="20"/>
          <w:szCs w:val="20"/>
        </w:rPr>
      </w:pPr>
      <w:r w:rsidRPr="00675A40">
        <w:rPr>
          <w:sz w:val="20"/>
          <w:szCs w:val="20"/>
        </w:rPr>
        <w:t xml:space="preserve">Макпал выступала совместно с </w:t>
      </w:r>
      <w:hyperlink r:id="rId179" w:tooltip="Евгений Жуманов (страница не существует)" w:history="1">
        <w:r w:rsidRPr="00675A40">
          <w:rPr>
            <w:rStyle w:val="ac"/>
            <w:color w:val="auto"/>
            <w:sz w:val="20"/>
            <w:szCs w:val="20"/>
          </w:rPr>
          <w:t>Евгением Жумановым</w:t>
        </w:r>
      </w:hyperlink>
      <w:r w:rsidRPr="00675A40">
        <w:rPr>
          <w:sz w:val="20"/>
          <w:szCs w:val="20"/>
        </w:rPr>
        <w:t xml:space="preserve">, </w:t>
      </w:r>
      <w:hyperlink r:id="rId180" w:tooltip="Иван Бреусов (страница не существует)" w:history="1">
        <w:r w:rsidRPr="00675A40">
          <w:rPr>
            <w:rStyle w:val="ac"/>
            <w:color w:val="auto"/>
            <w:sz w:val="20"/>
            <w:szCs w:val="20"/>
          </w:rPr>
          <w:t>Иваном Бреусовым</w:t>
        </w:r>
      </w:hyperlink>
      <w:r w:rsidRPr="00675A40">
        <w:rPr>
          <w:sz w:val="20"/>
          <w:szCs w:val="20"/>
        </w:rPr>
        <w:t xml:space="preserve">, </w:t>
      </w:r>
      <w:hyperlink r:id="rId181" w:tooltip="Дильназ Ахмадиева (страница не существует)" w:history="1">
        <w:r w:rsidRPr="00675A40">
          <w:rPr>
            <w:rStyle w:val="ac"/>
            <w:color w:val="auto"/>
            <w:sz w:val="20"/>
            <w:szCs w:val="20"/>
          </w:rPr>
          <w:t>Дильназ Ахмадиевой</w:t>
        </w:r>
      </w:hyperlink>
      <w:r w:rsidRPr="00675A40">
        <w:rPr>
          <w:sz w:val="20"/>
          <w:szCs w:val="20"/>
        </w:rPr>
        <w:t xml:space="preserve"> и группой «</w:t>
      </w:r>
      <w:hyperlink r:id="rId182" w:tooltip="101 (группа) (страница не существует)" w:history="1">
        <w:r w:rsidRPr="00675A40">
          <w:rPr>
            <w:rStyle w:val="ac"/>
            <w:color w:val="auto"/>
            <w:sz w:val="20"/>
            <w:szCs w:val="20"/>
          </w:rPr>
          <w:t>101</w:t>
        </w:r>
      </w:hyperlink>
      <w:r w:rsidRPr="00675A40">
        <w:rPr>
          <w:sz w:val="20"/>
          <w:szCs w:val="20"/>
        </w:rPr>
        <w:t xml:space="preserve">». </w:t>
      </w:r>
    </w:p>
    <w:p w:rsidR="0081783E" w:rsidRPr="00675A40" w:rsidRDefault="0081783E" w:rsidP="00DA59F1">
      <w:pPr>
        <w:tabs>
          <w:tab w:val="left" w:pos="284"/>
        </w:tabs>
        <w:spacing w:after="0" w:line="240" w:lineRule="auto"/>
        <w:ind w:firstLine="709"/>
        <w:jc w:val="both"/>
        <w:rPr>
          <w:rFonts w:ascii="Times New Roman" w:hAnsi="Times New Roman"/>
          <w:sz w:val="20"/>
          <w:szCs w:val="20"/>
        </w:rPr>
      </w:pPr>
    </w:p>
    <w:p w:rsidR="0081783E" w:rsidRPr="00675A40" w:rsidRDefault="0081783E" w:rsidP="00DA59F1">
      <w:pPr>
        <w:tabs>
          <w:tab w:val="left" w:pos="284"/>
        </w:tabs>
        <w:spacing w:after="0" w:line="240" w:lineRule="auto"/>
        <w:ind w:firstLine="284"/>
        <w:jc w:val="both"/>
        <w:rPr>
          <w:rFonts w:ascii="Times New Roman" w:hAnsi="Times New Roman"/>
          <w:b/>
          <w:sz w:val="20"/>
          <w:szCs w:val="20"/>
          <w:u w:val="single"/>
        </w:rPr>
      </w:pPr>
      <w:r w:rsidRPr="00675A40">
        <w:rPr>
          <w:rFonts w:ascii="Times New Roman" w:hAnsi="Times New Roman"/>
          <w:b/>
          <w:sz w:val="20"/>
          <w:szCs w:val="20"/>
          <w:u w:val="single"/>
        </w:rPr>
        <w:t xml:space="preserve">Задание  </w:t>
      </w:r>
      <w:r w:rsidR="007C39CF" w:rsidRPr="00675A40">
        <w:rPr>
          <w:rFonts w:ascii="Times New Roman" w:hAnsi="Times New Roman"/>
          <w:b/>
          <w:sz w:val="20"/>
          <w:szCs w:val="20"/>
          <w:u w:val="single"/>
        </w:rPr>
        <w:t>108.</w:t>
      </w:r>
      <w:r w:rsidRPr="00675A40">
        <w:rPr>
          <w:rFonts w:ascii="Times New Roman" w:hAnsi="Times New Roman"/>
          <w:b/>
          <w:sz w:val="20"/>
          <w:szCs w:val="20"/>
          <w:u w:val="single"/>
        </w:rPr>
        <w:t xml:space="preserve"> Составьте телефонный разговор с М. Исабековой по поводу ее гастролей в Шымкенте.</w:t>
      </w:r>
    </w:p>
    <w:p w:rsidR="0081783E" w:rsidRPr="00675A40" w:rsidRDefault="0081783E" w:rsidP="00DA59F1">
      <w:pPr>
        <w:tabs>
          <w:tab w:val="left" w:pos="284"/>
        </w:tabs>
        <w:spacing w:after="0" w:line="240" w:lineRule="auto"/>
        <w:ind w:firstLine="284"/>
        <w:jc w:val="both"/>
        <w:rPr>
          <w:rFonts w:ascii="Times New Roman" w:hAnsi="Times New Roman"/>
          <w:sz w:val="20"/>
          <w:szCs w:val="20"/>
          <w:u w:val="single"/>
        </w:rPr>
      </w:pPr>
    </w:p>
    <w:p w:rsidR="0081783E" w:rsidRPr="00675A40" w:rsidRDefault="0081783E" w:rsidP="00DA59F1">
      <w:pPr>
        <w:tabs>
          <w:tab w:val="left" w:pos="284"/>
        </w:tabs>
        <w:spacing w:after="0" w:line="240" w:lineRule="auto"/>
        <w:ind w:firstLine="284"/>
        <w:jc w:val="both"/>
        <w:rPr>
          <w:rFonts w:ascii="Times New Roman" w:hAnsi="Times New Roman"/>
          <w:sz w:val="20"/>
          <w:szCs w:val="20"/>
          <w:u w:val="single"/>
          <w:lang w:eastAsia="ru-RU"/>
        </w:rPr>
      </w:pPr>
      <w:r w:rsidRPr="00675A40">
        <w:rPr>
          <w:rFonts w:ascii="Times New Roman" w:hAnsi="Times New Roman"/>
          <w:bCs/>
          <w:sz w:val="20"/>
          <w:szCs w:val="20"/>
          <w:u w:val="single"/>
        </w:rPr>
        <w:t>44, 45. Виды делового общения.</w:t>
      </w:r>
      <w:r w:rsidRPr="00675A40">
        <w:rPr>
          <w:rFonts w:ascii="Times New Roman" w:hAnsi="Times New Roman"/>
          <w:sz w:val="20"/>
          <w:szCs w:val="20"/>
          <w:u w:val="single"/>
        </w:rPr>
        <w:t xml:space="preserve"> Деловая беседа. Деловые перегов</w:t>
      </w:r>
      <w:r w:rsidRPr="00675A40">
        <w:rPr>
          <w:rFonts w:ascii="Times New Roman" w:hAnsi="Times New Roman"/>
          <w:sz w:val="20"/>
          <w:szCs w:val="20"/>
          <w:u w:val="single"/>
        </w:rPr>
        <w:t>о</w:t>
      </w:r>
      <w:r w:rsidRPr="00675A40">
        <w:rPr>
          <w:rFonts w:ascii="Times New Roman" w:hAnsi="Times New Roman"/>
          <w:sz w:val="20"/>
          <w:szCs w:val="20"/>
          <w:u w:val="single"/>
        </w:rPr>
        <w:t>ры</w:t>
      </w:r>
    </w:p>
    <w:p w:rsidR="0081783E" w:rsidRPr="00675A40" w:rsidRDefault="0081783E" w:rsidP="005B106F">
      <w:pPr>
        <w:pStyle w:val="a3"/>
        <w:spacing w:before="0" w:beforeAutospacing="0" w:after="0" w:afterAutospacing="0"/>
        <w:ind w:firstLine="709"/>
        <w:rPr>
          <w:rStyle w:val="a6"/>
          <w:sz w:val="20"/>
          <w:szCs w:val="20"/>
        </w:rPr>
      </w:pPr>
      <w:r w:rsidRPr="00675A40">
        <w:rPr>
          <w:rStyle w:val="a6"/>
          <w:sz w:val="20"/>
          <w:szCs w:val="20"/>
        </w:rPr>
        <w:lastRenderedPageBreak/>
        <w:t>Задание</w:t>
      </w:r>
      <w:r w:rsidR="007C39CF" w:rsidRPr="00675A40">
        <w:rPr>
          <w:rStyle w:val="a6"/>
          <w:sz w:val="20"/>
          <w:szCs w:val="20"/>
        </w:rPr>
        <w:t xml:space="preserve"> 109. </w:t>
      </w:r>
      <w:r w:rsidRPr="00675A40">
        <w:rPr>
          <w:rStyle w:val="a6"/>
          <w:sz w:val="20"/>
          <w:szCs w:val="20"/>
        </w:rPr>
        <w:t xml:space="preserve"> Проведите собеседование с претендентом на участие в работе EXPO-2017.</w:t>
      </w:r>
    </w:p>
    <w:p w:rsidR="0081783E" w:rsidRPr="00675A40" w:rsidRDefault="0081783E" w:rsidP="005B106F">
      <w:pPr>
        <w:pStyle w:val="a3"/>
        <w:spacing w:before="0" w:beforeAutospacing="0" w:after="0" w:afterAutospacing="0"/>
        <w:ind w:firstLine="709"/>
        <w:rPr>
          <w:b/>
          <w:sz w:val="20"/>
          <w:szCs w:val="20"/>
        </w:rPr>
      </w:pPr>
      <w:r w:rsidRPr="00675A40">
        <w:rPr>
          <w:rStyle w:val="a6"/>
          <w:b w:val="0"/>
          <w:sz w:val="20"/>
          <w:szCs w:val="20"/>
        </w:rPr>
        <w:t>Принять участие в работе EXPO-2017 хотят многие. Жители Южного Казахстана не исключение. Молодые и пожилые, студенты и специалисты обращаются в редакцию с одним и тем же вопросом: «Как стать волонтером этого грандиозного мероприятия международного масштаба?»</w:t>
      </w:r>
    </w:p>
    <w:p w:rsidR="0081783E" w:rsidRPr="00675A40" w:rsidRDefault="005B106F" w:rsidP="005B106F">
      <w:pPr>
        <w:pStyle w:val="a3"/>
        <w:spacing w:before="0" w:beforeAutospacing="0" w:after="0" w:afterAutospacing="0"/>
        <w:ind w:firstLine="709"/>
        <w:rPr>
          <w:sz w:val="20"/>
          <w:szCs w:val="20"/>
        </w:rPr>
      </w:pPr>
      <w:r w:rsidRPr="00675A40">
        <w:rPr>
          <w:sz w:val="20"/>
          <w:szCs w:val="20"/>
        </w:rPr>
        <w:t xml:space="preserve">       </w:t>
      </w:r>
      <w:r w:rsidR="0081783E" w:rsidRPr="00675A40">
        <w:rPr>
          <w:sz w:val="20"/>
          <w:szCs w:val="20"/>
        </w:rPr>
        <w:t>На  выставку  EXPO-2017  в нашу страну ожидается пр</w:t>
      </w:r>
      <w:r w:rsidR="0081783E" w:rsidRPr="00675A40">
        <w:rPr>
          <w:sz w:val="20"/>
          <w:szCs w:val="20"/>
        </w:rPr>
        <w:t>и</w:t>
      </w:r>
      <w:r w:rsidR="0081783E" w:rsidRPr="00675A40">
        <w:rPr>
          <w:sz w:val="20"/>
          <w:szCs w:val="20"/>
        </w:rPr>
        <w:t>езд представителей свыше ста стран мира. Во время ее проведения,  по предварительным подсчетам, выставочные павильоны, где будут д</w:t>
      </w:r>
      <w:r w:rsidR="0081783E" w:rsidRPr="00675A40">
        <w:rPr>
          <w:sz w:val="20"/>
          <w:szCs w:val="20"/>
        </w:rPr>
        <w:t>е</w:t>
      </w:r>
      <w:r w:rsidR="0081783E" w:rsidRPr="00675A40">
        <w:rPr>
          <w:sz w:val="20"/>
          <w:szCs w:val="20"/>
        </w:rPr>
        <w:t>монстрироваться передовые научные достижения в энергосбережении, посетят около пяти миллионов человек. Кроме того, запланированы тысячи мероприятий: концертов, фестивалей, шоу, для помощи в орг</w:t>
      </w:r>
      <w:r w:rsidR="0081783E" w:rsidRPr="00675A40">
        <w:rPr>
          <w:sz w:val="20"/>
          <w:szCs w:val="20"/>
        </w:rPr>
        <w:t>а</w:t>
      </w:r>
      <w:r w:rsidR="0081783E" w:rsidRPr="00675A40">
        <w:rPr>
          <w:sz w:val="20"/>
          <w:szCs w:val="20"/>
        </w:rPr>
        <w:t>низации и проведении которых потребуются десятки тысяч помощн</w:t>
      </w:r>
      <w:r w:rsidR="0081783E" w:rsidRPr="00675A40">
        <w:rPr>
          <w:sz w:val="20"/>
          <w:szCs w:val="20"/>
        </w:rPr>
        <w:t>и</w:t>
      </w:r>
      <w:r w:rsidR="0081783E" w:rsidRPr="00675A40">
        <w:rPr>
          <w:sz w:val="20"/>
          <w:szCs w:val="20"/>
        </w:rPr>
        <w:t>ков-добровольцев.</w:t>
      </w:r>
    </w:p>
    <w:p w:rsidR="0081783E" w:rsidRPr="00675A40" w:rsidRDefault="0081783E" w:rsidP="005B106F">
      <w:pPr>
        <w:pStyle w:val="a3"/>
        <w:spacing w:before="0" w:beforeAutospacing="0" w:after="0" w:afterAutospacing="0"/>
        <w:ind w:firstLine="709"/>
        <w:rPr>
          <w:sz w:val="20"/>
          <w:szCs w:val="20"/>
        </w:rPr>
      </w:pPr>
      <w:r w:rsidRPr="00675A40">
        <w:rPr>
          <w:sz w:val="20"/>
          <w:szCs w:val="20"/>
        </w:rPr>
        <w:t>«Попасть  в их число не просто, - рассказывает руководитель отдела по работе с молодежью и молодежными организациями упра</w:t>
      </w:r>
      <w:r w:rsidRPr="00675A40">
        <w:rPr>
          <w:sz w:val="20"/>
          <w:szCs w:val="20"/>
        </w:rPr>
        <w:t>в</w:t>
      </w:r>
      <w:r w:rsidRPr="00675A40">
        <w:rPr>
          <w:sz w:val="20"/>
          <w:szCs w:val="20"/>
        </w:rPr>
        <w:t>ления образования, молодежной политики и развития языков</w:t>
      </w:r>
      <w:r w:rsidRPr="00675A40">
        <w:rPr>
          <w:sz w:val="20"/>
          <w:szCs w:val="20"/>
        </w:rPr>
        <w:br/>
        <w:t>М. Сейтжапбаров. - Для этого сначала нужно лично прийти к нам в отдел на собеседование. Но предупреждаю: отбор будет жестким. И первое требование — знание трех языков: казахского, русского и ан</w:t>
      </w:r>
      <w:r w:rsidRPr="00675A40">
        <w:rPr>
          <w:sz w:val="20"/>
          <w:szCs w:val="20"/>
        </w:rPr>
        <w:t>г</w:t>
      </w:r>
      <w:r w:rsidRPr="00675A40">
        <w:rPr>
          <w:sz w:val="20"/>
          <w:szCs w:val="20"/>
        </w:rPr>
        <w:t>лийского,  желательно еще и китайского.</w:t>
      </w:r>
    </w:p>
    <w:p w:rsidR="0081783E" w:rsidRPr="00675A40" w:rsidRDefault="0081783E" w:rsidP="005B106F">
      <w:pPr>
        <w:pStyle w:val="a3"/>
        <w:spacing w:before="0" w:beforeAutospacing="0" w:after="0" w:afterAutospacing="0"/>
        <w:ind w:firstLine="709"/>
        <w:rPr>
          <w:sz w:val="20"/>
          <w:szCs w:val="20"/>
        </w:rPr>
      </w:pPr>
      <w:r w:rsidRPr="00675A40">
        <w:rPr>
          <w:sz w:val="20"/>
          <w:szCs w:val="20"/>
        </w:rPr>
        <w:t>От нашей области планируется отправить около полутора т</w:t>
      </w:r>
      <w:r w:rsidRPr="00675A40">
        <w:rPr>
          <w:sz w:val="20"/>
          <w:szCs w:val="20"/>
        </w:rPr>
        <w:t>ы</w:t>
      </w:r>
      <w:r w:rsidRPr="00675A40">
        <w:rPr>
          <w:sz w:val="20"/>
          <w:szCs w:val="20"/>
        </w:rPr>
        <w:t>сяч волонтеров. Около 500 уже прошли предварительный отбор. В о</w:t>
      </w:r>
      <w:r w:rsidRPr="00675A40">
        <w:rPr>
          <w:sz w:val="20"/>
          <w:szCs w:val="20"/>
        </w:rPr>
        <w:t>с</w:t>
      </w:r>
      <w:r w:rsidRPr="00675A40">
        <w:rPr>
          <w:sz w:val="20"/>
          <w:szCs w:val="20"/>
        </w:rPr>
        <w:t>новном это члены молодежных организаций области и студенты трет</w:t>
      </w:r>
      <w:r w:rsidRPr="00675A40">
        <w:rPr>
          <w:sz w:val="20"/>
          <w:szCs w:val="20"/>
        </w:rPr>
        <w:t>ь</w:t>
      </w:r>
      <w:r w:rsidRPr="00675A40">
        <w:rPr>
          <w:sz w:val="20"/>
          <w:szCs w:val="20"/>
        </w:rPr>
        <w:t>их-четвертых курсов вузов Южного Казахстана. Помимо знания яз</w:t>
      </w:r>
      <w:r w:rsidRPr="00675A40">
        <w:rPr>
          <w:sz w:val="20"/>
          <w:szCs w:val="20"/>
        </w:rPr>
        <w:t>ы</w:t>
      </w:r>
      <w:r w:rsidRPr="00675A40">
        <w:rPr>
          <w:sz w:val="20"/>
          <w:szCs w:val="20"/>
        </w:rPr>
        <w:t>ков, претенденты должны отлично знать историю и географию Каза</w:t>
      </w:r>
      <w:r w:rsidRPr="00675A40">
        <w:rPr>
          <w:sz w:val="20"/>
          <w:szCs w:val="20"/>
        </w:rPr>
        <w:t>х</w:t>
      </w:r>
      <w:r w:rsidRPr="00675A40">
        <w:rPr>
          <w:sz w:val="20"/>
          <w:szCs w:val="20"/>
        </w:rPr>
        <w:t>стана, иметь опыт участия в культурно-массовых мероприятиях, орг</w:t>
      </w:r>
      <w:r w:rsidRPr="00675A40">
        <w:rPr>
          <w:sz w:val="20"/>
          <w:szCs w:val="20"/>
        </w:rPr>
        <w:t>а</w:t>
      </w:r>
      <w:r w:rsidRPr="00675A40">
        <w:rPr>
          <w:sz w:val="20"/>
          <w:szCs w:val="20"/>
        </w:rPr>
        <w:t>низаторские способности, имеют значение и внешние данные».</w:t>
      </w:r>
    </w:p>
    <w:p w:rsidR="0081783E" w:rsidRPr="00675A40" w:rsidRDefault="0081783E" w:rsidP="005B106F">
      <w:pPr>
        <w:pStyle w:val="a3"/>
        <w:spacing w:before="0" w:beforeAutospacing="0" w:after="0" w:afterAutospacing="0"/>
        <w:ind w:firstLine="709"/>
        <w:rPr>
          <w:sz w:val="20"/>
          <w:szCs w:val="20"/>
        </w:rPr>
      </w:pPr>
      <w:r w:rsidRPr="00675A40">
        <w:rPr>
          <w:sz w:val="20"/>
          <w:szCs w:val="20"/>
        </w:rPr>
        <w:t>После отбора потенциальных волонтеров EXPO-2017 ждет следующий этап - обучение. Волонтеров планируется разделить по группам, исходя из видов деятельности:  переводчики, промоутеры, группы по работе с ВИП-гостями, а также по объектам пребывания посетителей: этно- и экодеревни, объекты размещения, объекты общ</w:t>
      </w:r>
      <w:r w:rsidRPr="00675A40">
        <w:rPr>
          <w:sz w:val="20"/>
          <w:szCs w:val="20"/>
        </w:rPr>
        <w:t>е</w:t>
      </w:r>
      <w:r w:rsidRPr="00675A40">
        <w:rPr>
          <w:sz w:val="20"/>
          <w:szCs w:val="20"/>
        </w:rPr>
        <w:t>ственного питания, объекты развлечения, объекты транспортного обеспечения и многое другое.</w:t>
      </w:r>
    </w:p>
    <w:p w:rsidR="0081783E" w:rsidRPr="00675A40" w:rsidRDefault="0081783E" w:rsidP="005B106F">
      <w:pPr>
        <w:pStyle w:val="a3"/>
        <w:spacing w:before="0" w:beforeAutospacing="0" w:after="0" w:afterAutospacing="0"/>
        <w:ind w:firstLine="709"/>
        <w:rPr>
          <w:sz w:val="20"/>
          <w:szCs w:val="20"/>
        </w:rPr>
      </w:pPr>
      <w:r w:rsidRPr="00675A40">
        <w:rPr>
          <w:sz w:val="20"/>
          <w:szCs w:val="20"/>
        </w:rPr>
        <w:t>Добровольные помощники будут помогать размещать гостей в гостиницах Астаны, работать гидами, экскурсоводами, презентовать казахстанские проекты на самой выставке, а также сопровождать и помогать гостям во время многочисленных культурных мероприятий.</w:t>
      </w:r>
    </w:p>
    <w:p w:rsidR="0081783E" w:rsidRPr="00675A40" w:rsidRDefault="0081783E" w:rsidP="005B106F">
      <w:pPr>
        <w:pStyle w:val="a3"/>
        <w:spacing w:before="0" w:beforeAutospacing="0" w:after="0" w:afterAutospacing="0"/>
        <w:ind w:firstLine="709"/>
        <w:rPr>
          <w:sz w:val="20"/>
          <w:szCs w:val="20"/>
        </w:rPr>
      </w:pPr>
      <w:r w:rsidRPr="00675A40">
        <w:rPr>
          <w:sz w:val="20"/>
          <w:szCs w:val="20"/>
        </w:rPr>
        <w:lastRenderedPageBreak/>
        <w:t>Во многом из общения  с волонтерами у гостей будет склад</w:t>
      </w:r>
      <w:r w:rsidRPr="00675A40">
        <w:rPr>
          <w:sz w:val="20"/>
          <w:szCs w:val="20"/>
        </w:rPr>
        <w:t>ы</w:t>
      </w:r>
      <w:r w:rsidRPr="00675A40">
        <w:rPr>
          <w:sz w:val="20"/>
          <w:szCs w:val="20"/>
        </w:rPr>
        <w:t>ваться мнение о населении нашей страны, а это огромная ответстве</w:t>
      </w:r>
      <w:r w:rsidRPr="00675A40">
        <w:rPr>
          <w:sz w:val="20"/>
          <w:szCs w:val="20"/>
        </w:rPr>
        <w:t>н</w:t>
      </w:r>
      <w:r w:rsidRPr="00675A40">
        <w:rPr>
          <w:sz w:val="20"/>
          <w:szCs w:val="20"/>
        </w:rPr>
        <w:t>ность. Поэтому попасть в их ряды смогут только лучшие из лучших.</w:t>
      </w:r>
    </w:p>
    <w:p w:rsidR="0081783E" w:rsidRPr="00675A40" w:rsidRDefault="0081783E" w:rsidP="005B106F">
      <w:pPr>
        <w:pStyle w:val="a3"/>
        <w:spacing w:before="0" w:beforeAutospacing="0" w:after="0" w:afterAutospacing="0"/>
        <w:ind w:firstLine="709"/>
        <w:rPr>
          <w:sz w:val="20"/>
          <w:szCs w:val="20"/>
        </w:rPr>
      </w:pPr>
      <w:r w:rsidRPr="00675A40">
        <w:rPr>
          <w:rStyle w:val="a6"/>
          <w:sz w:val="20"/>
          <w:szCs w:val="20"/>
        </w:rPr>
        <w:t>Справка «ЮК»:</w:t>
      </w:r>
      <w:r w:rsidRPr="00675A40">
        <w:rPr>
          <w:sz w:val="20"/>
          <w:szCs w:val="20"/>
        </w:rPr>
        <w:t xml:space="preserve"> Международная специализированная в</w:t>
      </w:r>
      <w:r w:rsidRPr="00675A40">
        <w:rPr>
          <w:sz w:val="20"/>
          <w:szCs w:val="20"/>
        </w:rPr>
        <w:t>ы</w:t>
      </w:r>
      <w:r w:rsidRPr="00675A40">
        <w:rPr>
          <w:sz w:val="20"/>
          <w:szCs w:val="20"/>
        </w:rPr>
        <w:t>ставка «Астана EXPO-2017» пройдет с 10 июня  по 10 сентября 2017 года.</w:t>
      </w:r>
    </w:p>
    <w:p w:rsidR="0081783E" w:rsidRPr="00675A40" w:rsidRDefault="0081783E" w:rsidP="00C02435">
      <w:pPr>
        <w:pStyle w:val="a3"/>
        <w:spacing w:before="0" w:beforeAutospacing="0" w:after="0" w:afterAutospacing="0"/>
        <w:ind w:firstLine="709"/>
        <w:rPr>
          <w:b/>
          <w:bCs/>
          <w:sz w:val="20"/>
          <w:szCs w:val="20"/>
        </w:rPr>
      </w:pPr>
    </w:p>
    <w:p w:rsidR="0081783E" w:rsidRPr="00675A40" w:rsidRDefault="0081783E" w:rsidP="00C02435">
      <w:pPr>
        <w:pStyle w:val="a3"/>
        <w:spacing w:before="0" w:beforeAutospacing="0" w:after="0" w:afterAutospacing="0"/>
        <w:ind w:firstLine="709"/>
        <w:rPr>
          <w:b/>
          <w:bCs/>
          <w:sz w:val="20"/>
          <w:szCs w:val="20"/>
        </w:rPr>
      </w:pPr>
      <w:r w:rsidRPr="00675A40">
        <w:rPr>
          <w:b/>
          <w:bCs/>
          <w:sz w:val="20"/>
          <w:szCs w:val="20"/>
        </w:rPr>
        <w:t xml:space="preserve">Задание  </w:t>
      </w:r>
      <w:r w:rsidR="007C39CF" w:rsidRPr="00675A40">
        <w:rPr>
          <w:b/>
          <w:bCs/>
          <w:sz w:val="20"/>
          <w:szCs w:val="20"/>
        </w:rPr>
        <w:t xml:space="preserve">110. </w:t>
      </w:r>
      <w:r w:rsidRPr="00675A40">
        <w:rPr>
          <w:b/>
          <w:bCs/>
          <w:sz w:val="20"/>
          <w:szCs w:val="20"/>
        </w:rPr>
        <w:t xml:space="preserve">Прочитайте текст. </w:t>
      </w:r>
    </w:p>
    <w:p w:rsidR="0081783E" w:rsidRPr="00675A40" w:rsidRDefault="0081783E" w:rsidP="00932319">
      <w:pPr>
        <w:pStyle w:val="2"/>
        <w:spacing w:before="0" w:line="240" w:lineRule="auto"/>
        <w:ind w:firstLine="709"/>
        <w:rPr>
          <w:rFonts w:ascii="Times New Roman" w:hAnsi="Times New Roman"/>
          <w:color w:val="auto"/>
          <w:sz w:val="20"/>
          <w:szCs w:val="20"/>
        </w:rPr>
      </w:pPr>
      <w:r w:rsidRPr="00675A40">
        <w:rPr>
          <w:rFonts w:ascii="Times New Roman" w:hAnsi="Times New Roman"/>
          <w:color w:val="auto"/>
          <w:sz w:val="20"/>
          <w:szCs w:val="20"/>
        </w:rPr>
        <w:t>Любительская карьера Геннадия Головкина</w:t>
      </w:r>
    </w:p>
    <w:p w:rsidR="0081783E" w:rsidRPr="00675A40" w:rsidRDefault="0081783E" w:rsidP="00932319">
      <w:pPr>
        <w:pStyle w:val="a3"/>
        <w:spacing w:before="0" w:beforeAutospacing="0" w:after="0" w:afterAutospacing="0"/>
        <w:ind w:firstLine="709"/>
        <w:rPr>
          <w:sz w:val="20"/>
          <w:szCs w:val="20"/>
        </w:rPr>
      </w:pPr>
      <w:r w:rsidRPr="00675A40">
        <w:rPr>
          <w:sz w:val="20"/>
          <w:szCs w:val="20"/>
        </w:rPr>
        <w:t>Уже в 11-летнем возрасте юный боксёр Геннадий Головкин провёл первый официальный бой. Это был турнир областного масшт</w:t>
      </w:r>
      <w:r w:rsidRPr="00675A40">
        <w:rPr>
          <w:sz w:val="20"/>
          <w:szCs w:val="20"/>
        </w:rPr>
        <w:t>а</w:t>
      </w:r>
      <w:r w:rsidRPr="00675A40">
        <w:rPr>
          <w:sz w:val="20"/>
          <w:szCs w:val="20"/>
        </w:rPr>
        <w:t>ба, а его соперники были на 2-4 года старше, тем не менее, юный спортсмен стал победителем. Так началась его продолжительная, н</w:t>
      </w:r>
      <w:r w:rsidRPr="00675A40">
        <w:rPr>
          <w:sz w:val="20"/>
          <w:szCs w:val="20"/>
        </w:rPr>
        <w:t>а</w:t>
      </w:r>
      <w:r w:rsidRPr="00675A40">
        <w:rPr>
          <w:sz w:val="20"/>
          <w:szCs w:val="20"/>
        </w:rPr>
        <w:t>сыщенная и яркая карьера на любительском ринге. За свою любител</w:t>
      </w:r>
      <w:r w:rsidRPr="00675A40">
        <w:rPr>
          <w:sz w:val="20"/>
          <w:szCs w:val="20"/>
        </w:rPr>
        <w:t>ь</w:t>
      </w:r>
      <w:r w:rsidRPr="00675A40">
        <w:rPr>
          <w:sz w:val="20"/>
          <w:szCs w:val="20"/>
        </w:rPr>
        <w:t>скую карьеру спортсмен провёл 350 боёв и только 5 из них окончились поражением.</w:t>
      </w:r>
    </w:p>
    <w:p w:rsidR="0081783E" w:rsidRPr="00675A40" w:rsidRDefault="0081783E" w:rsidP="00932319">
      <w:pPr>
        <w:pStyle w:val="2"/>
        <w:spacing w:before="0" w:line="240" w:lineRule="auto"/>
        <w:ind w:firstLine="709"/>
        <w:rPr>
          <w:rFonts w:ascii="Times New Roman" w:hAnsi="Times New Roman"/>
          <w:color w:val="auto"/>
          <w:sz w:val="20"/>
          <w:szCs w:val="20"/>
        </w:rPr>
      </w:pPr>
      <w:r w:rsidRPr="00675A40">
        <w:rPr>
          <w:rFonts w:ascii="Times New Roman" w:hAnsi="Times New Roman"/>
          <w:color w:val="auto"/>
          <w:sz w:val="20"/>
          <w:szCs w:val="20"/>
        </w:rPr>
        <w:t>Бои Геннадия Головкина на профессиональной арене</w:t>
      </w:r>
    </w:p>
    <w:p w:rsidR="0081783E" w:rsidRPr="00675A40" w:rsidRDefault="0081783E" w:rsidP="00932319">
      <w:pPr>
        <w:pStyle w:val="a3"/>
        <w:spacing w:before="0" w:beforeAutospacing="0" w:after="0" w:afterAutospacing="0"/>
        <w:ind w:firstLine="709"/>
        <w:rPr>
          <w:sz w:val="20"/>
          <w:szCs w:val="20"/>
        </w:rPr>
      </w:pPr>
      <w:r w:rsidRPr="00675A40">
        <w:rPr>
          <w:sz w:val="20"/>
          <w:szCs w:val="20"/>
        </w:rPr>
        <w:t>На профессиональном ринге боксёр стал выступать с 2006 года и за короткое время привлёк внимание спортивных СМИ. Свои первые 8 боёв он выиграл досрочно. Бои с участием Геннадия Головкина н</w:t>
      </w:r>
      <w:r w:rsidRPr="00675A40">
        <w:rPr>
          <w:sz w:val="20"/>
          <w:szCs w:val="20"/>
        </w:rPr>
        <w:t>е</w:t>
      </w:r>
      <w:r w:rsidRPr="00675A40">
        <w:rPr>
          <w:sz w:val="20"/>
          <w:szCs w:val="20"/>
        </w:rPr>
        <w:t>изменно яркие и зрелищные. По состоянию на март 2015 года он пр</w:t>
      </w:r>
      <w:r w:rsidRPr="00675A40">
        <w:rPr>
          <w:sz w:val="20"/>
          <w:szCs w:val="20"/>
        </w:rPr>
        <w:t>о</w:t>
      </w:r>
      <w:r w:rsidRPr="00675A40">
        <w:rPr>
          <w:sz w:val="20"/>
          <w:szCs w:val="20"/>
        </w:rPr>
        <w:t>вёл 32 боя и все выиграл, причём 29 из них закончились нокаутом пр</w:t>
      </w:r>
      <w:r w:rsidRPr="00675A40">
        <w:rPr>
          <w:sz w:val="20"/>
          <w:szCs w:val="20"/>
        </w:rPr>
        <w:t>о</w:t>
      </w:r>
      <w:r w:rsidRPr="00675A40">
        <w:rPr>
          <w:sz w:val="20"/>
          <w:szCs w:val="20"/>
        </w:rPr>
        <w:t>тивника. За свои спортивные достижения казахстанский боксёр Генн</w:t>
      </w:r>
      <w:r w:rsidRPr="00675A40">
        <w:rPr>
          <w:sz w:val="20"/>
          <w:szCs w:val="20"/>
        </w:rPr>
        <w:t>а</w:t>
      </w:r>
      <w:r w:rsidRPr="00675A40">
        <w:rPr>
          <w:sz w:val="20"/>
          <w:szCs w:val="20"/>
        </w:rPr>
        <w:t>дий Головкин удостоен государственных наград: орденами "Парасат" и "Курмет", и медал ью "За трудовое отличие".</w:t>
      </w:r>
    </w:p>
    <w:p w:rsidR="0081783E" w:rsidRPr="00675A40" w:rsidRDefault="0081783E" w:rsidP="00932319">
      <w:pPr>
        <w:pStyle w:val="a3"/>
        <w:spacing w:before="0" w:beforeAutospacing="0" w:after="0" w:afterAutospacing="0"/>
        <w:ind w:firstLine="709"/>
        <w:rPr>
          <w:b/>
          <w:bCs/>
          <w:sz w:val="20"/>
          <w:szCs w:val="20"/>
        </w:rPr>
      </w:pPr>
    </w:p>
    <w:p w:rsidR="0081783E" w:rsidRPr="00675A40" w:rsidRDefault="0081783E" w:rsidP="00C02435">
      <w:pPr>
        <w:pStyle w:val="a3"/>
        <w:spacing w:before="0" w:beforeAutospacing="0" w:after="0" w:afterAutospacing="0"/>
        <w:ind w:firstLine="709"/>
        <w:rPr>
          <w:b/>
          <w:bCs/>
          <w:sz w:val="20"/>
          <w:szCs w:val="20"/>
        </w:rPr>
      </w:pPr>
      <w:r w:rsidRPr="00675A40">
        <w:rPr>
          <w:b/>
          <w:bCs/>
          <w:sz w:val="20"/>
          <w:szCs w:val="20"/>
        </w:rPr>
        <w:t xml:space="preserve">Задание  </w:t>
      </w:r>
      <w:r w:rsidR="007C39CF" w:rsidRPr="00675A40">
        <w:rPr>
          <w:b/>
          <w:bCs/>
          <w:sz w:val="20"/>
          <w:szCs w:val="20"/>
        </w:rPr>
        <w:t xml:space="preserve">111. </w:t>
      </w:r>
      <w:r w:rsidRPr="00675A40">
        <w:rPr>
          <w:b/>
          <w:bCs/>
          <w:sz w:val="20"/>
          <w:szCs w:val="20"/>
        </w:rPr>
        <w:t>Поздравьте от имени студентов ЮКГУ Г.Головкина с очередной победой на ринге с соблюдением правил делового этикета.</w:t>
      </w:r>
    </w:p>
    <w:p w:rsidR="0081783E" w:rsidRPr="00675A40" w:rsidRDefault="0081783E" w:rsidP="00C02435">
      <w:pPr>
        <w:pStyle w:val="a3"/>
        <w:spacing w:before="0" w:beforeAutospacing="0" w:after="0" w:afterAutospacing="0"/>
        <w:ind w:firstLine="709"/>
        <w:rPr>
          <w:b/>
          <w:bCs/>
          <w:sz w:val="20"/>
          <w:szCs w:val="20"/>
        </w:rPr>
      </w:pPr>
    </w:p>
    <w:p w:rsidR="0081783E" w:rsidRPr="00675A40" w:rsidRDefault="0081783E" w:rsidP="00C02435">
      <w:pPr>
        <w:pStyle w:val="a3"/>
        <w:spacing w:before="0" w:beforeAutospacing="0" w:after="0" w:afterAutospacing="0"/>
        <w:ind w:firstLine="709"/>
        <w:rPr>
          <w:b/>
          <w:bCs/>
          <w:sz w:val="20"/>
          <w:szCs w:val="20"/>
        </w:rPr>
      </w:pPr>
      <w:r w:rsidRPr="00675A40">
        <w:rPr>
          <w:b/>
          <w:bCs/>
          <w:sz w:val="20"/>
          <w:szCs w:val="20"/>
        </w:rPr>
        <w:t xml:space="preserve">Задание </w:t>
      </w:r>
      <w:r w:rsidR="007C39CF" w:rsidRPr="00675A40">
        <w:rPr>
          <w:b/>
          <w:bCs/>
          <w:sz w:val="20"/>
          <w:szCs w:val="20"/>
        </w:rPr>
        <w:t xml:space="preserve">112. </w:t>
      </w:r>
      <w:r w:rsidRPr="00675A40">
        <w:rPr>
          <w:b/>
          <w:bCs/>
          <w:sz w:val="20"/>
          <w:szCs w:val="20"/>
        </w:rPr>
        <w:t>Составьте текст приглашения Г.Головкину  на студенческую спортивную  Универсиаду.</w:t>
      </w:r>
    </w:p>
    <w:p w:rsidR="0081783E" w:rsidRPr="00675A40" w:rsidRDefault="0081783E" w:rsidP="00C02435">
      <w:pPr>
        <w:pStyle w:val="a3"/>
        <w:spacing w:before="0" w:beforeAutospacing="0" w:after="0" w:afterAutospacing="0"/>
        <w:ind w:firstLine="709"/>
        <w:rPr>
          <w:b/>
          <w:bCs/>
          <w:sz w:val="20"/>
          <w:szCs w:val="20"/>
        </w:rPr>
      </w:pPr>
    </w:p>
    <w:p w:rsidR="0081783E" w:rsidRPr="00675A40" w:rsidRDefault="005B106F" w:rsidP="003778DC">
      <w:pPr>
        <w:spacing w:after="0" w:line="240" w:lineRule="auto"/>
        <w:ind w:firstLine="709"/>
        <w:jc w:val="both"/>
        <w:rPr>
          <w:rFonts w:ascii="Times New Roman" w:hAnsi="Times New Roman"/>
          <w:b/>
          <w:sz w:val="20"/>
          <w:szCs w:val="20"/>
        </w:rPr>
      </w:pPr>
      <w:r w:rsidRPr="00675A40">
        <w:rPr>
          <w:rFonts w:ascii="Times New Roman" w:hAnsi="Times New Roman"/>
          <w:b/>
          <w:sz w:val="20"/>
          <w:szCs w:val="20"/>
        </w:rPr>
        <w:t xml:space="preserve">Задание </w:t>
      </w:r>
      <w:r w:rsidR="007C39CF" w:rsidRPr="00675A40">
        <w:rPr>
          <w:rFonts w:ascii="Times New Roman" w:hAnsi="Times New Roman"/>
          <w:b/>
          <w:sz w:val="20"/>
          <w:szCs w:val="20"/>
        </w:rPr>
        <w:t>113.</w:t>
      </w:r>
      <w:r w:rsidRPr="00675A40">
        <w:rPr>
          <w:rFonts w:ascii="Times New Roman" w:hAnsi="Times New Roman"/>
          <w:b/>
          <w:sz w:val="20"/>
          <w:szCs w:val="20"/>
        </w:rPr>
        <w:t xml:space="preserve"> Какие вопросы, по-вашему, задал А Нурлан</w:t>
      </w:r>
      <w:r w:rsidRPr="00675A40">
        <w:rPr>
          <w:rFonts w:ascii="Times New Roman" w:hAnsi="Times New Roman"/>
          <w:b/>
          <w:sz w:val="20"/>
          <w:szCs w:val="20"/>
        </w:rPr>
        <w:t>о</w:t>
      </w:r>
      <w:r w:rsidRPr="00675A40">
        <w:rPr>
          <w:rFonts w:ascii="Times New Roman" w:hAnsi="Times New Roman"/>
          <w:b/>
          <w:sz w:val="20"/>
          <w:szCs w:val="20"/>
        </w:rPr>
        <w:t xml:space="preserve">вой, корреспондент? </w:t>
      </w:r>
      <w:r w:rsidR="009B33C4" w:rsidRPr="00675A40">
        <w:rPr>
          <w:rFonts w:ascii="Times New Roman" w:hAnsi="Times New Roman"/>
          <w:b/>
          <w:sz w:val="20"/>
          <w:szCs w:val="20"/>
        </w:rPr>
        <w:t xml:space="preserve">Восстановите их, </w:t>
      </w:r>
      <w:r w:rsidRPr="00675A40">
        <w:rPr>
          <w:rFonts w:ascii="Times New Roman" w:hAnsi="Times New Roman"/>
          <w:b/>
          <w:sz w:val="20"/>
          <w:szCs w:val="20"/>
        </w:rPr>
        <w:t>используя данную инфо</w:t>
      </w:r>
      <w:r w:rsidRPr="00675A40">
        <w:rPr>
          <w:rFonts w:ascii="Times New Roman" w:hAnsi="Times New Roman"/>
          <w:b/>
          <w:sz w:val="20"/>
          <w:szCs w:val="20"/>
        </w:rPr>
        <w:t>р</w:t>
      </w:r>
      <w:r w:rsidRPr="00675A40">
        <w:rPr>
          <w:rFonts w:ascii="Times New Roman" w:hAnsi="Times New Roman"/>
          <w:b/>
          <w:sz w:val="20"/>
          <w:szCs w:val="20"/>
        </w:rPr>
        <w:t>мацию</w:t>
      </w:r>
    </w:p>
    <w:p w:rsidR="005B106F" w:rsidRPr="00675A40" w:rsidRDefault="005B106F" w:rsidP="003778DC">
      <w:pPr>
        <w:spacing w:after="0" w:line="240" w:lineRule="auto"/>
        <w:ind w:firstLine="709"/>
        <w:jc w:val="both"/>
        <w:rPr>
          <w:rFonts w:ascii="Times New Roman" w:hAnsi="Times New Roman"/>
          <w:vanish/>
          <w:sz w:val="20"/>
          <w:szCs w:val="20"/>
        </w:rPr>
      </w:pPr>
    </w:p>
    <w:p w:rsidR="0081783E" w:rsidRPr="00675A40" w:rsidRDefault="0081783E" w:rsidP="003778DC">
      <w:pPr>
        <w:spacing w:after="0" w:line="240" w:lineRule="auto"/>
        <w:ind w:firstLine="709"/>
        <w:outlineLvl w:val="0"/>
        <w:rPr>
          <w:rFonts w:ascii="Times New Roman" w:hAnsi="Times New Roman"/>
          <w:bCs/>
          <w:kern w:val="36"/>
          <w:sz w:val="20"/>
          <w:szCs w:val="20"/>
          <w:lang w:eastAsia="ru-RU"/>
        </w:rPr>
      </w:pPr>
      <w:r w:rsidRPr="00675A40">
        <w:rPr>
          <w:rFonts w:ascii="Times New Roman" w:hAnsi="Times New Roman"/>
          <w:bCs/>
          <w:kern w:val="36"/>
          <w:sz w:val="20"/>
          <w:szCs w:val="20"/>
          <w:lang w:eastAsia="ru-RU"/>
        </w:rPr>
        <w:t>Назарбаев носит отечественный костюм за 45 тысяч тенге</w:t>
      </w:r>
    </w:p>
    <w:p w:rsidR="0081783E" w:rsidRPr="00675A40" w:rsidRDefault="0081783E" w:rsidP="003778DC">
      <w:pPr>
        <w:spacing w:after="0" w:line="240" w:lineRule="auto"/>
        <w:ind w:firstLine="709"/>
        <w:outlineLvl w:val="3"/>
        <w:rPr>
          <w:rFonts w:ascii="Times New Roman" w:hAnsi="Times New Roman"/>
          <w:bCs/>
          <w:sz w:val="20"/>
          <w:szCs w:val="20"/>
          <w:lang w:eastAsia="ru-RU"/>
        </w:rPr>
      </w:pPr>
      <w:r w:rsidRPr="00675A40">
        <w:rPr>
          <w:rFonts w:ascii="Times New Roman" w:hAnsi="Times New Roman"/>
          <w:bCs/>
          <w:sz w:val="20"/>
          <w:szCs w:val="20"/>
          <w:lang w:eastAsia="ru-RU"/>
        </w:rPr>
        <w:t xml:space="preserve">Отечественный костюм Нурсултана Назарбаева стоит 45 тысяч тенге, передает корреспондент Tengrinews.kz. О костюмах Made in Kazakhstan в интервью рассказала дизайнер из Шымкента Айжани </w:t>
      </w:r>
      <w:r w:rsidRPr="00675A40">
        <w:rPr>
          <w:rFonts w:ascii="Times New Roman" w:hAnsi="Times New Roman"/>
          <w:bCs/>
          <w:sz w:val="20"/>
          <w:szCs w:val="20"/>
          <w:lang w:eastAsia="ru-RU"/>
        </w:rPr>
        <w:lastRenderedPageBreak/>
        <w:t>Нурланова, чей цех сшил концептуальную одежду для Главы госуда</w:t>
      </w:r>
      <w:r w:rsidRPr="00675A40">
        <w:rPr>
          <w:rFonts w:ascii="Times New Roman" w:hAnsi="Times New Roman"/>
          <w:bCs/>
          <w:sz w:val="20"/>
          <w:szCs w:val="20"/>
          <w:lang w:eastAsia="ru-RU"/>
        </w:rPr>
        <w:t>р</w:t>
      </w:r>
      <w:r w:rsidRPr="00675A40">
        <w:rPr>
          <w:rFonts w:ascii="Times New Roman" w:hAnsi="Times New Roman"/>
          <w:bCs/>
          <w:sz w:val="20"/>
          <w:szCs w:val="20"/>
          <w:lang w:eastAsia="ru-RU"/>
        </w:rPr>
        <w:t xml:space="preserve">ства. </w:t>
      </w:r>
    </w:p>
    <w:p w:rsidR="0081783E" w:rsidRPr="00675A40" w:rsidRDefault="0081783E" w:rsidP="003778DC">
      <w:pPr>
        <w:spacing w:after="0" w:line="240" w:lineRule="auto"/>
        <w:ind w:firstLine="709"/>
        <w:rPr>
          <w:rFonts w:ascii="Times New Roman" w:hAnsi="Times New Roman"/>
          <w:sz w:val="20"/>
          <w:szCs w:val="20"/>
          <w:lang w:eastAsia="ru-RU"/>
        </w:rPr>
      </w:pPr>
      <w:r w:rsidRPr="00675A40">
        <w:rPr>
          <w:rFonts w:ascii="Times New Roman" w:hAnsi="Times New Roman"/>
          <w:sz w:val="20"/>
          <w:szCs w:val="20"/>
          <w:lang w:eastAsia="ru-RU"/>
        </w:rPr>
        <w:t xml:space="preserve"> «Со дня открытия нашего предприятия в 2013 году, мы начали шить костюмы и во время выставок, когда приезжал Назарбаев, пер</w:t>
      </w:r>
      <w:r w:rsidRPr="00675A40">
        <w:rPr>
          <w:rFonts w:ascii="Times New Roman" w:hAnsi="Times New Roman"/>
          <w:sz w:val="20"/>
          <w:szCs w:val="20"/>
          <w:lang w:eastAsia="ru-RU"/>
        </w:rPr>
        <w:t>е</w:t>
      </w:r>
      <w:r w:rsidRPr="00675A40">
        <w:rPr>
          <w:rFonts w:ascii="Times New Roman" w:hAnsi="Times New Roman"/>
          <w:sz w:val="20"/>
          <w:szCs w:val="20"/>
          <w:lang w:eastAsia="ru-RU"/>
        </w:rPr>
        <w:t xml:space="preserve">давали нашу продукцию его помощникам. </w:t>
      </w:r>
    </w:p>
    <w:p w:rsidR="0081783E" w:rsidRPr="00675A40" w:rsidRDefault="0081783E" w:rsidP="003778DC">
      <w:pPr>
        <w:spacing w:after="0" w:line="240" w:lineRule="auto"/>
        <w:ind w:firstLine="709"/>
        <w:rPr>
          <w:rFonts w:ascii="Times New Roman" w:hAnsi="Times New Roman"/>
          <w:sz w:val="20"/>
          <w:szCs w:val="20"/>
          <w:lang w:eastAsia="ru-RU"/>
        </w:rPr>
      </w:pPr>
      <w:r w:rsidRPr="00675A40">
        <w:rPr>
          <w:rFonts w:ascii="Times New Roman" w:hAnsi="Times New Roman"/>
          <w:sz w:val="20"/>
          <w:szCs w:val="20"/>
          <w:lang w:eastAsia="ru-RU"/>
        </w:rPr>
        <w:t>Как заявила дизайнер, все технологии и материалы, которые использовались для костюмов Нурсултана Назарбаева, они применяют и при изготовлении другой продукции.</w:t>
      </w:r>
    </w:p>
    <w:p w:rsidR="0081783E" w:rsidRPr="00675A40" w:rsidRDefault="0081783E" w:rsidP="003778DC">
      <w:pPr>
        <w:spacing w:after="0" w:line="240" w:lineRule="auto"/>
        <w:ind w:firstLine="709"/>
        <w:rPr>
          <w:rFonts w:ascii="Times New Roman" w:hAnsi="Times New Roman"/>
          <w:sz w:val="20"/>
          <w:szCs w:val="20"/>
          <w:lang w:eastAsia="ru-RU"/>
        </w:rPr>
      </w:pPr>
      <w:r w:rsidRPr="00675A40">
        <w:rPr>
          <w:rFonts w:ascii="Times New Roman" w:hAnsi="Times New Roman"/>
          <w:sz w:val="20"/>
          <w:szCs w:val="20"/>
          <w:lang w:eastAsia="ru-RU"/>
        </w:rPr>
        <w:t>«Мы не использовали для его костюмов золотые нитки. Себ</w:t>
      </w:r>
      <w:r w:rsidRPr="00675A40">
        <w:rPr>
          <w:rFonts w:ascii="Times New Roman" w:hAnsi="Times New Roman"/>
          <w:sz w:val="20"/>
          <w:szCs w:val="20"/>
          <w:lang w:eastAsia="ru-RU"/>
        </w:rPr>
        <w:t>е</w:t>
      </w:r>
      <w:r w:rsidRPr="00675A40">
        <w:rPr>
          <w:rFonts w:ascii="Times New Roman" w:hAnsi="Times New Roman"/>
          <w:sz w:val="20"/>
          <w:szCs w:val="20"/>
          <w:lang w:eastAsia="ru-RU"/>
        </w:rPr>
        <w:t>стоимость одежды Президента не высокая. Покупатели могут приобр</w:t>
      </w:r>
      <w:r w:rsidRPr="00675A40">
        <w:rPr>
          <w:rFonts w:ascii="Times New Roman" w:hAnsi="Times New Roman"/>
          <w:sz w:val="20"/>
          <w:szCs w:val="20"/>
          <w:lang w:eastAsia="ru-RU"/>
        </w:rPr>
        <w:t>е</w:t>
      </w:r>
      <w:r w:rsidRPr="00675A40">
        <w:rPr>
          <w:rFonts w:ascii="Times New Roman" w:hAnsi="Times New Roman"/>
          <w:sz w:val="20"/>
          <w:szCs w:val="20"/>
          <w:lang w:eastAsia="ru-RU"/>
        </w:rPr>
        <w:t>сти точно такой же костюм в наших магазинах за 45 тысяч тенге», — подчеркивает отечественный кутюрье.</w:t>
      </w:r>
    </w:p>
    <w:p w:rsidR="0081783E" w:rsidRPr="00675A40" w:rsidRDefault="0081783E" w:rsidP="003778DC">
      <w:pPr>
        <w:spacing w:after="0" w:line="240" w:lineRule="auto"/>
        <w:ind w:firstLine="709"/>
        <w:rPr>
          <w:rFonts w:ascii="Times New Roman" w:hAnsi="Times New Roman"/>
          <w:sz w:val="20"/>
          <w:szCs w:val="20"/>
          <w:lang w:eastAsia="ru-RU"/>
        </w:rPr>
      </w:pPr>
      <w:r w:rsidRPr="00675A40">
        <w:rPr>
          <w:rFonts w:ascii="Times New Roman" w:hAnsi="Times New Roman"/>
          <w:sz w:val="20"/>
          <w:szCs w:val="20"/>
          <w:lang w:eastAsia="ru-RU"/>
        </w:rPr>
        <w:t>«Нурсултан Назарбаев с удовольствием берет наши костюмы за рубеж. Например, на последних крупных международных выездах, в ООН и форуме в Сочи, Глава государства демонстрировал на себе казахстанские, костюмы», — добавила Айжан. Нурланова отметила, что спрос на ее костюмы резко увеличился, как только Глава госуда</w:t>
      </w:r>
      <w:r w:rsidRPr="00675A40">
        <w:rPr>
          <w:rFonts w:ascii="Times New Roman" w:hAnsi="Times New Roman"/>
          <w:sz w:val="20"/>
          <w:szCs w:val="20"/>
          <w:lang w:eastAsia="ru-RU"/>
        </w:rPr>
        <w:t>р</w:t>
      </w:r>
      <w:r w:rsidRPr="00675A40">
        <w:rPr>
          <w:rFonts w:ascii="Times New Roman" w:hAnsi="Times New Roman"/>
          <w:sz w:val="20"/>
          <w:szCs w:val="20"/>
          <w:lang w:eastAsia="ru-RU"/>
        </w:rPr>
        <w:t>ства начал выходить в них в свет.</w:t>
      </w:r>
    </w:p>
    <w:p w:rsidR="0081783E" w:rsidRPr="00675A40" w:rsidRDefault="0081783E" w:rsidP="003778DC">
      <w:pPr>
        <w:spacing w:after="0" w:line="240" w:lineRule="auto"/>
        <w:ind w:firstLine="709"/>
        <w:rPr>
          <w:rFonts w:ascii="Times New Roman" w:hAnsi="Times New Roman"/>
          <w:sz w:val="20"/>
          <w:szCs w:val="20"/>
          <w:lang w:eastAsia="ru-RU"/>
        </w:rPr>
      </w:pPr>
      <w:r w:rsidRPr="00675A40">
        <w:rPr>
          <w:rFonts w:ascii="Times New Roman" w:hAnsi="Times New Roman"/>
          <w:sz w:val="20"/>
          <w:szCs w:val="20"/>
          <w:lang w:eastAsia="ru-RU"/>
        </w:rPr>
        <w:t>«В основном нашими покупателями являются чиновники, к</w:t>
      </w:r>
      <w:r w:rsidRPr="00675A40">
        <w:rPr>
          <w:rFonts w:ascii="Times New Roman" w:hAnsi="Times New Roman"/>
          <w:sz w:val="20"/>
          <w:szCs w:val="20"/>
          <w:lang w:eastAsia="ru-RU"/>
        </w:rPr>
        <w:t>о</w:t>
      </w:r>
      <w:r w:rsidRPr="00675A40">
        <w:rPr>
          <w:rFonts w:ascii="Times New Roman" w:hAnsi="Times New Roman"/>
          <w:sz w:val="20"/>
          <w:szCs w:val="20"/>
          <w:lang w:eastAsia="ru-RU"/>
        </w:rPr>
        <w:t>торые сразу же начали штурмовать магазины, после того как През</w:t>
      </w:r>
      <w:r w:rsidRPr="00675A40">
        <w:rPr>
          <w:rFonts w:ascii="Times New Roman" w:hAnsi="Times New Roman"/>
          <w:sz w:val="20"/>
          <w:szCs w:val="20"/>
          <w:lang w:eastAsia="ru-RU"/>
        </w:rPr>
        <w:t>и</w:t>
      </w:r>
      <w:r w:rsidRPr="00675A40">
        <w:rPr>
          <w:rFonts w:ascii="Times New Roman" w:hAnsi="Times New Roman"/>
          <w:sz w:val="20"/>
          <w:szCs w:val="20"/>
          <w:lang w:eastAsia="ru-RU"/>
        </w:rPr>
        <w:t>дент стал рекламировать нашу продукцию», — рассказывает дизайнер.</w:t>
      </w:r>
    </w:p>
    <w:p w:rsidR="0081783E" w:rsidRPr="00675A40" w:rsidRDefault="0081783E" w:rsidP="003778DC">
      <w:pPr>
        <w:spacing w:after="0" w:line="240" w:lineRule="auto"/>
        <w:ind w:firstLine="709"/>
        <w:rPr>
          <w:rFonts w:ascii="Times New Roman" w:hAnsi="Times New Roman"/>
          <w:sz w:val="20"/>
          <w:szCs w:val="20"/>
          <w:lang w:eastAsia="ru-RU"/>
        </w:rPr>
      </w:pPr>
      <w:r w:rsidRPr="00675A40">
        <w:rPr>
          <w:rFonts w:ascii="Times New Roman" w:hAnsi="Times New Roman"/>
          <w:sz w:val="20"/>
          <w:szCs w:val="20"/>
          <w:lang w:eastAsia="ru-RU"/>
        </w:rPr>
        <w:t>Как добавила Нурланова, теперь ее клиентами становятся и</w:t>
      </w:r>
      <w:r w:rsidRPr="00675A40">
        <w:rPr>
          <w:rFonts w:ascii="Times New Roman" w:hAnsi="Times New Roman"/>
          <w:sz w:val="20"/>
          <w:szCs w:val="20"/>
          <w:lang w:eastAsia="ru-RU"/>
        </w:rPr>
        <w:t>з</w:t>
      </w:r>
      <w:r w:rsidRPr="00675A40">
        <w:rPr>
          <w:rFonts w:ascii="Times New Roman" w:hAnsi="Times New Roman"/>
          <w:sz w:val="20"/>
          <w:szCs w:val="20"/>
          <w:lang w:eastAsia="ru-RU"/>
        </w:rPr>
        <w:t>вестные государственные деятели. В основном чиновники предпоч</w:t>
      </w:r>
      <w:r w:rsidRPr="00675A40">
        <w:rPr>
          <w:rFonts w:ascii="Times New Roman" w:hAnsi="Times New Roman"/>
          <w:sz w:val="20"/>
          <w:szCs w:val="20"/>
          <w:lang w:eastAsia="ru-RU"/>
        </w:rPr>
        <w:t>и</w:t>
      </w:r>
      <w:r w:rsidRPr="00675A40">
        <w:rPr>
          <w:rFonts w:ascii="Times New Roman" w:hAnsi="Times New Roman"/>
          <w:sz w:val="20"/>
          <w:szCs w:val="20"/>
          <w:lang w:eastAsia="ru-RU"/>
        </w:rPr>
        <w:t>тают зауженную и приталенную одежду. В цветовой гамме больше отдают предпочтения темно-синим, серым и цвету «парламент». Растет спрос и со стороны зарубежных гостей.</w:t>
      </w:r>
    </w:p>
    <w:p w:rsidR="0081783E" w:rsidRPr="00675A40" w:rsidRDefault="0081783E" w:rsidP="003778DC">
      <w:pPr>
        <w:spacing w:after="0" w:line="240" w:lineRule="auto"/>
        <w:ind w:firstLine="709"/>
        <w:rPr>
          <w:rFonts w:ascii="Times New Roman" w:hAnsi="Times New Roman"/>
          <w:sz w:val="20"/>
          <w:szCs w:val="20"/>
          <w:lang w:eastAsia="ru-RU"/>
        </w:rPr>
      </w:pPr>
      <w:r w:rsidRPr="00675A40">
        <w:rPr>
          <w:rFonts w:ascii="Times New Roman" w:hAnsi="Times New Roman"/>
          <w:sz w:val="20"/>
          <w:szCs w:val="20"/>
          <w:lang w:eastAsia="ru-RU"/>
        </w:rPr>
        <w:t>Отметим, что цех по производству костюмов находится в Шымкенте. Как подсчитали в предприятии, в среднем за минуту они шьют один костюм, а в день производят по 400 штук. Это единстве</w:t>
      </w:r>
      <w:r w:rsidRPr="00675A40">
        <w:rPr>
          <w:rFonts w:ascii="Times New Roman" w:hAnsi="Times New Roman"/>
          <w:sz w:val="20"/>
          <w:szCs w:val="20"/>
          <w:lang w:eastAsia="ru-RU"/>
        </w:rPr>
        <w:t>н</w:t>
      </w:r>
      <w:r w:rsidRPr="00675A40">
        <w:rPr>
          <w:rFonts w:ascii="Times New Roman" w:hAnsi="Times New Roman"/>
          <w:sz w:val="20"/>
          <w:szCs w:val="20"/>
          <w:lang w:eastAsia="ru-RU"/>
        </w:rPr>
        <w:t>ное крупное предприятие в стране, которое производит концептуал</w:t>
      </w:r>
      <w:r w:rsidRPr="00675A40">
        <w:rPr>
          <w:rFonts w:ascii="Times New Roman" w:hAnsi="Times New Roman"/>
          <w:sz w:val="20"/>
          <w:szCs w:val="20"/>
          <w:lang w:eastAsia="ru-RU"/>
        </w:rPr>
        <w:t>ь</w:t>
      </w:r>
      <w:r w:rsidRPr="00675A40">
        <w:rPr>
          <w:rFonts w:ascii="Times New Roman" w:hAnsi="Times New Roman"/>
          <w:sz w:val="20"/>
          <w:szCs w:val="20"/>
          <w:lang w:eastAsia="ru-RU"/>
        </w:rPr>
        <w:t xml:space="preserve">ную одежду. В планах у Айжани Нурлановой открыть сеть магазинов по всей стране. </w:t>
      </w:r>
    </w:p>
    <w:p w:rsidR="0081783E" w:rsidRPr="00675A40" w:rsidRDefault="0081783E" w:rsidP="007F5D50">
      <w:pPr>
        <w:rPr>
          <w:rFonts w:ascii="Times New Roman" w:hAnsi="Times New Roman"/>
          <w:sz w:val="20"/>
          <w:szCs w:val="20"/>
          <w:lang w:val="kk-KZ"/>
        </w:rPr>
      </w:pPr>
    </w:p>
    <w:p w:rsidR="002F3E3A" w:rsidRPr="00675A40" w:rsidRDefault="002F3E3A" w:rsidP="00C02435">
      <w:pPr>
        <w:spacing w:after="0" w:line="240" w:lineRule="auto"/>
        <w:ind w:firstLine="709"/>
        <w:jc w:val="both"/>
        <w:rPr>
          <w:rFonts w:ascii="Times New Roman" w:hAnsi="Times New Roman"/>
          <w:b/>
          <w:sz w:val="20"/>
          <w:szCs w:val="20"/>
        </w:rPr>
      </w:pPr>
    </w:p>
    <w:p w:rsidR="002F3E3A" w:rsidRPr="00675A40" w:rsidRDefault="002F3E3A" w:rsidP="00C02435">
      <w:pPr>
        <w:spacing w:after="0" w:line="240" w:lineRule="auto"/>
        <w:ind w:firstLine="709"/>
        <w:jc w:val="both"/>
        <w:rPr>
          <w:rFonts w:ascii="Times New Roman" w:hAnsi="Times New Roman"/>
          <w:b/>
          <w:sz w:val="20"/>
          <w:szCs w:val="20"/>
        </w:rPr>
      </w:pPr>
    </w:p>
    <w:p w:rsidR="002F3E3A" w:rsidRPr="00675A40" w:rsidRDefault="002F3E3A" w:rsidP="00C02435">
      <w:pPr>
        <w:spacing w:after="0" w:line="240" w:lineRule="auto"/>
        <w:ind w:firstLine="709"/>
        <w:jc w:val="both"/>
        <w:rPr>
          <w:rFonts w:ascii="Times New Roman" w:hAnsi="Times New Roman"/>
          <w:b/>
          <w:sz w:val="20"/>
          <w:szCs w:val="20"/>
        </w:rPr>
      </w:pPr>
    </w:p>
    <w:p w:rsidR="002F3E3A" w:rsidRPr="00675A40" w:rsidRDefault="002F3E3A" w:rsidP="00C02435">
      <w:pPr>
        <w:spacing w:after="0" w:line="240" w:lineRule="auto"/>
        <w:ind w:firstLine="709"/>
        <w:jc w:val="both"/>
        <w:rPr>
          <w:rFonts w:ascii="Times New Roman" w:hAnsi="Times New Roman"/>
          <w:b/>
          <w:sz w:val="20"/>
          <w:szCs w:val="20"/>
        </w:rPr>
      </w:pPr>
    </w:p>
    <w:p w:rsidR="002F3E3A" w:rsidRPr="00675A40" w:rsidRDefault="002F3E3A" w:rsidP="00C02435">
      <w:pPr>
        <w:spacing w:after="0" w:line="240" w:lineRule="auto"/>
        <w:ind w:firstLine="709"/>
        <w:jc w:val="both"/>
        <w:rPr>
          <w:rFonts w:ascii="Times New Roman" w:hAnsi="Times New Roman"/>
          <w:b/>
          <w:sz w:val="20"/>
          <w:szCs w:val="20"/>
        </w:rPr>
      </w:pPr>
    </w:p>
    <w:p w:rsidR="002F3E3A" w:rsidRPr="00675A40" w:rsidRDefault="002F3E3A" w:rsidP="00C02435">
      <w:pPr>
        <w:spacing w:after="0" w:line="240" w:lineRule="auto"/>
        <w:ind w:firstLine="709"/>
        <w:jc w:val="both"/>
        <w:rPr>
          <w:rFonts w:ascii="Times New Roman" w:hAnsi="Times New Roman"/>
          <w:b/>
          <w:sz w:val="20"/>
          <w:szCs w:val="20"/>
        </w:rPr>
      </w:pPr>
    </w:p>
    <w:p w:rsidR="002F3E3A" w:rsidRPr="00675A40" w:rsidRDefault="002F3E3A" w:rsidP="00C02435">
      <w:pPr>
        <w:spacing w:after="0" w:line="240" w:lineRule="auto"/>
        <w:ind w:firstLine="709"/>
        <w:jc w:val="both"/>
        <w:rPr>
          <w:rFonts w:ascii="Times New Roman" w:hAnsi="Times New Roman"/>
          <w:b/>
          <w:sz w:val="20"/>
          <w:szCs w:val="20"/>
        </w:rPr>
      </w:pPr>
    </w:p>
    <w:p w:rsidR="0081783E" w:rsidRPr="00675A40" w:rsidRDefault="0081783E" w:rsidP="00C02435">
      <w:pPr>
        <w:spacing w:after="0" w:line="240" w:lineRule="auto"/>
        <w:ind w:firstLine="709"/>
        <w:jc w:val="both"/>
        <w:rPr>
          <w:rFonts w:ascii="Times New Roman" w:hAnsi="Times New Roman"/>
          <w:b/>
          <w:sz w:val="20"/>
          <w:szCs w:val="20"/>
        </w:rPr>
      </w:pPr>
      <w:r w:rsidRPr="00675A40">
        <w:rPr>
          <w:rFonts w:ascii="Times New Roman" w:hAnsi="Times New Roman"/>
          <w:b/>
          <w:sz w:val="20"/>
          <w:szCs w:val="20"/>
        </w:rPr>
        <w:lastRenderedPageBreak/>
        <w:t>ЛИТЕРАТУРА</w:t>
      </w:r>
    </w:p>
    <w:p w:rsidR="0081783E" w:rsidRPr="00675A40" w:rsidRDefault="0081783E" w:rsidP="00C02435">
      <w:pPr>
        <w:spacing w:after="0" w:line="240" w:lineRule="auto"/>
        <w:ind w:firstLine="709"/>
        <w:jc w:val="both"/>
        <w:rPr>
          <w:rFonts w:ascii="Times New Roman" w:hAnsi="Times New Roman"/>
          <w:sz w:val="20"/>
          <w:szCs w:val="20"/>
        </w:rPr>
      </w:pPr>
      <w:r w:rsidRPr="00675A40">
        <w:rPr>
          <w:rFonts w:ascii="Times New Roman" w:hAnsi="Times New Roman"/>
          <w:sz w:val="20"/>
          <w:szCs w:val="20"/>
        </w:rPr>
        <w:t xml:space="preserve"> </w:t>
      </w:r>
    </w:p>
    <w:p w:rsidR="0081783E" w:rsidRPr="00675A40" w:rsidRDefault="0081783E" w:rsidP="00C02435">
      <w:pPr>
        <w:spacing w:after="0" w:line="240" w:lineRule="auto"/>
        <w:ind w:firstLine="709"/>
        <w:jc w:val="both"/>
        <w:rPr>
          <w:rFonts w:ascii="Times New Roman" w:hAnsi="Times New Roman"/>
          <w:sz w:val="20"/>
          <w:szCs w:val="20"/>
        </w:rPr>
      </w:pPr>
      <w:r w:rsidRPr="00675A40">
        <w:rPr>
          <w:rFonts w:ascii="Times New Roman" w:hAnsi="Times New Roman"/>
          <w:sz w:val="20"/>
          <w:szCs w:val="20"/>
        </w:rPr>
        <w:t>1 Русский язык. Учебное пособие для студентов казахских о</w:t>
      </w:r>
      <w:r w:rsidRPr="00675A40">
        <w:rPr>
          <w:rFonts w:ascii="Times New Roman" w:hAnsi="Times New Roman"/>
          <w:sz w:val="20"/>
          <w:szCs w:val="20"/>
        </w:rPr>
        <w:t>т</w:t>
      </w:r>
      <w:r w:rsidRPr="00675A40">
        <w:rPr>
          <w:rFonts w:ascii="Times New Roman" w:hAnsi="Times New Roman"/>
          <w:sz w:val="20"/>
          <w:szCs w:val="20"/>
        </w:rPr>
        <w:t>делений университетов (бакалавриат). Под ред. Ахмедьярова К.К., Жаркынбековой Ш.К. – Алматы, 2008.</w:t>
      </w:r>
    </w:p>
    <w:p w:rsidR="0081783E" w:rsidRPr="00675A40" w:rsidRDefault="0081783E" w:rsidP="00C02435">
      <w:pPr>
        <w:spacing w:after="0" w:line="240" w:lineRule="auto"/>
        <w:ind w:firstLine="709"/>
        <w:jc w:val="both"/>
        <w:rPr>
          <w:rFonts w:ascii="Times New Roman" w:hAnsi="Times New Roman"/>
          <w:sz w:val="20"/>
          <w:szCs w:val="20"/>
        </w:rPr>
      </w:pPr>
      <w:r w:rsidRPr="00675A40">
        <w:rPr>
          <w:rFonts w:ascii="Times New Roman" w:hAnsi="Times New Roman"/>
          <w:sz w:val="20"/>
          <w:szCs w:val="20"/>
        </w:rPr>
        <w:t>2 Зуева Н.Ю.Практическое пособие по развитию навыков н</w:t>
      </w:r>
      <w:r w:rsidRPr="00675A40">
        <w:rPr>
          <w:rFonts w:ascii="Times New Roman" w:hAnsi="Times New Roman"/>
          <w:sz w:val="20"/>
          <w:szCs w:val="20"/>
        </w:rPr>
        <w:t>а</w:t>
      </w:r>
      <w:r w:rsidRPr="00675A40">
        <w:rPr>
          <w:rFonts w:ascii="Times New Roman" w:hAnsi="Times New Roman"/>
          <w:sz w:val="20"/>
          <w:szCs w:val="20"/>
        </w:rPr>
        <w:t>учной речи: для вузов гуманитарного профиля в 2-х ч. Основной курс. – Алматы, 2007.</w:t>
      </w:r>
    </w:p>
    <w:p w:rsidR="0081783E" w:rsidRPr="00675A40" w:rsidRDefault="0081783E" w:rsidP="00C02435">
      <w:pPr>
        <w:spacing w:after="0" w:line="240" w:lineRule="auto"/>
        <w:ind w:firstLine="709"/>
        <w:jc w:val="both"/>
        <w:rPr>
          <w:rFonts w:ascii="Times New Roman" w:hAnsi="Times New Roman"/>
          <w:sz w:val="20"/>
          <w:szCs w:val="20"/>
        </w:rPr>
      </w:pPr>
      <w:r w:rsidRPr="00675A40">
        <w:rPr>
          <w:rFonts w:ascii="Times New Roman" w:hAnsi="Times New Roman"/>
          <w:sz w:val="20"/>
          <w:szCs w:val="20"/>
        </w:rPr>
        <w:t>3 Мухамадиев Х.С.Пособие по научному стилю речи. Русский язык. – Алматы, 2009.</w:t>
      </w:r>
    </w:p>
    <w:p w:rsidR="0081783E" w:rsidRPr="00675A40" w:rsidRDefault="0081783E" w:rsidP="00C02435">
      <w:pPr>
        <w:spacing w:after="0" w:line="240" w:lineRule="auto"/>
        <w:ind w:firstLine="709"/>
        <w:jc w:val="both"/>
        <w:rPr>
          <w:rFonts w:ascii="Times New Roman" w:hAnsi="Times New Roman"/>
          <w:sz w:val="20"/>
          <w:szCs w:val="20"/>
        </w:rPr>
      </w:pPr>
      <w:r w:rsidRPr="00675A40">
        <w:rPr>
          <w:rFonts w:ascii="Times New Roman" w:hAnsi="Times New Roman"/>
          <w:sz w:val="20"/>
          <w:szCs w:val="20"/>
        </w:rPr>
        <w:t>4 Салагаев В.Г.Студенческие научные работы. Академическая риторика. – Алматы, 2010.</w:t>
      </w:r>
    </w:p>
    <w:p w:rsidR="0081783E" w:rsidRPr="00675A40" w:rsidRDefault="0081783E" w:rsidP="00C02435">
      <w:pPr>
        <w:spacing w:after="0" w:line="240" w:lineRule="auto"/>
        <w:ind w:firstLine="709"/>
        <w:jc w:val="both"/>
        <w:rPr>
          <w:rFonts w:ascii="Times New Roman" w:hAnsi="Times New Roman"/>
          <w:sz w:val="20"/>
          <w:szCs w:val="20"/>
        </w:rPr>
      </w:pPr>
      <w:r w:rsidRPr="00675A40">
        <w:rPr>
          <w:rFonts w:ascii="Times New Roman" w:hAnsi="Times New Roman"/>
          <w:sz w:val="20"/>
          <w:szCs w:val="20"/>
        </w:rPr>
        <w:t xml:space="preserve">5 </w:t>
      </w:r>
      <w:hyperlink r:id="rId183">
        <w:r w:rsidRPr="00675A40">
          <w:rPr>
            <w:rFonts w:ascii="Times New Roman" w:hAnsi="Times New Roman"/>
            <w:sz w:val="20"/>
            <w:szCs w:val="20"/>
            <w:u w:val="single"/>
          </w:rPr>
          <w:t>http://science.compulenta.ru/</w:t>
        </w:r>
      </w:hyperlink>
      <w:r w:rsidRPr="00675A40">
        <w:rPr>
          <w:rFonts w:ascii="Times New Roman" w:hAnsi="Times New Roman"/>
          <w:sz w:val="20"/>
          <w:szCs w:val="20"/>
        </w:rPr>
        <w:t xml:space="preserve"> Новости науки и техники.</w:t>
      </w:r>
    </w:p>
    <w:p w:rsidR="0081783E" w:rsidRPr="00675A40" w:rsidRDefault="0081783E" w:rsidP="00C02435">
      <w:pPr>
        <w:spacing w:after="0" w:line="240" w:lineRule="auto"/>
        <w:ind w:firstLine="709"/>
        <w:jc w:val="both"/>
        <w:rPr>
          <w:rFonts w:ascii="Times New Roman" w:hAnsi="Times New Roman"/>
          <w:sz w:val="20"/>
          <w:szCs w:val="20"/>
        </w:rPr>
      </w:pPr>
      <w:r w:rsidRPr="00675A40">
        <w:rPr>
          <w:rFonts w:ascii="Times New Roman" w:hAnsi="Times New Roman"/>
          <w:sz w:val="20"/>
          <w:szCs w:val="20"/>
        </w:rPr>
        <w:t xml:space="preserve">6 </w:t>
      </w:r>
      <w:hyperlink r:id="rId184">
        <w:r w:rsidRPr="00675A40">
          <w:rPr>
            <w:rFonts w:ascii="Times New Roman" w:hAnsi="Times New Roman"/>
            <w:sz w:val="20"/>
            <w:szCs w:val="20"/>
            <w:u w:val="single"/>
          </w:rPr>
          <w:t>http://www.gramma.ru</w:t>
        </w:r>
      </w:hyperlink>
      <w:r w:rsidRPr="00675A40">
        <w:rPr>
          <w:rFonts w:ascii="Times New Roman" w:hAnsi="Times New Roman"/>
          <w:sz w:val="20"/>
          <w:szCs w:val="20"/>
        </w:rPr>
        <w:t xml:space="preserve"> /Культура письменной речи.</w:t>
      </w:r>
    </w:p>
    <w:p w:rsidR="0081783E" w:rsidRPr="00675A40" w:rsidRDefault="0081783E" w:rsidP="00C02435">
      <w:pPr>
        <w:spacing w:after="0" w:line="240" w:lineRule="auto"/>
        <w:ind w:firstLine="709"/>
        <w:jc w:val="both"/>
        <w:rPr>
          <w:rFonts w:ascii="Times New Roman" w:hAnsi="Times New Roman"/>
          <w:sz w:val="20"/>
          <w:szCs w:val="20"/>
        </w:rPr>
      </w:pPr>
      <w:r w:rsidRPr="00675A40">
        <w:rPr>
          <w:rFonts w:ascii="Times New Roman" w:hAnsi="Times New Roman"/>
          <w:sz w:val="20"/>
          <w:szCs w:val="20"/>
        </w:rPr>
        <w:t>7 http://psyfactor.org/lib/tm4.htm</w:t>
      </w:r>
    </w:p>
    <w:p w:rsidR="0081783E" w:rsidRPr="00675A40" w:rsidRDefault="0081783E" w:rsidP="00C02435">
      <w:pPr>
        <w:spacing w:after="0" w:line="240" w:lineRule="auto"/>
        <w:ind w:firstLine="709"/>
        <w:rPr>
          <w:rFonts w:ascii="Times New Roman" w:hAnsi="Times New Roman"/>
          <w:sz w:val="20"/>
          <w:szCs w:val="20"/>
        </w:rPr>
      </w:pPr>
      <w:r w:rsidRPr="00675A40">
        <w:rPr>
          <w:rFonts w:ascii="Times New Roman" w:hAnsi="Times New Roman"/>
          <w:sz w:val="20"/>
          <w:szCs w:val="20"/>
        </w:rPr>
        <w:t>8 http://www.scienceforum.ru/2013/75/5853</w:t>
      </w: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r w:rsidRPr="00675A40">
        <w:rPr>
          <w:rFonts w:ascii="Times New Roman" w:hAnsi="Times New Roman"/>
          <w:sz w:val="20"/>
          <w:szCs w:val="20"/>
        </w:rPr>
        <w:lastRenderedPageBreak/>
        <w:t xml:space="preserve">А. </w:t>
      </w:r>
      <w:r w:rsidR="002F3E3A" w:rsidRPr="00675A40">
        <w:rPr>
          <w:rFonts w:ascii="Times New Roman" w:hAnsi="Times New Roman"/>
          <w:sz w:val="20"/>
          <w:szCs w:val="20"/>
        </w:rPr>
        <w:t xml:space="preserve">Е. </w:t>
      </w:r>
      <w:r w:rsidRPr="00675A40">
        <w:rPr>
          <w:rFonts w:ascii="Times New Roman" w:hAnsi="Times New Roman"/>
          <w:sz w:val="20"/>
          <w:szCs w:val="20"/>
        </w:rPr>
        <w:t xml:space="preserve"> Сералиева</w:t>
      </w:r>
    </w:p>
    <w:p w:rsidR="0081783E" w:rsidRPr="00675A40" w:rsidRDefault="0081783E" w:rsidP="00C02435">
      <w:pPr>
        <w:spacing w:after="0" w:line="240" w:lineRule="auto"/>
        <w:ind w:firstLine="709"/>
        <w:jc w:val="center"/>
        <w:rPr>
          <w:rFonts w:ascii="Times New Roman" w:hAnsi="Times New Roman"/>
          <w:i/>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r w:rsidRPr="00675A40">
        <w:rPr>
          <w:rFonts w:ascii="Times New Roman" w:hAnsi="Times New Roman"/>
          <w:sz w:val="20"/>
          <w:szCs w:val="20"/>
        </w:rPr>
        <w:t>Учебно-методическое пособие</w:t>
      </w:r>
    </w:p>
    <w:p w:rsidR="0081783E" w:rsidRPr="00675A40" w:rsidRDefault="0081783E" w:rsidP="00C02435">
      <w:pPr>
        <w:spacing w:after="0" w:line="240" w:lineRule="auto"/>
        <w:ind w:firstLine="709"/>
        <w:jc w:val="center"/>
        <w:rPr>
          <w:rFonts w:ascii="Times New Roman" w:hAnsi="Times New Roman"/>
          <w:sz w:val="20"/>
          <w:szCs w:val="20"/>
        </w:rPr>
      </w:pPr>
      <w:r w:rsidRPr="00675A40">
        <w:rPr>
          <w:rFonts w:ascii="Times New Roman" w:hAnsi="Times New Roman"/>
          <w:sz w:val="20"/>
          <w:szCs w:val="20"/>
        </w:rPr>
        <w:t>«</w:t>
      </w:r>
      <w:r w:rsidRPr="00675A40">
        <w:rPr>
          <w:rStyle w:val="31"/>
          <w:i w:val="0"/>
          <w:color w:val="auto"/>
        </w:rPr>
        <w:t>Моя Родина - Казах</w:t>
      </w:r>
      <w:r w:rsidRPr="00675A40">
        <w:rPr>
          <w:rStyle w:val="31"/>
          <w:i w:val="0"/>
          <w:color w:val="auto"/>
        </w:rPr>
        <w:softHyphen/>
        <w:t>стан</w:t>
      </w:r>
      <w:r w:rsidRPr="00675A40">
        <w:rPr>
          <w:rFonts w:ascii="Times New Roman" w:hAnsi="Times New Roman"/>
          <w:sz w:val="20"/>
          <w:szCs w:val="20"/>
        </w:rPr>
        <w:t>»</w:t>
      </w:r>
    </w:p>
    <w:p w:rsidR="0081783E" w:rsidRPr="00675A40" w:rsidRDefault="0081783E" w:rsidP="00C02435">
      <w:pPr>
        <w:spacing w:after="0" w:line="240" w:lineRule="auto"/>
        <w:ind w:firstLine="709"/>
        <w:jc w:val="center"/>
        <w:rPr>
          <w:rFonts w:ascii="Times New Roman" w:hAnsi="Times New Roman"/>
          <w:sz w:val="20"/>
          <w:szCs w:val="20"/>
        </w:rPr>
      </w:pPr>
      <w:r w:rsidRPr="00675A40">
        <w:rPr>
          <w:rFonts w:ascii="Times New Roman" w:hAnsi="Times New Roman"/>
          <w:sz w:val="20"/>
          <w:szCs w:val="20"/>
        </w:rPr>
        <w:t>по дисциплине «Русский язык»</w:t>
      </w:r>
    </w:p>
    <w:p w:rsidR="0081783E" w:rsidRPr="00675A40" w:rsidRDefault="0081783E" w:rsidP="00C02435">
      <w:pPr>
        <w:spacing w:after="0" w:line="240" w:lineRule="auto"/>
        <w:ind w:firstLine="709"/>
        <w:jc w:val="center"/>
        <w:rPr>
          <w:rFonts w:ascii="Times New Roman" w:hAnsi="Times New Roman"/>
          <w:sz w:val="20"/>
          <w:szCs w:val="20"/>
        </w:rPr>
      </w:pPr>
      <w:r w:rsidRPr="00675A40">
        <w:rPr>
          <w:rFonts w:ascii="Times New Roman" w:hAnsi="Times New Roman"/>
          <w:sz w:val="20"/>
          <w:szCs w:val="20"/>
        </w:rPr>
        <w:t>для студентов педагогических специальностей</w:t>
      </w:r>
    </w:p>
    <w:p w:rsidR="0081783E" w:rsidRPr="00675A40" w:rsidRDefault="0081783E" w:rsidP="00C02435">
      <w:pPr>
        <w:spacing w:after="0" w:line="240" w:lineRule="auto"/>
        <w:ind w:firstLine="709"/>
        <w:jc w:val="center"/>
        <w:rPr>
          <w:rFonts w:ascii="Times New Roman" w:hAnsi="Times New Roman"/>
          <w:i/>
          <w:sz w:val="20"/>
          <w:szCs w:val="20"/>
        </w:rPr>
      </w:pPr>
    </w:p>
    <w:p w:rsidR="0081783E" w:rsidRPr="00675A40" w:rsidRDefault="0081783E" w:rsidP="00C02435">
      <w:pPr>
        <w:spacing w:after="0" w:line="240" w:lineRule="auto"/>
        <w:ind w:firstLine="709"/>
        <w:jc w:val="center"/>
        <w:rPr>
          <w:rFonts w:ascii="Times New Roman" w:hAnsi="Times New Roman"/>
          <w:i/>
          <w:sz w:val="20"/>
          <w:szCs w:val="20"/>
        </w:rPr>
      </w:pPr>
    </w:p>
    <w:p w:rsidR="0081783E" w:rsidRPr="00675A40" w:rsidRDefault="0081783E" w:rsidP="00C02435">
      <w:pPr>
        <w:spacing w:after="0" w:line="240" w:lineRule="auto"/>
        <w:ind w:firstLine="709"/>
        <w:jc w:val="center"/>
        <w:rPr>
          <w:rFonts w:ascii="Times New Roman" w:hAnsi="Times New Roman"/>
          <w:i/>
          <w:sz w:val="20"/>
          <w:szCs w:val="20"/>
        </w:rPr>
      </w:pPr>
    </w:p>
    <w:p w:rsidR="0081783E" w:rsidRPr="00675A40" w:rsidRDefault="0081783E" w:rsidP="00C02435">
      <w:pPr>
        <w:spacing w:after="0" w:line="240" w:lineRule="auto"/>
        <w:ind w:firstLine="709"/>
        <w:jc w:val="center"/>
        <w:rPr>
          <w:rFonts w:ascii="Times New Roman" w:hAnsi="Times New Roman"/>
          <w:i/>
          <w:sz w:val="20"/>
          <w:szCs w:val="20"/>
        </w:rPr>
      </w:pPr>
    </w:p>
    <w:p w:rsidR="0081783E" w:rsidRPr="00675A40" w:rsidRDefault="0081783E" w:rsidP="00C02435">
      <w:pPr>
        <w:spacing w:after="0" w:line="240" w:lineRule="auto"/>
        <w:ind w:firstLine="709"/>
        <w:jc w:val="center"/>
        <w:rPr>
          <w:rFonts w:ascii="Times New Roman" w:hAnsi="Times New Roman"/>
          <w:i/>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r w:rsidRPr="00675A40">
        <w:rPr>
          <w:rFonts w:ascii="Times New Roman" w:hAnsi="Times New Roman"/>
          <w:sz w:val="20"/>
          <w:szCs w:val="20"/>
        </w:rPr>
        <w:t>Подписано в печать __________________________</w:t>
      </w:r>
    </w:p>
    <w:p w:rsidR="0081783E" w:rsidRPr="00675A40" w:rsidRDefault="0081783E" w:rsidP="00C02435">
      <w:pPr>
        <w:spacing w:after="0" w:line="240" w:lineRule="auto"/>
        <w:ind w:firstLine="709"/>
        <w:jc w:val="center"/>
        <w:rPr>
          <w:rFonts w:ascii="Times New Roman" w:hAnsi="Times New Roman"/>
          <w:sz w:val="20"/>
          <w:szCs w:val="20"/>
        </w:rPr>
      </w:pPr>
      <w:r w:rsidRPr="00675A40">
        <w:rPr>
          <w:rFonts w:ascii="Times New Roman" w:hAnsi="Times New Roman"/>
          <w:sz w:val="20"/>
          <w:szCs w:val="20"/>
        </w:rPr>
        <w:t>(число.месяц.год)</w:t>
      </w:r>
    </w:p>
    <w:p w:rsidR="0081783E" w:rsidRPr="00675A40" w:rsidRDefault="0081783E" w:rsidP="00C02435">
      <w:pPr>
        <w:spacing w:after="0" w:line="240" w:lineRule="auto"/>
        <w:ind w:firstLine="709"/>
        <w:jc w:val="center"/>
        <w:rPr>
          <w:rFonts w:ascii="Times New Roman" w:hAnsi="Times New Roman"/>
          <w:sz w:val="20"/>
          <w:szCs w:val="20"/>
        </w:rPr>
      </w:pPr>
      <w:r w:rsidRPr="00675A40">
        <w:rPr>
          <w:rFonts w:ascii="Times New Roman" w:hAnsi="Times New Roman"/>
          <w:sz w:val="20"/>
          <w:szCs w:val="20"/>
        </w:rPr>
        <w:t>Формат бумаги X</w:t>
      </w:r>
      <w:r w:rsidRPr="00675A40">
        <w:rPr>
          <w:rFonts w:ascii="Times New Roman" w:hAnsi="Times New Roman"/>
          <w:sz w:val="20"/>
          <w:szCs w:val="20"/>
          <w:vertAlign w:val="superscript"/>
        </w:rPr>
        <w:t>x</w:t>
      </w:r>
      <w:r w:rsidRPr="00675A40">
        <w:rPr>
          <w:rFonts w:ascii="Times New Roman" w:hAnsi="Times New Roman"/>
          <w:sz w:val="20"/>
          <w:szCs w:val="20"/>
        </w:rPr>
        <w:t>Y  1/16</w:t>
      </w:r>
    </w:p>
    <w:p w:rsidR="0081783E" w:rsidRPr="00675A40" w:rsidRDefault="0081783E" w:rsidP="00C02435">
      <w:pPr>
        <w:spacing w:after="0" w:line="240" w:lineRule="auto"/>
        <w:ind w:firstLine="709"/>
        <w:jc w:val="center"/>
        <w:rPr>
          <w:rFonts w:ascii="Times New Roman" w:hAnsi="Times New Roman"/>
          <w:sz w:val="20"/>
          <w:szCs w:val="20"/>
        </w:rPr>
      </w:pPr>
      <w:r w:rsidRPr="00675A40">
        <w:rPr>
          <w:rFonts w:ascii="Times New Roman" w:hAnsi="Times New Roman"/>
          <w:sz w:val="20"/>
          <w:szCs w:val="20"/>
        </w:rPr>
        <w:t>Бумага типографская. Печать офсетная. Объем 5 п.л.</w:t>
      </w:r>
    </w:p>
    <w:p w:rsidR="0081783E" w:rsidRPr="00675A40" w:rsidRDefault="0081783E" w:rsidP="00C02435">
      <w:pPr>
        <w:spacing w:after="0" w:line="240" w:lineRule="auto"/>
        <w:ind w:firstLine="709"/>
        <w:jc w:val="center"/>
        <w:rPr>
          <w:rFonts w:ascii="Times New Roman" w:hAnsi="Times New Roman"/>
          <w:sz w:val="20"/>
          <w:szCs w:val="20"/>
        </w:rPr>
      </w:pPr>
      <w:r w:rsidRPr="00675A40">
        <w:rPr>
          <w:rFonts w:ascii="Times New Roman" w:hAnsi="Times New Roman"/>
          <w:sz w:val="20"/>
          <w:szCs w:val="20"/>
        </w:rPr>
        <w:t>Тираж 50.экз. Заказ № …….*</w:t>
      </w:r>
    </w:p>
    <w:p w:rsidR="0081783E" w:rsidRPr="00675A40" w:rsidRDefault="0081783E" w:rsidP="00C02435">
      <w:pPr>
        <w:spacing w:after="0" w:line="240" w:lineRule="auto"/>
        <w:ind w:firstLine="709"/>
        <w:jc w:val="center"/>
        <w:rPr>
          <w:rFonts w:ascii="Times New Roman" w:hAnsi="Times New Roman"/>
          <w:i/>
          <w:sz w:val="20"/>
          <w:szCs w:val="20"/>
        </w:rPr>
      </w:pPr>
    </w:p>
    <w:p w:rsidR="0081783E" w:rsidRPr="00675A40" w:rsidRDefault="0081783E" w:rsidP="00C02435">
      <w:pPr>
        <w:spacing w:after="0" w:line="240" w:lineRule="auto"/>
        <w:ind w:firstLine="709"/>
        <w:jc w:val="center"/>
        <w:rPr>
          <w:rFonts w:ascii="Times New Roman" w:hAnsi="Times New Roman"/>
          <w:i/>
          <w:sz w:val="20"/>
          <w:szCs w:val="20"/>
        </w:rPr>
      </w:pPr>
    </w:p>
    <w:p w:rsidR="0081783E" w:rsidRPr="00675A40" w:rsidRDefault="0081783E" w:rsidP="00C02435">
      <w:pPr>
        <w:spacing w:after="0" w:line="240" w:lineRule="auto"/>
        <w:ind w:firstLine="709"/>
        <w:jc w:val="center"/>
        <w:rPr>
          <w:rFonts w:ascii="Times New Roman" w:hAnsi="Times New Roman"/>
          <w:i/>
          <w:sz w:val="20"/>
          <w:szCs w:val="20"/>
        </w:rPr>
      </w:pPr>
    </w:p>
    <w:p w:rsidR="0081783E" w:rsidRPr="00675A40" w:rsidRDefault="0081783E" w:rsidP="00C02435">
      <w:pPr>
        <w:spacing w:after="0" w:line="240" w:lineRule="auto"/>
        <w:ind w:firstLine="709"/>
        <w:jc w:val="center"/>
        <w:rPr>
          <w:rFonts w:ascii="Times New Roman" w:hAnsi="Times New Roman"/>
          <w:i/>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r w:rsidRPr="00675A40">
        <w:rPr>
          <w:rFonts w:ascii="Times New Roman" w:hAnsi="Times New Roman"/>
          <w:sz w:val="20"/>
          <w:szCs w:val="20"/>
        </w:rPr>
        <w:t>©  Издание Южно-Казахстанского  государственного униве</w:t>
      </w:r>
      <w:r w:rsidRPr="00675A40">
        <w:rPr>
          <w:rFonts w:ascii="Times New Roman" w:hAnsi="Times New Roman"/>
          <w:sz w:val="20"/>
          <w:szCs w:val="20"/>
        </w:rPr>
        <w:t>р</w:t>
      </w:r>
      <w:r w:rsidRPr="00675A40">
        <w:rPr>
          <w:rFonts w:ascii="Times New Roman" w:hAnsi="Times New Roman"/>
          <w:sz w:val="20"/>
          <w:szCs w:val="20"/>
        </w:rPr>
        <w:t>ситета</w:t>
      </w:r>
    </w:p>
    <w:p w:rsidR="0081783E" w:rsidRPr="00675A40" w:rsidRDefault="0081783E" w:rsidP="00C02435">
      <w:pPr>
        <w:spacing w:after="0" w:line="240" w:lineRule="auto"/>
        <w:ind w:firstLine="709"/>
        <w:jc w:val="center"/>
        <w:rPr>
          <w:rFonts w:ascii="Times New Roman" w:hAnsi="Times New Roman"/>
          <w:sz w:val="20"/>
          <w:szCs w:val="20"/>
        </w:rPr>
      </w:pPr>
      <w:r w:rsidRPr="00675A40">
        <w:rPr>
          <w:rFonts w:ascii="Times New Roman" w:hAnsi="Times New Roman"/>
          <w:sz w:val="20"/>
          <w:szCs w:val="20"/>
        </w:rPr>
        <w:t>им. М.Ауэзова</w:t>
      </w: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p>
    <w:p w:rsidR="0081783E" w:rsidRPr="00675A40" w:rsidRDefault="0081783E" w:rsidP="00C02435">
      <w:pPr>
        <w:spacing w:after="0" w:line="240" w:lineRule="auto"/>
        <w:ind w:firstLine="709"/>
        <w:jc w:val="center"/>
        <w:rPr>
          <w:rFonts w:ascii="Times New Roman" w:hAnsi="Times New Roman"/>
          <w:sz w:val="20"/>
          <w:szCs w:val="20"/>
        </w:rPr>
      </w:pPr>
      <w:r w:rsidRPr="00675A40">
        <w:rPr>
          <w:rFonts w:ascii="Times New Roman" w:hAnsi="Times New Roman"/>
          <w:sz w:val="20"/>
          <w:szCs w:val="20"/>
        </w:rPr>
        <w:t>Издательский центр ЮКГУ им. М.Ауэзова, г. Шымкент,</w:t>
      </w:r>
    </w:p>
    <w:p w:rsidR="0081783E" w:rsidRPr="00675A40" w:rsidRDefault="0081783E" w:rsidP="00C02435">
      <w:pPr>
        <w:spacing w:after="0" w:line="240" w:lineRule="auto"/>
        <w:ind w:firstLine="709"/>
        <w:jc w:val="center"/>
        <w:rPr>
          <w:rFonts w:ascii="Times New Roman" w:hAnsi="Times New Roman"/>
          <w:sz w:val="20"/>
          <w:szCs w:val="20"/>
        </w:rPr>
      </w:pPr>
      <w:r w:rsidRPr="00675A40">
        <w:rPr>
          <w:rFonts w:ascii="Times New Roman" w:hAnsi="Times New Roman"/>
          <w:sz w:val="20"/>
          <w:szCs w:val="20"/>
        </w:rPr>
        <w:t>пр. Тауке хана, 5</w:t>
      </w:r>
    </w:p>
    <w:p w:rsidR="0081783E" w:rsidRPr="00675A40" w:rsidRDefault="0081783E" w:rsidP="00C02435">
      <w:pPr>
        <w:spacing w:after="0" w:line="240" w:lineRule="auto"/>
        <w:ind w:firstLine="709"/>
        <w:jc w:val="both"/>
        <w:rPr>
          <w:rFonts w:ascii="Times New Roman" w:hAnsi="Times New Roman"/>
          <w:sz w:val="20"/>
          <w:szCs w:val="20"/>
          <w:lang w:eastAsia="ru-RU"/>
        </w:rPr>
      </w:pPr>
    </w:p>
    <w:p w:rsidR="0081783E" w:rsidRPr="00675A40" w:rsidRDefault="0081783E" w:rsidP="00C02435">
      <w:pPr>
        <w:spacing w:after="0" w:line="240" w:lineRule="auto"/>
        <w:ind w:firstLine="709"/>
        <w:jc w:val="both"/>
        <w:rPr>
          <w:rFonts w:ascii="Times New Roman" w:hAnsi="Times New Roman"/>
          <w:sz w:val="20"/>
          <w:szCs w:val="20"/>
        </w:rPr>
      </w:pPr>
    </w:p>
    <w:p w:rsidR="0081783E" w:rsidRPr="00675A40" w:rsidRDefault="0081783E">
      <w:pPr>
        <w:spacing w:after="0" w:line="240" w:lineRule="auto"/>
        <w:ind w:firstLine="709"/>
        <w:jc w:val="both"/>
        <w:rPr>
          <w:rFonts w:ascii="Times New Roman" w:hAnsi="Times New Roman"/>
          <w:sz w:val="20"/>
          <w:szCs w:val="20"/>
        </w:rPr>
      </w:pPr>
    </w:p>
    <w:sectPr w:rsidR="0081783E" w:rsidRPr="00675A40" w:rsidSect="00632042">
      <w:footerReference w:type="default" r:id="rId185"/>
      <w:pgSz w:w="8419"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0EF5" w:rsidRDefault="00360EF5" w:rsidP="00302C40">
      <w:pPr>
        <w:spacing w:after="0" w:line="240" w:lineRule="auto"/>
      </w:pPr>
      <w:r>
        <w:separator/>
      </w:r>
    </w:p>
  </w:endnote>
  <w:endnote w:type="continuationSeparator" w:id="1">
    <w:p w:rsidR="00360EF5" w:rsidRDefault="00360EF5" w:rsidP="00302C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 Kaz">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40B" w:rsidRDefault="00041B97">
    <w:pPr>
      <w:pStyle w:val="aa"/>
      <w:jc w:val="center"/>
    </w:pPr>
    <w:fldSimple w:instr=" PAGE   \* MERGEFORMAT ">
      <w:r w:rsidR="00E27773">
        <w:rPr>
          <w:noProof/>
        </w:rPr>
        <w:t>1</w:t>
      </w:r>
    </w:fldSimple>
  </w:p>
  <w:p w:rsidR="00CB440B" w:rsidRDefault="00CB440B">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0EF5" w:rsidRDefault="00360EF5" w:rsidP="00302C40">
      <w:pPr>
        <w:spacing w:after="0" w:line="240" w:lineRule="auto"/>
      </w:pPr>
      <w:r>
        <w:separator/>
      </w:r>
    </w:p>
  </w:footnote>
  <w:footnote w:type="continuationSeparator" w:id="1">
    <w:p w:rsidR="00360EF5" w:rsidRDefault="00360EF5" w:rsidP="00302C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B703C"/>
    <w:multiLevelType w:val="multilevel"/>
    <w:tmpl w:val="0D1E8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8A568E"/>
    <w:multiLevelType w:val="multilevel"/>
    <w:tmpl w:val="C19E44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C769F7"/>
    <w:multiLevelType w:val="hybridMultilevel"/>
    <w:tmpl w:val="73888BFC"/>
    <w:lvl w:ilvl="0" w:tplc="7FAA3862">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
    <w:nsid w:val="06146397"/>
    <w:multiLevelType w:val="multilevel"/>
    <w:tmpl w:val="E4FAE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2B0DA2"/>
    <w:multiLevelType w:val="multilevel"/>
    <w:tmpl w:val="4B427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B211B0"/>
    <w:multiLevelType w:val="multilevel"/>
    <w:tmpl w:val="7F9E6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710954"/>
    <w:multiLevelType w:val="multilevel"/>
    <w:tmpl w:val="3DCE7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D003A70"/>
    <w:multiLevelType w:val="multilevel"/>
    <w:tmpl w:val="4BBE4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E845BC8"/>
    <w:multiLevelType w:val="multilevel"/>
    <w:tmpl w:val="9DE26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4132A13"/>
    <w:multiLevelType w:val="multilevel"/>
    <w:tmpl w:val="AF7CB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60C6450"/>
    <w:multiLevelType w:val="multilevel"/>
    <w:tmpl w:val="3420F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7B221E6"/>
    <w:multiLevelType w:val="multilevel"/>
    <w:tmpl w:val="54B8A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1D627F1"/>
    <w:multiLevelType w:val="multilevel"/>
    <w:tmpl w:val="24A05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6F51ED7"/>
    <w:multiLevelType w:val="multilevel"/>
    <w:tmpl w:val="B290B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9925254"/>
    <w:multiLevelType w:val="hybridMultilevel"/>
    <w:tmpl w:val="655AA8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E5F4B7A"/>
    <w:multiLevelType w:val="multilevel"/>
    <w:tmpl w:val="870EA2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5A96F37"/>
    <w:multiLevelType w:val="multilevel"/>
    <w:tmpl w:val="DEFAA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73B43AF"/>
    <w:multiLevelType w:val="multilevel"/>
    <w:tmpl w:val="B652F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77D2ED8"/>
    <w:multiLevelType w:val="multilevel"/>
    <w:tmpl w:val="B0A8B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8090A2B"/>
    <w:multiLevelType w:val="multilevel"/>
    <w:tmpl w:val="A9A8FD22"/>
    <w:lvl w:ilvl="0">
      <w:start w:val="1"/>
      <w:numFmt w:val="bullet"/>
      <w:lvlText w:val="-"/>
      <w:lvlJc w:val="left"/>
      <w:rPr>
        <w:rFonts w:ascii="Times New Roman" w:eastAsia="Times New Roman" w:hAnsi="Times New Roman"/>
        <w:b w:val="0"/>
        <w:i w:val="0"/>
        <w:smallCaps w:val="0"/>
        <w:strike w:val="0"/>
        <w:color w:val="000000"/>
        <w:spacing w:val="0"/>
        <w:w w:val="100"/>
        <w:position w:val="0"/>
        <w:sz w:val="1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5CB73564"/>
    <w:multiLevelType w:val="multilevel"/>
    <w:tmpl w:val="D924F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FD77B36"/>
    <w:multiLevelType w:val="multilevel"/>
    <w:tmpl w:val="16260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0F43309"/>
    <w:multiLevelType w:val="multilevel"/>
    <w:tmpl w:val="50485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5F65988"/>
    <w:multiLevelType w:val="multilevel"/>
    <w:tmpl w:val="1BDE7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95D6F29"/>
    <w:multiLevelType w:val="multilevel"/>
    <w:tmpl w:val="A0A44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D215806"/>
    <w:multiLevelType w:val="multilevel"/>
    <w:tmpl w:val="584A7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00672A8"/>
    <w:multiLevelType w:val="multilevel"/>
    <w:tmpl w:val="C4BAC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D480560"/>
    <w:multiLevelType w:val="hybridMultilevel"/>
    <w:tmpl w:val="580C2F84"/>
    <w:lvl w:ilvl="0" w:tplc="90CEC948">
      <w:start w:val="1"/>
      <w:numFmt w:val="decimal"/>
      <w:lvlText w:val="%1)"/>
      <w:lvlJc w:val="left"/>
      <w:pPr>
        <w:ind w:left="757" w:hanging="360"/>
      </w:pPr>
      <w:rPr>
        <w:rFonts w:cs="Times New Roman" w:hint="default"/>
        <w:color w:val="auto"/>
      </w:rPr>
    </w:lvl>
    <w:lvl w:ilvl="1" w:tplc="04190019" w:tentative="1">
      <w:start w:val="1"/>
      <w:numFmt w:val="lowerLetter"/>
      <w:lvlText w:val="%2."/>
      <w:lvlJc w:val="left"/>
      <w:pPr>
        <w:ind w:left="1477" w:hanging="360"/>
      </w:pPr>
      <w:rPr>
        <w:rFonts w:cs="Times New Roman"/>
      </w:rPr>
    </w:lvl>
    <w:lvl w:ilvl="2" w:tplc="0419001B" w:tentative="1">
      <w:start w:val="1"/>
      <w:numFmt w:val="lowerRoman"/>
      <w:lvlText w:val="%3."/>
      <w:lvlJc w:val="right"/>
      <w:pPr>
        <w:ind w:left="2197" w:hanging="180"/>
      </w:pPr>
      <w:rPr>
        <w:rFonts w:cs="Times New Roman"/>
      </w:rPr>
    </w:lvl>
    <w:lvl w:ilvl="3" w:tplc="0419000F" w:tentative="1">
      <w:start w:val="1"/>
      <w:numFmt w:val="decimal"/>
      <w:lvlText w:val="%4."/>
      <w:lvlJc w:val="left"/>
      <w:pPr>
        <w:ind w:left="2917" w:hanging="360"/>
      </w:pPr>
      <w:rPr>
        <w:rFonts w:cs="Times New Roman"/>
      </w:rPr>
    </w:lvl>
    <w:lvl w:ilvl="4" w:tplc="04190019" w:tentative="1">
      <w:start w:val="1"/>
      <w:numFmt w:val="lowerLetter"/>
      <w:lvlText w:val="%5."/>
      <w:lvlJc w:val="left"/>
      <w:pPr>
        <w:ind w:left="3637" w:hanging="360"/>
      </w:pPr>
      <w:rPr>
        <w:rFonts w:cs="Times New Roman"/>
      </w:rPr>
    </w:lvl>
    <w:lvl w:ilvl="5" w:tplc="0419001B" w:tentative="1">
      <w:start w:val="1"/>
      <w:numFmt w:val="lowerRoman"/>
      <w:lvlText w:val="%6."/>
      <w:lvlJc w:val="right"/>
      <w:pPr>
        <w:ind w:left="4357" w:hanging="180"/>
      </w:pPr>
      <w:rPr>
        <w:rFonts w:cs="Times New Roman"/>
      </w:rPr>
    </w:lvl>
    <w:lvl w:ilvl="6" w:tplc="0419000F" w:tentative="1">
      <w:start w:val="1"/>
      <w:numFmt w:val="decimal"/>
      <w:lvlText w:val="%7."/>
      <w:lvlJc w:val="left"/>
      <w:pPr>
        <w:ind w:left="5077" w:hanging="360"/>
      </w:pPr>
      <w:rPr>
        <w:rFonts w:cs="Times New Roman"/>
      </w:rPr>
    </w:lvl>
    <w:lvl w:ilvl="7" w:tplc="04190019" w:tentative="1">
      <w:start w:val="1"/>
      <w:numFmt w:val="lowerLetter"/>
      <w:lvlText w:val="%8."/>
      <w:lvlJc w:val="left"/>
      <w:pPr>
        <w:ind w:left="5797" w:hanging="360"/>
      </w:pPr>
      <w:rPr>
        <w:rFonts w:cs="Times New Roman"/>
      </w:rPr>
    </w:lvl>
    <w:lvl w:ilvl="8" w:tplc="0419001B" w:tentative="1">
      <w:start w:val="1"/>
      <w:numFmt w:val="lowerRoman"/>
      <w:lvlText w:val="%9."/>
      <w:lvlJc w:val="right"/>
      <w:pPr>
        <w:ind w:left="6517" w:hanging="180"/>
      </w:pPr>
      <w:rPr>
        <w:rFonts w:cs="Times New Roman"/>
      </w:rPr>
    </w:lvl>
  </w:abstractNum>
  <w:abstractNum w:abstractNumId="28">
    <w:nsid w:val="7FB2183E"/>
    <w:multiLevelType w:val="multilevel"/>
    <w:tmpl w:val="5896E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12"/>
  </w:num>
  <w:num w:numId="3">
    <w:abstractNumId w:val="28"/>
  </w:num>
  <w:num w:numId="4">
    <w:abstractNumId w:val="0"/>
  </w:num>
  <w:num w:numId="5">
    <w:abstractNumId w:val="2"/>
  </w:num>
  <w:num w:numId="6">
    <w:abstractNumId w:val="27"/>
  </w:num>
  <w:num w:numId="7">
    <w:abstractNumId w:val="21"/>
  </w:num>
  <w:num w:numId="8">
    <w:abstractNumId w:val="10"/>
  </w:num>
  <w:num w:numId="9">
    <w:abstractNumId w:val="23"/>
  </w:num>
  <w:num w:numId="10">
    <w:abstractNumId w:val="15"/>
  </w:num>
  <w:num w:numId="11">
    <w:abstractNumId w:val="1"/>
  </w:num>
  <w:num w:numId="12">
    <w:abstractNumId w:val="25"/>
  </w:num>
  <w:num w:numId="13">
    <w:abstractNumId w:val="9"/>
  </w:num>
  <w:num w:numId="14">
    <w:abstractNumId w:val="7"/>
  </w:num>
  <w:num w:numId="15">
    <w:abstractNumId w:val="26"/>
  </w:num>
  <w:num w:numId="16">
    <w:abstractNumId w:val="16"/>
  </w:num>
  <w:num w:numId="17">
    <w:abstractNumId w:val="4"/>
  </w:num>
  <w:num w:numId="18">
    <w:abstractNumId w:val="17"/>
  </w:num>
  <w:num w:numId="19">
    <w:abstractNumId w:val="20"/>
  </w:num>
  <w:num w:numId="20">
    <w:abstractNumId w:val="22"/>
  </w:num>
  <w:num w:numId="21">
    <w:abstractNumId w:val="18"/>
  </w:num>
  <w:num w:numId="22">
    <w:abstractNumId w:val="24"/>
  </w:num>
  <w:num w:numId="23">
    <w:abstractNumId w:val="5"/>
  </w:num>
  <w:num w:numId="24">
    <w:abstractNumId w:val="11"/>
  </w:num>
  <w:num w:numId="25">
    <w:abstractNumId w:val="3"/>
  </w:num>
  <w:num w:numId="26">
    <w:abstractNumId w:val="6"/>
  </w:num>
  <w:num w:numId="27">
    <w:abstractNumId w:val="13"/>
  </w:num>
  <w:num w:numId="28">
    <w:abstractNumId w:val="8"/>
  </w:num>
  <w:num w:numId="29">
    <w:abstractNumId w:val="14"/>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autoHyphenation/>
  <w:hyphenationZone w:val="357"/>
  <w:bookFoldPrinting/>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7324"/>
    <w:rsid w:val="000047D3"/>
    <w:rsid w:val="00020A0E"/>
    <w:rsid w:val="00032DB6"/>
    <w:rsid w:val="0004097B"/>
    <w:rsid w:val="00041B97"/>
    <w:rsid w:val="00047831"/>
    <w:rsid w:val="00051E5D"/>
    <w:rsid w:val="00052C26"/>
    <w:rsid w:val="000539CC"/>
    <w:rsid w:val="00055C54"/>
    <w:rsid w:val="00061416"/>
    <w:rsid w:val="00067986"/>
    <w:rsid w:val="000807F9"/>
    <w:rsid w:val="000B2A9E"/>
    <w:rsid w:val="000B406B"/>
    <w:rsid w:val="000B626F"/>
    <w:rsid w:val="000C2AF6"/>
    <w:rsid w:val="000D4B5F"/>
    <w:rsid w:val="00104AD8"/>
    <w:rsid w:val="001223BD"/>
    <w:rsid w:val="001306E7"/>
    <w:rsid w:val="0015053A"/>
    <w:rsid w:val="001B3C26"/>
    <w:rsid w:val="001C247E"/>
    <w:rsid w:val="001D7BAD"/>
    <w:rsid w:val="001F6A1D"/>
    <w:rsid w:val="00200E66"/>
    <w:rsid w:val="00214C5B"/>
    <w:rsid w:val="00216447"/>
    <w:rsid w:val="0023458A"/>
    <w:rsid w:val="0028527C"/>
    <w:rsid w:val="00290263"/>
    <w:rsid w:val="002A6235"/>
    <w:rsid w:val="002C3146"/>
    <w:rsid w:val="002D1A77"/>
    <w:rsid w:val="002D6F16"/>
    <w:rsid w:val="002F3E3A"/>
    <w:rsid w:val="00302C40"/>
    <w:rsid w:val="00305A37"/>
    <w:rsid w:val="0032749A"/>
    <w:rsid w:val="003408C5"/>
    <w:rsid w:val="00346E3D"/>
    <w:rsid w:val="00347AC5"/>
    <w:rsid w:val="00356B65"/>
    <w:rsid w:val="00360EF5"/>
    <w:rsid w:val="003645E4"/>
    <w:rsid w:val="00365795"/>
    <w:rsid w:val="003719E7"/>
    <w:rsid w:val="00373CAC"/>
    <w:rsid w:val="003778DC"/>
    <w:rsid w:val="00377BED"/>
    <w:rsid w:val="00382F14"/>
    <w:rsid w:val="00394192"/>
    <w:rsid w:val="003A40F4"/>
    <w:rsid w:val="003A47F2"/>
    <w:rsid w:val="003B0BF0"/>
    <w:rsid w:val="003B4DFC"/>
    <w:rsid w:val="003D326E"/>
    <w:rsid w:val="003D3CEE"/>
    <w:rsid w:val="003D44DA"/>
    <w:rsid w:val="003E52CB"/>
    <w:rsid w:val="004012BD"/>
    <w:rsid w:val="004054E8"/>
    <w:rsid w:val="004516D6"/>
    <w:rsid w:val="00453704"/>
    <w:rsid w:val="00470FF0"/>
    <w:rsid w:val="004714B8"/>
    <w:rsid w:val="004775FC"/>
    <w:rsid w:val="00495364"/>
    <w:rsid w:val="004A712A"/>
    <w:rsid w:val="004B3B57"/>
    <w:rsid w:val="004B71F6"/>
    <w:rsid w:val="004E1621"/>
    <w:rsid w:val="004E673F"/>
    <w:rsid w:val="005107E7"/>
    <w:rsid w:val="0051391E"/>
    <w:rsid w:val="00554813"/>
    <w:rsid w:val="005724E1"/>
    <w:rsid w:val="0058360D"/>
    <w:rsid w:val="00584202"/>
    <w:rsid w:val="005A02A0"/>
    <w:rsid w:val="005A60ED"/>
    <w:rsid w:val="005B106F"/>
    <w:rsid w:val="005B64DF"/>
    <w:rsid w:val="005C3883"/>
    <w:rsid w:val="005C6003"/>
    <w:rsid w:val="005D3FC2"/>
    <w:rsid w:val="005E54DD"/>
    <w:rsid w:val="005F1976"/>
    <w:rsid w:val="006063D2"/>
    <w:rsid w:val="006204B4"/>
    <w:rsid w:val="00620AB4"/>
    <w:rsid w:val="00623FFF"/>
    <w:rsid w:val="006269F5"/>
    <w:rsid w:val="00632042"/>
    <w:rsid w:val="00635736"/>
    <w:rsid w:val="006450D3"/>
    <w:rsid w:val="00650FB4"/>
    <w:rsid w:val="0065658E"/>
    <w:rsid w:val="006652DC"/>
    <w:rsid w:val="00666283"/>
    <w:rsid w:val="006673CE"/>
    <w:rsid w:val="00673158"/>
    <w:rsid w:val="00675A40"/>
    <w:rsid w:val="00683EE0"/>
    <w:rsid w:val="006A1251"/>
    <w:rsid w:val="006B1E46"/>
    <w:rsid w:val="006B7B91"/>
    <w:rsid w:val="006B7E7A"/>
    <w:rsid w:val="006F30B3"/>
    <w:rsid w:val="006F324C"/>
    <w:rsid w:val="00701098"/>
    <w:rsid w:val="007074D2"/>
    <w:rsid w:val="00724781"/>
    <w:rsid w:val="00736F24"/>
    <w:rsid w:val="007414BF"/>
    <w:rsid w:val="007629A3"/>
    <w:rsid w:val="0076354C"/>
    <w:rsid w:val="00764BC5"/>
    <w:rsid w:val="00787F64"/>
    <w:rsid w:val="00791A49"/>
    <w:rsid w:val="007B1324"/>
    <w:rsid w:val="007B6165"/>
    <w:rsid w:val="007C0496"/>
    <w:rsid w:val="007C39CF"/>
    <w:rsid w:val="007D4E92"/>
    <w:rsid w:val="007F5D50"/>
    <w:rsid w:val="007F77B1"/>
    <w:rsid w:val="0080169A"/>
    <w:rsid w:val="00815FDD"/>
    <w:rsid w:val="0081783E"/>
    <w:rsid w:val="00820A0D"/>
    <w:rsid w:val="008225B5"/>
    <w:rsid w:val="008239D8"/>
    <w:rsid w:val="00824209"/>
    <w:rsid w:val="008276BA"/>
    <w:rsid w:val="00846636"/>
    <w:rsid w:val="008729A1"/>
    <w:rsid w:val="00873B60"/>
    <w:rsid w:val="00874081"/>
    <w:rsid w:val="008A3BD1"/>
    <w:rsid w:val="008B1BFD"/>
    <w:rsid w:val="008B257F"/>
    <w:rsid w:val="008B2A1C"/>
    <w:rsid w:val="008C30B4"/>
    <w:rsid w:val="008C6696"/>
    <w:rsid w:val="008D2424"/>
    <w:rsid w:val="008E2DE4"/>
    <w:rsid w:val="008E6285"/>
    <w:rsid w:val="008F2D81"/>
    <w:rsid w:val="00900DAD"/>
    <w:rsid w:val="00904020"/>
    <w:rsid w:val="00925723"/>
    <w:rsid w:val="0093186E"/>
    <w:rsid w:val="00932319"/>
    <w:rsid w:val="00937869"/>
    <w:rsid w:val="00960B34"/>
    <w:rsid w:val="00966368"/>
    <w:rsid w:val="009759EF"/>
    <w:rsid w:val="00993EA9"/>
    <w:rsid w:val="009B33C4"/>
    <w:rsid w:val="009D335A"/>
    <w:rsid w:val="009E7BDD"/>
    <w:rsid w:val="00A00F15"/>
    <w:rsid w:val="00A41F15"/>
    <w:rsid w:val="00A4246B"/>
    <w:rsid w:val="00A66D6B"/>
    <w:rsid w:val="00A75B38"/>
    <w:rsid w:val="00A81D17"/>
    <w:rsid w:val="00A87794"/>
    <w:rsid w:val="00A912AE"/>
    <w:rsid w:val="00A9308D"/>
    <w:rsid w:val="00A93594"/>
    <w:rsid w:val="00AB049D"/>
    <w:rsid w:val="00AB6B0B"/>
    <w:rsid w:val="00AD1642"/>
    <w:rsid w:val="00AF4DAB"/>
    <w:rsid w:val="00B01756"/>
    <w:rsid w:val="00B42986"/>
    <w:rsid w:val="00B47FB7"/>
    <w:rsid w:val="00B570C2"/>
    <w:rsid w:val="00B6346C"/>
    <w:rsid w:val="00B86734"/>
    <w:rsid w:val="00BA1014"/>
    <w:rsid w:val="00BA3D7F"/>
    <w:rsid w:val="00BB6B3E"/>
    <w:rsid w:val="00BC2B15"/>
    <w:rsid w:val="00BC6155"/>
    <w:rsid w:val="00BD0B71"/>
    <w:rsid w:val="00BF7BBD"/>
    <w:rsid w:val="00C012F4"/>
    <w:rsid w:val="00C02435"/>
    <w:rsid w:val="00C13E09"/>
    <w:rsid w:val="00C20F81"/>
    <w:rsid w:val="00C379F8"/>
    <w:rsid w:val="00C40949"/>
    <w:rsid w:val="00C46D6D"/>
    <w:rsid w:val="00C509A8"/>
    <w:rsid w:val="00C738EF"/>
    <w:rsid w:val="00C87471"/>
    <w:rsid w:val="00CA005E"/>
    <w:rsid w:val="00CA79B0"/>
    <w:rsid w:val="00CB440B"/>
    <w:rsid w:val="00CB490A"/>
    <w:rsid w:val="00CC478B"/>
    <w:rsid w:val="00CE2A0A"/>
    <w:rsid w:val="00CE5806"/>
    <w:rsid w:val="00D0711B"/>
    <w:rsid w:val="00D123BE"/>
    <w:rsid w:val="00D37324"/>
    <w:rsid w:val="00D52726"/>
    <w:rsid w:val="00D53A22"/>
    <w:rsid w:val="00D65193"/>
    <w:rsid w:val="00D67F5E"/>
    <w:rsid w:val="00D70542"/>
    <w:rsid w:val="00D80A17"/>
    <w:rsid w:val="00D87BE0"/>
    <w:rsid w:val="00DA4CFC"/>
    <w:rsid w:val="00DA59F1"/>
    <w:rsid w:val="00DB1ACE"/>
    <w:rsid w:val="00DB7293"/>
    <w:rsid w:val="00DB7F25"/>
    <w:rsid w:val="00DD09E6"/>
    <w:rsid w:val="00DD1B92"/>
    <w:rsid w:val="00DE0511"/>
    <w:rsid w:val="00DF2D4F"/>
    <w:rsid w:val="00E044EF"/>
    <w:rsid w:val="00E16401"/>
    <w:rsid w:val="00E27773"/>
    <w:rsid w:val="00E51480"/>
    <w:rsid w:val="00E567AB"/>
    <w:rsid w:val="00E6392F"/>
    <w:rsid w:val="00E85698"/>
    <w:rsid w:val="00E925B4"/>
    <w:rsid w:val="00E9281D"/>
    <w:rsid w:val="00ED136F"/>
    <w:rsid w:val="00ED3E95"/>
    <w:rsid w:val="00ED68C1"/>
    <w:rsid w:val="00EE3154"/>
    <w:rsid w:val="00F011EA"/>
    <w:rsid w:val="00F10A07"/>
    <w:rsid w:val="00F13C13"/>
    <w:rsid w:val="00F27E67"/>
    <w:rsid w:val="00F55831"/>
    <w:rsid w:val="00F713C5"/>
    <w:rsid w:val="00F733EC"/>
    <w:rsid w:val="00F77CAF"/>
    <w:rsid w:val="00F86CDF"/>
    <w:rsid w:val="00FA11B0"/>
    <w:rsid w:val="00FA277F"/>
    <w:rsid w:val="00FC39BF"/>
    <w:rsid w:val="00FC498E"/>
    <w:rsid w:val="00FD3018"/>
    <w:rsid w:val="00FE377B"/>
    <w:rsid w:val="00FF11DE"/>
    <w:rsid w:val="00FF7401"/>
    <w:rsid w:val="00FF744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5193"/>
    <w:pPr>
      <w:spacing w:after="200" w:line="276" w:lineRule="auto"/>
    </w:pPr>
    <w:rPr>
      <w:sz w:val="22"/>
      <w:szCs w:val="22"/>
      <w:lang w:eastAsia="en-US"/>
    </w:rPr>
  </w:style>
  <w:style w:type="paragraph" w:styleId="1">
    <w:name w:val="heading 1"/>
    <w:basedOn w:val="a"/>
    <w:next w:val="a"/>
    <w:link w:val="10"/>
    <w:uiPriority w:val="99"/>
    <w:qFormat/>
    <w:rsid w:val="001223BD"/>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9"/>
    <w:qFormat/>
    <w:rsid w:val="004775FC"/>
    <w:pPr>
      <w:keepNext/>
      <w:keepLines/>
      <w:spacing w:before="200" w:after="0"/>
      <w:outlineLvl w:val="1"/>
    </w:pPr>
    <w:rPr>
      <w:rFonts w:ascii="Cambria" w:eastAsia="Times New Roman" w:hAnsi="Cambria"/>
      <w:b/>
      <w:bCs/>
      <w:color w:val="4F81BD"/>
      <w:sz w:val="26"/>
      <w:szCs w:val="26"/>
    </w:rPr>
  </w:style>
  <w:style w:type="paragraph" w:styleId="3">
    <w:name w:val="heading 3"/>
    <w:basedOn w:val="a"/>
    <w:next w:val="a"/>
    <w:link w:val="30"/>
    <w:uiPriority w:val="99"/>
    <w:qFormat/>
    <w:rsid w:val="00377BED"/>
    <w:pPr>
      <w:keepNext/>
      <w:keepLines/>
      <w:spacing w:before="200" w:after="0"/>
      <w:outlineLvl w:val="2"/>
    </w:pPr>
    <w:rPr>
      <w:rFonts w:ascii="Cambria" w:eastAsia="Times New Roman" w:hAnsi="Cambria"/>
      <w:b/>
      <w:bCs/>
      <w:color w:val="4F81BD"/>
    </w:rPr>
  </w:style>
  <w:style w:type="paragraph" w:styleId="4">
    <w:name w:val="heading 4"/>
    <w:basedOn w:val="a"/>
    <w:link w:val="40"/>
    <w:uiPriority w:val="99"/>
    <w:qFormat/>
    <w:rsid w:val="00C02435"/>
    <w:pPr>
      <w:spacing w:before="100" w:beforeAutospacing="1" w:after="100" w:afterAutospacing="1" w:line="240" w:lineRule="auto"/>
      <w:outlineLvl w:val="3"/>
    </w:pPr>
    <w:rPr>
      <w:rFonts w:ascii="Times New Roman" w:eastAsia="Times New Roman" w:hAnsi="Times New Roman"/>
      <w:b/>
      <w:bCs/>
      <w:sz w:val="24"/>
      <w:szCs w:val="24"/>
      <w:lang w:eastAsia="ru-RU"/>
    </w:rPr>
  </w:style>
  <w:style w:type="paragraph" w:styleId="5">
    <w:name w:val="heading 5"/>
    <w:basedOn w:val="a"/>
    <w:next w:val="a"/>
    <w:link w:val="50"/>
    <w:uiPriority w:val="99"/>
    <w:qFormat/>
    <w:rsid w:val="00377BED"/>
    <w:pPr>
      <w:keepNext/>
      <w:keepLines/>
      <w:spacing w:before="200" w:after="0"/>
      <w:outlineLvl w:val="4"/>
    </w:pPr>
    <w:rPr>
      <w:rFonts w:ascii="Cambria" w:eastAsia="Times New Roman"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223BD"/>
    <w:rPr>
      <w:rFonts w:ascii="Cambria" w:hAnsi="Cambria" w:cs="Times New Roman"/>
      <w:b/>
      <w:bCs/>
      <w:color w:val="365F91"/>
      <w:sz w:val="28"/>
      <w:szCs w:val="28"/>
    </w:rPr>
  </w:style>
  <w:style w:type="character" w:customStyle="1" w:styleId="20">
    <w:name w:val="Заголовок 2 Знак"/>
    <w:basedOn w:val="a0"/>
    <w:link w:val="2"/>
    <w:uiPriority w:val="99"/>
    <w:locked/>
    <w:rsid w:val="004775FC"/>
    <w:rPr>
      <w:rFonts w:ascii="Cambria" w:hAnsi="Cambria" w:cs="Times New Roman"/>
      <w:b/>
      <w:bCs/>
      <w:color w:val="4F81BD"/>
      <w:sz w:val="26"/>
      <w:szCs w:val="26"/>
    </w:rPr>
  </w:style>
  <w:style w:type="character" w:customStyle="1" w:styleId="30">
    <w:name w:val="Заголовок 3 Знак"/>
    <w:basedOn w:val="a0"/>
    <w:link w:val="3"/>
    <w:uiPriority w:val="99"/>
    <w:locked/>
    <w:rsid w:val="00377BED"/>
    <w:rPr>
      <w:rFonts w:ascii="Cambria" w:hAnsi="Cambria" w:cs="Times New Roman"/>
      <w:b/>
      <w:bCs/>
      <w:color w:val="4F81BD"/>
    </w:rPr>
  </w:style>
  <w:style w:type="character" w:customStyle="1" w:styleId="40">
    <w:name w:val="Заголовок 4 Знак"/>
    <w:basedOn w:val="a0"/>
    <w:link w:val="4"/>
    <w:uiPriority w:val="99"/>
    <w:locked/>
    <w:rsid w:val="00C02435"/>
    <w:rPr>
      <w:rFonts w:ascii="Times New Roman" w:hAnsi="Times New Roman" w:cs="Times New Roman"/>
      <w:b/>
      <w:bCs/>
      <w:sz w:val="24"/>
      <w:szCs w:val="24"/>
      <w:lang w:eastAsia="ru-RU"/>
    </w:rPr>
  </w:style>
  <w:style w:type="character" w:customStyle="1" w:styleId="50">
    <w:name w:val="Заголовок 5 Знак"/>
    <w:basedOn w:val="a0"/>
    <w:link w:val="5"/>
    <w:uiPriority w:val="99"/>
    <w:semiHidden/>
    <w:locked/>
    <w:rsid w:val="00377BED"/>
    <w:rPr>
      <w:rFonts w:ascii="Cambria" w:hAnsi="Cambria" w:cs="Times New Roman"/>
      <w:color w:val="243F60"/>
    </w:rPr>
  </w:style>
  <w:style w:type="paragraph" w:styleId="a3">
    <w:name w:val="Normal (Web)"/>
    <w:basedOn w:val="a"/>
    <w:uiPriority w:val="99"/>
    <w:rsid w:val="00D37324"/>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Balloon Text"/>
    <w:basedOn w:val="a"/>
    <w:link w:val="a5"/>
    <w:uiPriority w:val="99"/>
    <w:semiHidden/>
    <w:rsid w:val="00D3732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D37324"/>
    <w:rPr>
      <w:rFonts w:ascii="Tahoma" w:hAnsi="Tahoma" w:cs="Tahoma"/>
      <w:sz w:val="16"/>
      <w:szCs w:val="16"/>
    </w:rPr>
  </w:style>
  <w:style w:type="character" w:styleId="a6">
    <w:name w:val="Strong"/>
    <w:basedOn w:val="a0"/>
    <w:uiPriority w:val="99"/>
    <w:qFormat/>
    <w:rsid w:val="00D37324"/>
    <w:rPr>
      <w:rFonts w:cs="Times New Roman"/>
      <w:b/>
      <w:bCs/>
    </w:rPr>
  </w:style>
  <w:style w:type="character" w:styleId="a7">
    <w:name w:val="Emphasis"/>
    <w:basedOn w:val="a0"/>
    <w:uiPriority w:val="99"/>
    <w:qFormat/>
    <w:rsid w:val="007629A3"/>
    <w:rPr>
      <w:rFonts w:cs="Times New Roman"/>
      <w:i/>
      <w:iCs/>
    </w:rPr>
  </w:style>
  <w:style w:type="paragraph" w:styleId="a8">
    <w:name w:val="header"/>
    <w:basedOn w:val="a"/>
    <w:link w:val="a9"/>
    <w:uiPriority w:val="99"/>
    <w:semiHidden/>
    <w:rsid w:val="00302C40"/>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locked/>
    <w:rsid w:val="00302C40"/>
    <w:rPr>
      <w:rFonts w:cs="Times New Roman"/>
    </w:rPr>
  </w:style>
  <w:style w:type="paragraph" w:styleId="aa">
    <w:name w:val="footer"/>
    <w:basedOn w:val="a"/>
    <w:link w:val="ab"/>
    <w:uiPriority w:val="99"/>
    <w:rsid w:val="00302C40"/>
    <w:pPr>
      <w:tabs>
        <w:tab w:val="center" w:pos="4677"/>
        <w:tab w:val="right" w:pos="9355"/>
      </w:tabs>
      <w:spacing w:after="0" w:line="240" w:lineRule="auto"/>
    </w:pPr>
  </w:style>
  <w:style w:type="character" w:customStyle="1" w:styleId="ab">
    <w:name w:val="Нижний колонтитул Знак"/>
    <w:basedOn w:val="a0"/>
    <w:link w:val="aa"/>
    <w:uiPriority w:val="99"/>
    <w:locked/>
    <w:rsid w:val="00302C40"/>
    <w:rPr>
      <w:rFonts w:cs="Times New Roman"/>
    </w:rPr>
  </w:style>
  <w:style w:type="character" w:styleId="ac">
    <w:name w:val="Hyperlink"/>
    <w:basedOn w:val="a0"/>
    <w:uiPriority w:val="99"/>
    <w:semiHidden/>
    <w:rsid w:val="00377BED"/>
    <w:rPr>
      <w:rFonts w:cs="Times New Roman"/>
      <w:color w:val="0000FF"/>
      <w:u w:val="single"/>
    </w:rPr>
  </w:style>
  <w:style w:type="paragraph" w:styleId="ad">
    <w:name w:val="List Paragraph"/>
    <w:basedOn w:val="a"/>
    <w:uiPriority w:val="99"/>
    <w:qFormat/>
    <w:rsid w:val="00377BED"/>
    <w:pPr>
      <w:ind w:left="720"/>
      <w:contextualSpacing/>
    </w:pPr>
  </w:style>
  <w:style w:type="character" w:customStyle="1" w:styleId="plainlinksneverexpand1">
    <w:name w:val="plainlinksneverexpand1"/>
    <w:basedOn w:val="a0"/>
    <w:uiPriority w:val="99"/>
    <w:rsid w:val="00377BED"/>
    <w:rPr>
      <w:rFonts w:cs="Times New Roman"/>
    </w:rPr>
  </w:style>
  <w:style w:type="character" w:customStyle="1" w:styleId="21">
    <w:name w:val="Основной текст (2)_"/>
    <w:basedOn w:val="a0"/>
    <w:link w:val="22"/>
    <w:uiPriority w:val="99"/>
    <w:locked/>
    <w:rsid w:val="003408C5"/>
    <w:rPr>
      <w:rFonts w:ascii="Times New Roman" w:hAnsi="Times New Roman" w:cs="Times New Roman"/>
      <w:b/>
      <w:bCs/>
      <w:sz w:val="20"/>
      <w:szCs w:val="20"/>
      <w:shd w:val="clear" w:color="auto" w:fill="FFFFFF"/>
    </w:rPr>
  </w:style>
  <w:style w:type="paragraph" w:customStyle="1" w:styleId="22">
    <w:name w:val="Основной текст (2)"/>
    <w:basedOn w:val="a"/>
    <w:link w:val="21"/>
    <w:uiPriority w:val="99"/>
    <w:rsid w:val="003408C5"/>
    <w:pPr>
      <w:widowControl w:val="0"/>
      <w:shd w:val="clear" w:color="auto" w:fill="FFFFFF"/>
      <w:spacing w:after="300" w:line="240" w:lineRule="atLeast"/>
      <w:ind w:hanging="680"/>
      <w:jc w:val="center"/>
    </w:pPr>
    <w:rPr>
      <w:rFonts w:ascii="Times New Roman" w:hAnsi="Times New Roman"/>
      <w:b/>
      <w:bCs/>
      <w:sz w:val="20"/>
      <w:szCs w:val="20"/>
    </w:rPr>
  </w:style>
  <w:style w:type="character" w:customStyle="1" w:styleId="ae">
    <w:name w:val="Основной текст_"/>
    <w:basedOn w:val="a0"/>
    <w:link w:val="11"/>
    <w:uiPriority w:val="99"/>
    <w:locked/>
    <w:rsid w:val="003408C5"/>
    <w:rPr>
      <w:rFonts w:ascii="Times New Roman" w:hAnsi="Times New Roman" w:cs="Times New Roman"/>
      <w:sz w:val="20"/>
      <w:szCs w:val="20"/>
      <w:shd w:val="clear" w:color="auto" w:fill="FFFFFF"/>
    </w:rPr>
  </w:style>
  <w:style w:type="paragraph" w:customStyle="1" w:styleId="11">
    <w:name w:val="Основной текст1"/>
    <w:basedOn w:val="a"/>
    <w:link w:val="ae"/>
    <w:uiPriority w:val="99"/>
    <w:rsid w:val="003408C5"/>
    <w:pPr>
      <w:widowControl w:val="0"/>
      <w:shd w:val="clear" w:color="auto" w:fill="FFFFFF"/>
      <w:spacing w:after="0" w:line="259" w:lineRule="exact"/>
      <w:jc w:val="both"/>
    </w:pPr>
    <w:rPr>
      <w:rFonts w:ascii="Times New Roman" w:hAnsi="Times New Roman"/>
      <w:sz w:val="20"/>
      <w:szCs w:val="20"/>
    </w:rPr>
  </w:style>
  <w:style w:type="character" w:customStyle="1" w:styleId="af">
    <w:name w:val="Основной текст + Курсив"/>
    <w:basedOn w:val="ae"/>
    <w:uiPriority w:val="99"/>
    <w:rsid w:val="003408C5"/>
    <w:rPr>
      <w:i/>
      <w:iCs/>
      <w:color w:val="000000"/>
      <w:spacing w:val="0"/>
      <w:w w:val="100"/>
      <w:position w:val="0"/>
      <w:lang w:val="ru-RU"/>
    </w:rPr>
  </w:style>
  <w:style w:type="character" w:customStyle="1" w:styleId="31">
    <w:name w:val="Основной текст (3) + Не курсив"/>
    <w:basedOn w:val="a0"/>
    <w:uiPriority w:val="99"/>
    <w:rsid w:val="003408C5"/>
    <w:rPr>
      <w:rFonts w:ascii="Times New Roman" w:hAnsi="Times New Roman" w:cs="Times New Roman"/>
      <w:i/>
      <w:iCs/>
      <w:color w:val="000000"/>
      <w:spacing w:val="0"/>
      <w:w w:val="100"/>
      <w:position w:val="0"/>
      <w:sz w:val="20"/>
      <w:szCs w:val="20"/>
      <w:u w:val="none"/>
      <w:shd w:val="clear" w:color="auto" w:fill="FFFFFF"/>
      <w:lang w:val="ru-RU"/>
    </w:rPr>
  </w:style>
  <w:style w:type="paragraph" w:styleId="23">
    <w:name w:val="Body Text 2"/>
    <w:basedOn w:val="a"/>
    <w:link w:val="24"/>
    <w:uiPriority w:val="99"/>
    <w:rsid w:val="00AB6B0B"/>
    <w:pPr>
      <w:spacing w:after="0" w:line="240" w:lineRule="auto"/>
      <w:jc w:val="both"/>
    </w:pPr>
    <w:rPr>
      <w:rFonts w:ascii="Times New R Kaz" w:eastAsia="Times New Roman" w:hAnsi="Times New R Kaz"/>
      <w:sz w:val="28"/>
      <w:szCs w:val="24"/>
      <w:lang w:eastAsia="ru-RU"/>
    </w:rPr>
  </w:style>
  <w:style w:type="character" w:customStyle="1" w:styleId="24">
    <w:name w:val="Основной текст 2 Знак"/>
    <w:basedOn w:val="a0"/>
    <w:link w:val="23"/>
    <w:uiPriority w:val="99"/>
    <w:locked/>
    <w:rsid w:val="00AB6B0B"/>
    <w:rPr>
      <w:rFonts w:ascii="Times New R Kaz" w:hAnsi="Times New R Kaz" w:cs="Times New Roman"/>
      <w:sz w:val="24"/>
      <w:szCs w:val="24"/>
      <w:lang w:eastAsia="ru-RU"/>
    </w:rPr>
  </w:style>
  <w:style w:type="paragraph" w:customStyle="1" w:styleId="12">
    <w:name w:val="Абзац списка1"/>
    <w:basedOn w:val="a"/>
    <w:uiPriority w:val="99"/>
    <w:rsid w:val="00AB6B0B"/>
    <w:pPr>
      <w:ind w:left="720"/>
      <w:contextualSpacing/>
    </w:pPr>
    <w:rPr>
      <w:rFonts w:ascii="Times New Roman" w:eastAsia="Times New Roman" w:hAnsi="Times New Roman"/>
      <w:lang w:eastAsia="ru-RU"/>
    </w:rPr>
  </w:style>
  <w:style w:type="character" w:customStyle="1" w:styleId="dtauti">
    <w:name w:val="dt_auti"/>
    <w:basedOn w:val="a0"/>
    <w:uiPriority w:val="99"/>
    <w:rsid w:val="00CA005E"/>
    <w:rPr>
      <w:rFonts w:cs="Times New Roman"/>
    </w:rPr>
  </w:style>
  <w:style w:type="character" w:customStyle="1" w:styleId="b-share-btnwrap">
    <w:name w:val="b-share-btn__wrap"/>
    <w:basedOn w:val="a0"/>
    <w:uiPriority w:val="99"/>
    <w:rsid w:val="0076354C"/>
    <w:rPr>
      <w:rFonts w:cs="Times New Roman"/>
    </w:rPr>
  </w:style>
  <w:style w:type="character" w:customStyle="1" w:styleId="b-share-counter">
    <w:name w:val="b-share-counter"/>
    <w:basedOn w:val="a0"/>
    <w:uiPriority w:val="99"/>
    <w:rsid w:val="0076354C"/>
    <w:rPr>
      <w:rFonts w:cs="Times New Roman"/>
    </w:rPr>
  </w:style>
  <w:style w:type="character" w:customStyle="1" w:styleId="gogofoundword1">
    <w:name w:val="gogofoundword1"/>
    <w:basedOn w:val="a0"/>
    <w:uiPriority w:val="99"/>
    <w:rsid w:val="00C13E09"/>
    <w:rPr>
      <w:rFonts w:cs="Times New Roman"/>
      <w:shd w:val="clear" w:color="auto" w:fill="FFFF00"/>
    </w:rPr>
  </w:style>
  <w:style w:type="character" w:customStyle="1" w:styleId="submenu-table">
    <w:name w:val="submenu-table"/>
    <w:basedOn w:val="a0"/>
    <w:uiPriority w:val="99"/>
    <w:rsid w:val="00CE2A0A"/>
    <w:rPr>
      <w:rFonts w:cs="Times New Roman"/>
    </w:rPr>
  </w:style>
  <w:style w:type="character" w:customStyle="1" w:styleId="butback">
    <w:name w:val="butback"/>
    <w:basedOn w:val="a0"/>
    <w:uiPriority w:val="99"/>
    <w:rsid w:val="00CE2A0A"/>
    <w:rPr>
      <w:rFonts w:cs="Times New Roman"/>
    </w:rPr>
  </w:style>
  <w:style w:type="character" w:customStyle="1" w:styleId="s-sharecount">
    <w:name w:val="s-share__count"/>
    <w:basedOn w:val="a0"/>
    <w:uiPriority w:val="99"/>
    <w:rsid w:val="00C02435"/>
    <w:rPr>
      <w:rFonts w:cs="Times New Roman"/>
    </w:rPr>
  </w:style>
  <w:style w:type="paragraph" w:customStyle="1" w:styleId="nomail">
    <w:name w:val="nomail"/>
    <w:basedOn w:val="a"/>
    <w:uiPriority w:val="99"/>
    <w:rsid w:val="00C02435"/>
    <w:pPr>
      <w:spacing w:after="0" w:line="302" w:lineRule="atLeast"/>
    </w:pPr>
    <w:rPr>
      <w:rFonts w:ascii="Times New Roman" w:eastAsia="Times New Roman" w:hAnsi="Times New Roman"/>
      <w:color w:val="777777"/>
      <w:sz w:val="24"/>
      <w:szCs w:val="24"/>
      <w:lang w:eastAsia="ru-RU"/>
    </w:rPr>
  </w:style>
  <w:style w:type="paragraph" w:customStyle="1" w:styleId="allpagesredirect">
    <w:name w:val="allpagesredirect"/>
    <w:basedOn w:val="a"/>
    <w:uiPriority w:val="99"/>
    <w:rsid w:val="00C02435"/>
    <w:pPr>
      <w:spacing w:before="100" w:beforeAutospacing="1" w:after="100" w:afterAutospacing="1" w:line="240" w:lineRule="auto"/>
    </w:pPr>
    <w:rPr>
      <w:rFonts w:ascii="Times New Roman" w:eastAsia="Times New Roman" w:hAnsi="Times New Roman"/>
      <w:i/>
      <w:iCs/>
      <w:sz w:val="24"/>
      <w:szCs w:val="24"/>
      <w:lang w:eastAsia="ru-RU"/>
    </w:rPr>
  </w:style>
  <w:style w:type="paragraph" w:customStyle="1" w:styleId="mw-tag-markers">
    <w:name w:val="mw-tag-markers"/>
    <w:basedOn w:val="a"/>
    <w:uiPriority w:val="99"/>
    <w:rsid w:val="00C02435"/>
    <w:pPr>
      <w:spacing w:before="100" w:beforeAutospacing="1" w:after="100" w:afterAutospacing="1" w:line="240" w:lineRule="auto"/>
    </w:pPr>
    <w:rPr>
      <w:rFonts w:ascii="Arial" w:eastAsia="Times New Roman" w:hAnsi="Arial" w:cs="Arial"/>
      <w:i/>
      <w:iCs/>
      <w:lang w:eastAsia="ru-RU"/>
    </w:rPr>
  </w:style>
  <w:style w:type="paragraph" w:customStyle="1" w:styleId="warningbox">
    <w:name w:val="warningbox"/>
    <w:basedOn w:val="a"/>
    <w:uiPriority w:val="99"/>
    <w:rsid w:val="00C02435"/>
    <w:pPr>
      <w:pBdr>
        <w:top w:val="single" w:sz="6" w:space="0" w:color="EEEE00"/>
        <w:left w:val="single" w:sz="6" w:space="0" w:color="EEEE00"/>
        <w:bottom w:val="single" w:sz="6" w:space="0" w:color="EEEE00"/>
        <w:right w:val="single" w:sz="6" w:space="0" w:color="EEEE00"/>
      </w:pBdr>
      <w:shd w:val="clear" w:color="auto" w:fill="FFFF99"/>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informationbox">
    <w:name w:val="informationbox"/>
    <w:basedOn w:val="a"/>
    <w:uiPriority w:val="99"/>
    <w:rsid w:val="00C02435"/>
    <w:pPr>
      <w:pBdr>
        <w:top w:val="single" w:sz="6" w:space="0" w:color="D5D9E6"/>
        <w:left w:val="single" w:sz="6" w:space="0" w:color="D5D9E6"/>
        <w:bottom w:val="single" w:sz="6" w:space="0" w:color="D5D9E6"/>
        <w:right w:val="single" w:sz="6" w:space="0" w:color="D5D9E6"/>
      </w:pBdr>
      <w:shd w:val="clear" w:color="auto" w:fill="F4FB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infobox">
    <w:name w:val="infobox"/>
    <w:basedOn w:val="a"/>
    <w:uiPriority w:val="99"/>
    <w:rsid w:val="00C02435"/>
    <w:pPr>
      <w:pBdr>
        <w:top w:val="single" w:sz="6" w:space="5" w:color="AAAAAA"/>
        <w:left w:val="single" w:sz="6" w:space="5" w:color="AAAAAA"/>
        <w:bottom w:val="single" w:sz="6" w:space="5" w:color="AAAAAA"/>
        <w:right w:val="single" w:sz="6" w:space="5" w:color="AAAAAA"/>
      </w:pBdr>
      <w:shd w:val="clear" w:color="auto" w:fill="F9F9F9"/>
      <w:spacing w:before="100" w:beforeAutospacing="1" w:after="120" w:line="360" w:lineRule="atLeast"/>
      <w:ind w:left="240"/>
      <w:textAlignment w:val="center"/>
    </w:pPr>
    <w:rPr>
      <w:rFonts w:ascii="Times New Roman" w:eastAsia="Times New Roman" w:hAnsi="Times New Roman"/>
      <w:sz w:val="21"/>
      <w:szCs w:val="21"/>
      <w:lang w:eastAsia="ru-RU"/>
    </w:rPr>
  </w:style>
  <w:style w:type="paragraph" w:customStyle="1" w:styleId="notice">
    <w:name w:val="notice"/>
    <w:basedOn w:val="a"/>
    <w:uiPriority w:val="99"/>
    <w:rsid w:val="00C02435"/>
    <w:pPr>
      <w:spacing w:before="240" w:after="240" w:line="240" w:lineRule="auto"/>
      <w:ind w:left="120" w:right="120"/>
      <w:jc w:val="both"/>
    </w:pPr>
    <w:rPr>
      <w:rFonts w:ascii="Times New Roman" w:eastAsia="Times New Roman" w:hAnsi="Times New Roman"/>
      <w:sz w:val="24"/>
      <w:szCs w:val="24"/>
      <w:lang w:eastAsia="ru-RU"/>
    </w:rPr>
  </w:style>
  <w:style w:type="paragraph" w:customStyle="1" w:styleId="messagebox">
    <w:name w:val="messagebox"/>
    <w:basedOn w:val="a"/>
    <w:uiPriority w:val="99"/>
    <w:rsid w:val="00C02435"/>
    <w:pPr>
      <w:pBdr>
        <w:top w:val="single" w:sz="6" w:space="5" w:color="AAAAAA"/>
        <w:left w:val="single" w:sz="6" w:space="5" w:color="AAAAAA"/>
        <w:bottom w:val="single" w:sz="6" w:space="5" w:color="AAAAAA"/>
        <w:right w:val="single" w:sz="6" w:space="5" w:color="AAAAAA"/>
      </w:pBdr>
      <w:shd w:val="clear" w:color="auto" w:fill="F9F9F9"/>
      <w:spacing w:after="240" w:line="240" w:lineRule="auto"/>
      <w:textAlignment w:val="center"/>
    </w:pPr>
    <w:rPr>
      <w:rFonts w:ascii="Times New Roman" w:eastAsia="Times New Roman" w:hAnsi="Times New Roman"/>
      <w:lang w:eastAsia="ru-RU"/>
    </w:rPr>
  </w:style>
  <w:style w:type="paragraph" w:customStyle="1" w:styleId="references-small">
    <w:name w:val="references-small"/>
    <w:basedOn w:val="a"/>
    <w:uiPriority w:val="99"/>
    <w:rsid w:val="00C02435"/>
    <w:pPr>
      <w:spacing w:before="100" w:beforeAutospacing="1" w:after="100" w:afterAutospacing="1" w:line="240" w:lineRule="auto"/>
    </w:pPr>
    <w:rPr>
      <w:rFonts w:ascii="Times New Roman" w:eastAsia="Times New Roman" w:hAnsi="Times New Roman"/>
      <w:lang w:eastAsia="ru-RU"/>
    </w:rPr>
  </w:style>
  <w:style w:type="paragraph" w:customStyle="1" w:styleId="references-scroll">
    <w:name w:val="references-scroll"/>
    <w:basedOn w:val="a"/>
    <w:uiPriority w:val="99"/>
    <w:rsid w:val="00C0243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rintonly">
    <w:name w:val="printonly"/>
    <w:basedOn w:val="a"/>
    <w:uiPriority w:val="99"/>
    <w:rsid w:val="00C02435"/>
    <w:pPr>
      <w:spacing w:before="100" w:beforeAutospacing="1" w:after="100" w:afterAutospacing="1" w:line="240" w:lineRule="auto"/>
    </w:pPr>
    <w:rPr>
      <w:rFonts w:ascii="Times New Roman" w:eastAsia="Times New Roman" w:hAnsi="Times New Roman"/>
      <w:vanish/>
      <w:sz w:val="24"/>
      <w:szCs w:val="24"/>
      <w:lang w:eastAsia="ru-RU"/>
    </w:rPr>
  </w:style>
  <w:style w:type="paragraph" w:customStyle="1" w:styleId="dablink">
    <w:name w:val="dablink"/>
    <w:basedOn w:val="a"/>
    <w:uiPriority w:val="99"/>
    <w:rsid w:val="00C02435"/>
    <w:pPr>
      <w:spacing w:before="100" w:beforeAutospacing="1" w:after="100" w:afterAutospacing="1" w:line="240" w:lineRule="auto"/>
    </w:pPr>
    <w:rPr>
      <w:rFonts w:ascii="Times New Roman" w:eastAsia="Times New Roman" w:hAnsi="Times New Roman"/>
      <w:i/>
      <w:iCs/>
      <w:sz w:val="24"/>
      <w:szCs w:val="24"/>
      <w:lang w:eastAsia="ru-RU"/>
    </w:rPr>
  </w:style>
  <w:style w:type="paragraph" w:customStyle="1" w:styleId="rellink">
    <w:name w:val="rellink"/>
    <w:basedOn w:val="a"/>
    <w:uiPriority w:val="99"/>
    <w:rsid w:val="00C02435"/>
    <w:pPr>
      <w:spacing w:before="100" w:beforeAutospacing="1" w:after="100" w:afterAutospacing="1" w:line="240" w:lineRule="auto"/>
    </w:pPr>
    <w:rPr>
      <w:rFonts w:ascii="Times New Roman" w:eastAsia="Times New Roman" w:hAnsi="Times New Roman"/>
      <w:i/>
      <w:iCs/>
      <w:sz w:val="24"/>
      <w:szCs w:val="24"/>
      <w:lang w:eastAsia="ru-RU"/>
    </w:rPr>
  </w:style>
  <w:style w:type="paragraph" w:customStyle="1" w:styleId="coordinates">
    <w:name w:val="coordinates"/>
    <w:basedOn w:val="a"/>
    <w:uiPriority w:val="99"/>
    <w:rsid w:val="00C02435"/>
    <w:pPr>
      <w:spacing w:after="0" w:line="240" w:lineRule="auto"/>
    </w:pPr>
    <w:rPr>
      <w:rFonts w:ascii="Times New Roman" w:eastAsia="Times New Roman" w:hAnsi="Times New Roman"/>
      <w:sz w:val="24"/>
      <w:szCs w:val="24"/>
      <w:lang w:eastAsia="ru-RU"/>
    </w:rPr>
  </w:style>
  <w:style w:type="paragraph" w:customStyle="1" w:styleId="geo-google">
    <w:name w:val="geo-google"/>
    <w:basedOn w:val="a"/>
    <w:uiPriority w:val="99"/>
    <w:rsid w:val="00C02435"/>
    <w:pPr>
      <w:spacing w:before="100" w:beforeAutospacing="1" w:after="100" w:afterAutospacing="1" w:line="240" w:lineRule="atLeast"/>
    </w:pPr>
    <w:rPr>
      <w:rFonts w:ascii="Times New Roman" w:eastAsia="Times New Roman" w:hAnsi="Times New Roman"/>
      <w:b/>
      <w:bCs/>
      <w:sz w:val="24"/>
      <w:szCs w:val="24"/>
      <w:lang w:eastAsia="ru-RU"/>
    </w:rPr>
  </w:style>
  <w:style w:type="paragraph" w:customStyle="1" w:styleId="geo-osm">
    <w:name w:val="geo-osm"/>
    <w:basedOn w:val="a"/>
    <w:uiPriority w:val="99"/>
    <w:rsid w:val="00C02435"/>
    <w:pPr>
      <w:spacing w:before="100" w:beforeAutospacing="1" w:after="100" w:afterAutospacing="1" w:line="240" w:lineRule="atLeast"/>
    </w:pPr>
    <w:rPr>
      <w:rFonts w:ascii="Times New Roman" w:eastAsia="Times New Roman" w:hAnsi="Times New Roman"/>
      <w:b/>
      <w:bCs/>
      <w:sz w:val="24"/>
      <w:szCs w:val="24"/>
      <w:lang w:eastAsia="ru-RU"/>
    </w:rPr>
  </w:style>
  <w:style w:type="paragraph" w:customStyle="1" w:styleId="geo-yandex">
    <w:name w:val="geo-yandex"/>
    <w:basedOn w:val="a"/>
    <w:uiPriority w:val="99"/>
    <w:rsid w:val="00C02435"/>
    <w:pPr>
      <w:spacing w:before="100" w:beforeAutospacing="1" w:after="100" w:afterAutospacing="1" w:line="240" w:lineRule="atLeast"/>
    </w:pPr>
    <w:rPr>
      <w:rFonts w:ascii="Times New Roman" w:eastAsia="Times New Roman" w:hAnsi="Times New Roman"/>
      <w:b/>
      <w:bCs/>
      <w:sz w:val="24"/>
      <w:szCs w:val="24"/>
      <w:lang w:eastAsia="ru-RU"/>
    </w:rPr>
  </w:style>
  <w:style w:type="paragraph" w:customStyle="1" w:styleId="geo-multi-punct">
    <w:name w:val="geo-multi-punct"/>
    <w:basedOn w:val="a"/>
    <w:uiPriority w:val="99"/>
    <w:rsid w:val="00C02435"/>
    <w:pPr>
      <w:spacing w:before="100" w:beforeAutospacing="1" w:after="100" w:afterAutospacing="1" w:line="240" w:lineRule="auto"/>
    </w:pPr>
    <w:rPr>
      <w:rFonts w:ascii="Times New Roman" w:eastAsia="Times New Roman" w:hAnsi="Times New Roman"/>
      <w:vanish/>
      <w:sz w:val="24"/>
      <w:szCs w:val="24"/>
      <w:lang w:eastAsia="ru-RU"/>
    </w:rPr>
  </w:style>
  <w:style w:type="paragraph" w:customStyle="1" w:styleId="geo-lat">
    <w:name w:val="geo-lat"/>
    <w:basedOn w:val="a"/>
    <w:uiPriority w:val="99"/>
    <w:rsid w:val="00C0243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geo-lon">
    <w:name w:val="geo-lon"/>
    <w:basedOn w:val="a"/>
    <w:uiPriority w:val="99"/>
    <w:rsid w:val="00C0243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wp-templatelink">
    <w:name w:val="wp-templatelink"/>
    <w:basedOn w:val="a"/>
    <w:uiPriority w:val="99"/>
    <w:rsid w:val="00C02435"/>
    <w:pPr>
      <w:spacing w:before="100" w:beforeAutospacing="1" w:after="100" w:afterAutospacing="1" w:line="240" w:lineRule="auto"/>
    </w:pPr>
    <w:rPr>
      <w:rFonts w:ascii="Times New Roman" w:eastAsia="Times New Roman" w:hAnsi="Times New Roman"/>
      <w:color w:val="9098A0"/>
      <w:sz w:val="24"/>
      <w:szCs w:val="24"/>
      <w:lang w:eastAsia="ru-RU"/>
    </w:rPr>
  </w:style>
  <w:style w:type="paragraph" w:customStyle="1" w:styleId="mw-fr-reviewlink">
    <w:name w:val="mw-fr-reviewlink"/>
    <w:basedOn w:val="a"/>
    <w:uiPriority w:val="99"/>
    <w:rsid w:val="00C02435"/>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fr-hist-basic-user">
    <w:name w:val="fr-hist-basic-user"/>
    <w:basedOn w:val="a"/>
    <w:uiPriority w:val="99"/>
    <w:rsid w:val="00C02435"/>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fr-hist-basic-auto">
    <w:name w:val="fr-hist-basic-auto"/>
    <w:basedOn w:val="a"/>
    <w:uiPriority w:val="99"/>
    <w:rsid w:val="00C02435"/>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flaggedrevs-pending">
    <w:name w:val="flaggedrevs-pending"/>
    <w:basedOn w:val="a"/>
    <w:uiPriority w:val="99"/>
    <w:rsid w:val="00C02435"/>
    <w:pPr>
      <w:shd w:val="clear" w:color="auto" w:fill="FFFFCC"/>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avbox">
    <w:name w:val="navbox"/>
    <w:basedOn w:val="a"/>
    <w:uiPriority w:val="99"/>
    <w:rsid w:val="00C02435"/>
    <w:pPr>
      <w:pBdr>
        <w:top w:val="single" w:sz="6" w:space="2" w:color="AAAAAA"/>
        <w:left w:val="single" w:sz="6" w:space="2" w:color="AAAAAA"/>
        <w:bottom w:val="single" w:sz="6" w:space="2" w:color="AAAAAA"/>
        <w:right w:val="single" w:sz="6" w:space="2" w:color="AAAAAA"/>
      </w:pBdr>
      <w:shd w:val="clear" w:color="auto" w:fill="FDFDFD"/>
      <w:spacing w:before="100" w:beforeAutospacing="1" w:after="100" w:afterAutospacing="1" w:line="240" w:lineRule="auto"/>
    </w:pPr>
    <w:rPr>
      <w:rFonts w:ascii="Times New Roman" w:eastAsia="Times New Roman" w:hAnsi="Times New Roman"/>
      <w:lang w:eastAsia="ru-RU"/>
    </w:rPr>
  </w:style>
  <w:style w:type="paragraph" w:customStyle="1" w:styleId="navbox-inner">
    <w:name w:val="navbox-inner"/>
    <w:basedOn w:val="a"/>
    <w:uiPriority w:val="99"/>
    <w:rsid w:val="00C0243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avbox-subgroup">
    <w:name w:val="navbox-subgroup"/>
    <w:basedOn w:val="a"/>
    <w:uiPriority w:val="99"/>
    <w:rsid w:val="00C02435"/>
    <w:pPr>
      <w:shd w:val="clear" w:color="auto" w:fill="FDFDFD"/>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avbox-group">
    <w:name w:val="navbox-group"/>
    <w:basedOn w:val="a"/>
    <w:uiPriority w:val="99"/>
    <w:rsid w:val="00C02435"/>
    <w:pPr>
      <w:spacing w:before="100" w:beforeAutospacing="1" w:after="100" w:afterAutospacing="1" w:line="360" w:lineRule="atLeast"/>
      <w:jc w:val="center"/>
    </w:pPr>
    <w:rPr>
      <w:rFonts w:ascii="Times New Roman" w:eastAsia="Times New Roman" w:hAnsi="Times New Roman"/>
      <w:sz w:val="24"/>
      <w:szCs w:val="24"/>
      <w:lang w:eastAsia="ru-RU"/>
    </w:rPr>
  </w:style>
  <w:style w:type="paragraph" w:customStyle="1" w:styleId="navbox-title">
    <w:name w:val="navbox-title"/>
    <w:basedOn w:val="a"/>
    <w:uiPriority w:val="99"/>
    <w:rsid w:val="00C02435"/>
    <w:pPr>
      <w:shd w:val="clear" w:color="auto" w:fill="CCCCFF"/>
      <w:spacing w:before="100" w:beforeAutospacing="1" w:after="100" w:afterAutospacing="1" w:line="360" w:lineRule="atLeast"/>
      <w:jc w:val="center"/>
    </w:pPr>
    <w:rPr>
      <w:rFonts w:ascii="Times New Roman" w:eastAsia="Times New Roman" w:hAnsi="Times New Roman"/>
      <w:sz w:val="24"/>
      <w:szCs w:val="24"/>
      <w:lang w:eastAsia="ru-RU"/>
    </w:rPr>
  </w:style>
  <w:style w:type="paragraph" w:customStyle="1" w:styleId="navbox-abovebelow">
    <w:name w:val="navbox-abovebelow"/>
    <w:basedOn w:val="a"/>
    <w:uiPriority w:val="99"/>
    <w:rsid w:val="00C02435"/>
    <w:pPr>
      <w:shd w:val="clear" w:color="auto" w:fill="DDDDFF"/>
      <w:spacing w:before="100" w:beforeAutospacing="1" w:after="100" w:afterAutospacing="1" w:line="360" w:lineRule="atLeast"/>
      <w:jc w:val="center"/>
    </w:pPr>
    <w:rPr>
      <w:rFonts w:ascii="Times New Roman" w:eastAsia="Times New Roman" w:hAnsi="Times New Roman"/>
      <w:sz w:val="24"/>
      <w:szCs w:val="24"/>
      <w:lang w:eastAsia="ru-RU"/>
    </w:rPr>
  </w:style>
  <w:style w:type="paragraph" w:customStyle="1" w:styleId="navbox-list">
    <w:name w:val="navbox-list"/>
    <w:basedOn w:val="a"/>
    <w:uiPriority w:val="99"/>
    <w:rsid w:val="00C02435"/>
    <w:pPr>
      <w:spacing w:before="100" w:beforeAutospacing="1" w:after="100" w:afterAutospacing="1" w:line="432" w:lineRule="atLeast"/>
    </w:pPr>
    <w:rPr>
      <w:rFonts w:ascii="Times New Roman" w:eastAsia="Times New Roman" w:hAnsi="Times New Roman"/>
      <w:sz w:val="24"/>
      <w:szCs w:val="24"/>
      <w:lang w:eastAsia="ru-RU"/>
    </w:rPr>
  </w:style>
  <w:style w:type="paragraph" w:customStyle="1" w:styleId="navbox-even">
    <w:name w:val="navbox-even"/>
    <w:basedOn w:val="a"/>
    <w:uiPriority w:val="99"/>
    <w:rsid w:val="00C02435"/>
    <w:pPr>
      <w:shd w:val="clear" w:color="auto" w:fill="F7F7F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avbox-odd">
    <w:name w:val="navbox-odd"/>
    <w:basedOn w:val="a"/>
    <w:uiPriority w:val="99"/>
    <w:rsid w:val="00C0243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avbar">
    <w:name w:val="navbar"/>
    <w:basedOn w:val="a"/>
    <w:uiPriority w:val="99"/>
    <w:rsid w:val="00C02435"/>
    <w:pPr>
      <w:spacing w:before="100" w:beforeAutospacing="1" w:after="100" w:afterAutospacing="1" w:line="240" w:lineRule="auto"/>
    </w:pPr>
    <w:rPr>
      <w:rFonts w:ascii="Times New Roman" w:eastAsia="Times New Roman" w:hAnsi="Times New Roman"/>
      <w:sz w:val="21"/>
      <w:szCs w:val="21"/>
      <w:lang w:eastAsia="ru-RU"/>
    </w:rPr>
  </w:style>
  <w:style w:type="paragraph" w:customStyle="1" w:styleId="watchlist-msg">
    <w:name w:val="watchlist-msg"/>
    <w:basedOn w:val="a"/>
    <w:uiPriority w:val="99"/>
    <w:rsid w:val="00C02435"/>
    <w:pPr>
      <w:pBdr>
        <w:top w:val="single" w:sz="6" w:space="6" w:color="FFDD44"/>
        <w:left w:val="single" w:sz="6" w:space="8" w:color="FFDD44"/>
        <w:bottom w:val="single" w:sz="6" w:space="6" w:color="FFDD44"/>
        <w:right w:val="single" w:sz="6" w:space="8" w:color="FFDD44"/>
      </w:pBdr>
      <w:shd w:val="clear" w:color="auto" w:fill="FFFFE0"/>
      <w:spacing w:before="100" w:beforeAutospacing="1" w:after="100" w:afterAutospacing="1" w:line="336" w:lineRule="atLeast"/>
      <w:ind w:left="240"/>
    </w:pPr>
    <w:rPr>
      <w:rFonts w:ascii="Times New Roman" w:eastAsia="Times New Roman" w:hAnsi="Times New Roman"/>
      <w:sz w:val="16"/>
      <w:szCs w:val="16"/>
      <w:lang w:eastAsia="ru-RU"/>
    </w:rPr>
  </w:style>
  <w:style w:type="paragraph" w:customStyle="1" w:styleId="math-template">
    <w:name w:val="math-template"/>
    <w:basedOn w:val="a"/>
    <w:uiPriority w:val="99"/>
    <w:rsid w:val="00C02435"/>
    <w:pPr>
      <w:spacing w:before="100" w:beforeAutospacing="1" w:after="100" w:afterAutospacing="1" w:line="240" w:lineRule="auto"/>
    </w:pPr>
    <w:rPr>
      <w:rFonts w:ascii="Times" w:eastAsia="Times New Roman" w:hAnsi="Times" w:cs="Times"/>
      <w:sz w:val="29"/>
      <w:szCs w:val="29"/>
      <w:lang w:eastAsia="ru-RU"/>
    </w:rPr>
  </w:style>
  <w:style w:type="paragraph" w:customStyle="1" w:styleId="imbox">
    <w:name w:val="imbox"/>
    <w:basedOn w:val="a"/>
    <w:uiPriority w:val="99"/>
    <w:rsid w:val="00C0243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oclevel-2">
    <w:name w:val="toclevel-2"/>
    <w:basedOn w:val="a"/>
    <w:uiPriority w:val="99"/>
    <w:rsid w:val="00C0243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oclevel-3">
    <w:name w:val="toclevel-3"/>
    <w:basedOn w:val="a"/>
    <w:uiPriority w:val="99"/>
    <w:rsid w:val="00C0243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oclevel-4">
    <w:name w:val="toclevel-4"/>
    <w:basedOn w:val="a"/>
    <w:uiPriority w:val="99"/>
    <w:rsid w:val="00C0243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oclevel-5">
    <w:name w:val="toclevel-5"/>
    <w:basedOn w:val="a"/>
    <w:uiPriority w:val="99"/>
    <w:rsid w:val="00C0243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oclevel-6">
    <w:name w:val="toclevel-6"/>
    <w:basedOn w:val="a"/>
    <w:uiPriority w:val="99"/>
    <w:rsid w:val="00C0243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oclevel-7">
    <w:name w:val="toclevel-7"/>
    <w:basedOn w:val="a"/>
    <w:uiPriority w:val="99"/>
    <w:rsid w:val="00C0243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ocnumber">
    <w:name w:val="tocnumber"/>
    <w:basedOn w:val="a"/>
    <w:uiPriority w:val="99"/>
    <w:rsid w:val="00C0243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loatleft">
    <w:name w:val="floatleft"/>
    <w:basedOn w:val="a"/>
    <w:uiPriority w:val="99"/>
    <w:rsid w:val="00C0243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image">
    <w:name w:val="image"/>
    <w:basedOn w:val="a"/>
    <w:uiPriority w:val="99"/>
    <w:rsid w:val="00C0243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geo-dec">
    <w:name w:val="geo-dec"/>
    <w:basedOn w:val="a"/>
    <w:uiPriority w:val="99"/>
    <w:rsid w:val="00C0243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geo-dms">
    <w:name w:val="geo-dms"/>
    <w:basedOn w:val="a"/>
    <w:uiPriority w:val="99"/>
    <w:rsid w:val="00C0243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box-image">
    <w:name w:val="mbox-image"/>
    <w:basedOn w:val="a"/>
    <w:uiPriority w:val="99"/>
    <w:rsid w:val="00C0243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mbox">
    <w:name w:val="tmbox"/>
    <w:basedOn w:val="a"/>
    <w:uiPriority w:val="99"/>
    <w:rsid w:val="00C0243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mbox-text-small">
    <w:name w:val="ambox-text-small"/>
    <w:basedOn w:val="a"/>
    <w:uiPriority w:val="99"/>
    <w:rsid w:val="00C0243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ransparent">
    <w:name w:val="transparent"/>
    <w:basedOn w:val="a"/>
    <w:uiPriority w:val="99"/>
    <w:rsid w:val="00C0243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lainlinksneverexpand">
    <w:name w:val="plainlinksneverexpand"/>
    <w:basedOn w:val="a"/>
    <w:uiPriority w:val="99"/>
    <w:rsid w:val="00C0243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w-dismissable-notice-body">
    <w:name w:val="mw-dismissable-notice-body"/>
    <w:basedOn w:val="a"/>
    <w:uiPriority w:val="99"/>
    <w:rsid w:val="00C0243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ubcaption">
    <w:name w:val="subcaption"/>
    <w:basedOn w:val="a0"/>
    <w:uiPriority w:val="99"/>
    <w:rsid w:val="00C02435"/>
    <w:rPr>
      <w:rFonts w:cs="Times New Roman"/>
    </w:rPr>
  </w:style>
  <w:style w:type="character" w:customStyle="1" w:styleId="subcaption1">
    <w:name w:val="subcaption1"/>
    <w:basedOn w:val="a0"/>
    <w:uiPriority w:val="99"/>
    <w:rsid w:val="00C02435"/>
    <w:rPr>
      <w:rFonts w:cs="Times New Roman"/>
      <w:sz w:val="19"/>
      <w:szCs w:val="19"/>
    </w:rPr>
  </w:style>
  <w:style w:type="paragraph" w:customStyle="1" w:styleId="imbox1">
    <w:name w:val="imbox1"/>
    <w:basedOn w:val="a"/>
    <w:uiPriority w:val="99"/>
    <w:rsid w:val="00C02435"/>
    <w:pPr>
      <w:spacing w:after="0" w:line="240" w:lineRule="auto"/>
      <w:ind w:left="-120" w:right="-120"/>
    </w:pPr>
    <w:rPr>
      <w:rFonts w:ascii="Times New Roman" w:eastAsia="Times New Roman" w:hAnsi="Times New Roman"/>
      <w:sz w:val="24"/>
      <w:szCs w:val="24"/>
      <w:lang w:eastAsia="ru-RU"/>
    </w:rPr>
  </w:style>
  <w:style w:type="paragraph" w:customStyle="1" w:styleId="imbox2">
    <w:name w:val="imbox2"/>
    <w:basedOn w:val="a"/>
    <w:uiPriority w:val="99"/>
    <w:rsid w:val="00C02435"/>
    <w:pPr>
      <w:spacing w:before="71" w:after="71" w:line="240" w:lineRule="auto"/>
      <w:ind w:left="71" w:right="71"/>
    </w:pPr>
    <w:rPr>
      <w:rFonts w:ascii="Times New Roman" w:eastAsia="Times New Roman" w:hAnsi="Times New Roman"/>
      <w:sz w:val="24"/>
      <w:szCs w:val="24"/>
      <w:lang w:eastAsia="ru-RU"/>
    </w:rPr>
  </w:style>
  <w:style w:type="paragraph" w:customStyle="1" w:styleId="tmbox1">
    <w:name w:val="tmbox1"/>
    <w:basedOn w:val="a"/>
    <w:uiPriority w:val="99"/>
    <w:rsid w:val="00C02435"/>
    <w:pPr>
      <w:spacing w:before="36" w:after="36" w:line="240" w:lineRule="auto"/>
    </w:pPr>
    <w:rPr>
      <w:rFonts w:ascii="Times New Roman" w:eastAsia="Times New Roman" w:hAnsi="Times New Roman"/>
      <w:sz w:val="24"/>
      <w:szCs w:val="24"/>
      <w:lang w:eastAsia="ru-RU"/>
    </w:rPr>
  </w:style>
  <w:style w:type="paragraph" w:customStyle="1" w:styleId="ambox-text-small1">
    <w:name w:val="ambox-text-small1"/>
    <w:basedOn w:val="a"/>
    <w:uiPriority w:val="99"/>
    <w:rsid w:val="00C02435"/>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toclevel-21">
    <w:name w:val="toclevel-21"/>
    <w:basedOn w:val="a"/>
    <w:uiPriority w:val="99"/>
    <w:rsid w:val="00C02435"/>
    <w:pPr>
      <w:spacing w:before="100" w:beforeAutospacing="1" w:after="100" w:afterAutospacing="1" w:line="240" w:lineRule="auto"/>
    </w:pPr>
    <w:rPr>
      <w:rFonts w:ascii="Times New Roman" w:eastAsia="Times New Roman" w:hAnsi="Times New Roman"/>
      <w:vanish/>
      <w:sz w:val="24"/>
      <w:szCs w:val="24"/>
      <w:lang w:eastAsia="ru-RU"/>
    </w:rPr>
  </w:style>
  <w:style w:type="paragraph" w:customStyle="1" w:styleId="toclevel-31">
    <w:name w:val="toclevel-31"/>
    <w:basedOn w:val="a"/>
    <w:uiPriority w:val="99"/>
    <w:rsid w:val="00C02435"/>
    <w:pPr>
      <w:spacing w:before="100" w:beforeAutospacing="1" w:after="100" w:afterAutospacing="1" w:line="240" w:lineRule="auto"/>
    </w:pPr>
    <w:rPr>
      <w:rFonts w:ascii="Times New Roman" w:eastAsia="Times New Roman" w:hAnsi="Times New Roman"/>
      <w:vanish/>
      <w:sz w:val="24"/>
      <w:szCs w:val="24"/>
      <w:lang w:eastAsia="ru-RU"/>
    </w:rPr>
  </w:style>
  <w:style w:type="paragraph" w:customStyle="1" w:styleId="toclevel-41">
    <w:name w:val="toclevel-41"/>
    <w:basedOn w:val="a"/>
    <w:uiPriority w:val="99"/>
    <w:rsid w:val="00C02435"/>
    <w:pPr>
      <w:spacing w:before="100" w:beforeAutospacing="1" w:after="100" w:afterAutospacing="1" w:line="240" w:lineRule="auto"/>
    </w:pPr>
    <w:rPr>
      <w:rFonts w:ascii="Times New Roman" w:eastAsia="Times New Roman" w:hAnsi="Times New Roman"/>
      <w:vanish/>
      <w:sz w:val="24"/>
      <w:szCs w:val="24"/>
      <w:lang w:eastAsia="ru-RU"/>
    </w:rPr>
  </w:style>
  <w:style w:type="paragraph" w:customStyle="1" w:styleId="toclevel-51">
    <w:name w:val="toclevel-51"/>
    <w:basedOn w:val="a"/>
    <w:uiPriority w:val="99"/>
    <w:rsid w:val="00C02435"/>
    <w:pPr>
      <w:spacing w:before="100" w:beforeAutospacing="1" w:after="100" w:afterAutospacing="1" w:line="240" w:lineRule="auto"/>
    </w:pPr>
    <w:rPr>
      <w:rFonts w:ascii="Times New Roman" w:eastAsia="Times New Roman" w:hAnsi="Times New Roman"/>
      <w:vanish/>
      <w:sz w:val="24"/>
      <w:szCs w:val="24"/>
      <w:lang w:eastAsia="ru-RU"/>
    </w:rPr>
  </w:style>
  <w:style w:type="paragraph" w:customStyle="1" w:styleId="toclevel-61">
    <w:name w:val="toclevel-61"/>
    <w:basedOn w:val="a"/>
    <w:uiPriority w:val="99"/>
    <w:rsid w:val="00C02435"/>
    <w:pPr>
      <w:spacing w:before="100" w:beforeAutospacing="1" w:after="100" w:afterAutospacing="1" w:line="240" w:lineRule="auto"/>
    </w:pPr>
    <w:rPr>
      <w:rFonts w:ascii="Times New Roman" w:eastAsia="Times New Roman" w:hAnsi="Times New Roman"/>
      <w:vanish/>
      <w:sz w:val="24"/>
      <w:szCs w:val="24"/>
      <w:lang w:eastAsia="ru-RU"/>
    </w:rPr>
  </w:style>
  <w:style w:type="paragraph" w:customStyle="1" w:styleId="toclevel-71">
    <w:name w:val="toclevel-71"/>
    <w:basedOn w:val="a"/>
    <w:uiPriority w:val="99"/>
    <w:rsid w:val="00C02435"/>
    <w:pPr>
      <w:spacing w:before="100" w:beforeAutospacing="1" w:after="100" w:afterAutospacing="1" w:line="240" w:lineRule="auto"/>
    </w:pPr>
    <w:rPr>
      <w:rFonts w:ascii="Times New Roman" w:eastAsia="Times New Roman" w:hAnsi="Times New Roman"/>
      <w:vanish/>
      <w:sz w:val="24"/>
      <w:szCs w:val="24"/>
      <w:lang w:eastAsia="ru-RU"/>
    </w:rPr>
  </w:style>
  <w:style w:type="paragraph" w:customStyle="1" w:styleId="tocnumber1">
    <w:name w:val="tocnumber1"/>
    <w:basedOn w:val="a"/>
    <w:uiPriority w:val="99"/>
    <w:rsid w:val="00C02435"/>
    <w:pPr>
      <w:spacing w:before="100" w:beforeAutospacing="1" w:after="100" w:afterAutospacing="1" w:line="240" w:lineRule="auto"/>
    </w:pPr>
    <w:rPr>
      <w:rFonts w:ascii="Times New Roman" w:eastAsia="Times New Roman" w:hAnsi="Times New Roman"/>
      <w:vanish/>
      <w:sz w:val="24"/>
      <w:szCs w:val="24"/>
      <w:lang w:eastAsia="ru-RU"/>
    </w:rPr>
  </w:style>
  <w:style w:type="paragraph" w:customStyle="1" w:styleId="floatleft1">
    <w:name w:val="floatleft1"/>
    <w:basedOn w:val="a"/>
    <w:uiPriority w:val="99"/>
    <w:rsid w:val="00C02435"/>
    <w:pPr>
      <w:spacing w:before="36" w:after="36" w:line="240" w:lineRule="auto"/>
      <w:ind w:left="36" w:right="36"/>
      <w:textAlignment w:val="center"/>
    </w:pPr>
    <w:rPr>
      <w:rFonts w:ascii="Times New Roman" w:eastAsia="Times New Roman" w:hAnsi="Times New Roman"/>
      <w:sz w:val="24"/>
      <w:szCs w:val="24"/>
      <w:lang w:eastAsia="ru-RU"/>
    </w:rPr>
  </w:style>
  <w:style w:type="paragraph" w:customStyle="1" w:styleId="image1">
    <w:name w:val="image1"/>
    <w:basedOn w:val="a"/>
    <w:uiPriority w:val="99"/>
    <w:rsid w:val="00C02435"/>
    <w:pPr>
      <w:spacing w:after="0" w:line="240" w:lineRule="auto"/>
    </w:pPr>
    <w:rPr>
      <w:rFonts w:ascii="Times New Roman" w:eastAsia="Times New Roman" w:hAnsi="Times New Roman"/>
      <w:sz w:val="24"/>
      <w:szCs w:val="24"/>
      <w:lang w:eastAsia="ru-RU"/>
    </w:rPr>
  </w:style>
  <w:style w:type="paragraph" w:customStyle="1" w:styleId="geo-dec1">
    <w:name w:val="geo-dec1"/>
    <w:basedOn w:val="a"/>
    <w:uiPriority w:val="99"/>
    <w:rsid w:val="00C0243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geo-dms1">
    <w:name w:val="geo-dms1"/>
    <w:basedOn w:val="a"/>
    <w:uiPriority w:val="99"/>
    <w:rsid w:val="00C0243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geo-dms2">
    <w:name w:val="geo-dms2"/>
    <w:basedOn w:val="a"/>
    <w:uiPriority w:val="99"/>
    <w:rsid w:val="00C02435"/>
    <w:pPr>
      <w:spacing w:before="100" w:beforeAutospacing="1" w:after="100" w:afterAutospacing="1" w:line="240" w:lineRule="auto"/>
    </w:pPr>
    <w:rPr>
      <w:rFonts w:ascii="Times New Roman" w:eastAsia="Times New Roman" w:hAnsi="Times New Roman"/>
      <w:vanish/>
      <w:sz w:val="24"/>
      <w:szCs w:val="24"/>
      <w:lang w:eastAsia="ru-RU"/>
    </w:rPr>
  </w:style>
  <w:style w:type="paragraph" w:customStyle="1" w:styleId="geo-dec2">
    <w:name w:val="geo-dec2"/>
    <w:basedOn w:val="a"/>
    <w:uiPriority w:val="99"/>
    <w:rsid w:val="00C02435"/>
    <w:pPr>
      <w:spacing w:before="100" w:beforeAutospacing="1" w:after="100" w:afterAutospacing="1" w:line="240" w:lineRule="auto"/>
    </w:pPr>
    <w:rPr>
      <w:rFonts w:ascii="Times New Roman" w:eastAsia="Times New Roman" w:hAnsi="Times New Roman"/>
      <w:vanish/>
      <w:sz w:val="24"/>
      <w:szCs w:val="24"/>
      <w:lang w:eastAsia="ru-RU"/>
    </w:rPr>
  </w:style>
  <w:style w:type="paragraph" w:customStyle="1" w:styleId="mw-dismissable-notice-body1">
    <w:name w:val="mw-dismissable-notice-body1"/>
    <w:basedOn w:val="a"/>
    <w:uiPriority w:val="99"/>
    <w:rsid w:val="00C02435"/>
    <w:pPr>
      <w:spacing w:before="100" w:beforeAutospacing="1" w:after="100" w:afterAutospacing="1" w:line="240" w:lineRule="auto"/>
      <w:ind w:right="1200"/>
    </w:pPr>
    <w:rPr>
      <w:rFonts w:ascii="Times New Roman" w:eastAsia="Times New Roman" w:hAnsi="Times New Roman"/>
      <w:sz w:val="24"/>
      <w:szCs w:val="24"/>
      <w:lang w:eastAsia="ru-RU"/>
    </w:rPr>
  </w:style>
  <w:style w:type="paragraph" w:customStyle="1" w:styleId="navbox-title1">
    <w:name w:val="navbox-title1"/>
    <w:basedOn w:val="a"/>
    <w:uiPriority w:val="99"/>
    <w:rsid w:val="00C02435"/>
    <w:pPr>
      <w:shd w:val="clear" w:color="auto" w:fill="DDDDFF"/>
      <w:spacing w:before="100" w:beforeAutospacing="1" w:after="100" w:afterAutospacing="1" w:line="360" w:lineRule="atLeast"/>
      <w:jc w:val="center"/>
    </w:pPr>
    <w:rPr>
      <w:rFonts w:ascii="Times New Roman" w:eastAsia="Times New Roman" w:hAnsi="Times New Roman"/>
      <w:sz w:val="24"/>
      <w:szCs w:val="24"/>
      <w:lang w:eastAsia="ru-RU"/>
    </w:rPr>
  </w:style>
  <w:style w:type="paragraph" w:customStyle="1" w:styleId="navbox-group1">
    <w:name w:val="navbox-group1"/>
    <w:basedOn w:val="a"/>
    <w:uiPriority w:val="99"/>
    <w:rsid w:val="00C02435"/>
    <w:pPr>
      <w:shd w:val="clear" w:color="auto" w:fill="E6E6FF"/>
      <w:spacing w:before="100" w:beforeAutospacing="1" w:after="100" w:afterAutospacing="1" w:line="360" w:lineRule="atLeast"/>
      <w:jc w:val="center"/>
    </w:pPr>
    <w:rPr>
      <w:rFonts w:ascii="Times New Roman" w:eastAsia="Times New Roman" w:hAnsi="Times New Roman"/>
      <w:sz w:val="24"/>
      <w:szCs w:val="24"/>
      <w:lang w:eastAsia="ru-RU"/>
    </w:rPr>
  </w:style>
  <w:style w:type="paragraph" w:customStyle="1" w:styleId="navbox-abovebelow1">
    <w:name w:val="navbox-abovebelow1"/>
    <w:basedOn w:val="a"/>
    <w:uiPriority w:val="99"/>
    <w:rsid w:val="00C02435"/>
    <w:pPr>
      <w:shd w:val="clear" w:color="auto" w:fill="E6E6FF"/>
      <w:spacing w:before="100" w:beforeAutospacing="1" w:after="100" w:afterAutospacing="1" w:line="360" w:lineRule="atLeast"/>
      <w:jc w:val="center"/>
    </w:pPr>
    <w:rPr>
      <w:rFonts w:ascii="Times New Roman" w:eastAsia="Times New Roman" w:hAnsi="Times New Roman"/>
      <w:sz w:val="24"/>
      <w:szCs w:val="24"/>
      <w:lang w:eastAsia="ru-RU"/>
    </w:rPr>
  </w:style>
  <w:style w:type="paragraph" w:customStyle="1" w:styleId="navbar1">
    <w:name w:val="navbar1"/>
    <w:basedOn w:val="a"/>
    <w:uiPriority w:val="99"/>
    <w:rsid w:val="00C0243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avbar2">
    <w:name w:val="navbar2"/>
    <w:basedOn w:val="a"/>
    <w:uiPriority w:val="99"/>
    <w:rsid w:val="00C0243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avbar3">
    <w:name w:val="navbar3"/>
    <w:basedOn w:val="a"/>
    <w:uiPriority w:val="99"/>
    <w:rsid w:val="00C02435"/>
    <w:pPr>
      <w:spacing w:before="100" w:beforeAutospacing="1" w:after="100" w:afterAutospacing="1" w:line="240" w:lineRule="auto"/>
      <w:ind w:right="120"/>
    </w:pPr>
    <w:rPr>
      <w:rFonts w:ascii="Times New Roman" w:eastAsia="Times New Roman" w:hAnsi="Times New Roman"/>
      <w:sz w:val="21"/>
      <w:szCs w:val="21"/>
      <w:lang w:eastAsia="ru-RU"/>
    </w:rPr>
  </w:style>
  <w:style w:type="paragraph" w:customStyle="1" w:styleId="mbox-image1">
    <w:name w:val="mbox-image1"/>
    <w:basedOn w:val="a"/>
    <w:uiPriority w:val="99"/>
    <w:rsid w:val="00C02435"/>
    <w:pPr>
      <w:spacing w:before="100" w:beforeAutospacing="1" w:after="100" w:afterAutospacing="1" w:line="240" w:lineRule="auto"/>
    </w:pPr>
    <w:rPr>
      <w:rFonts w:ascii="Times New Roman" w:eastAsia="Times New Roman" w:hAnsi="Times New Roman"/>
      <w:vanish/>
      <w:sz w:val="24"/>
      <w:szCs w:val="24"/>
      <w:lang w:eastAsia="ru-RU"/>
    </w:rPr>
  </w:style>
  <w:style w:type="character" w:customStyle="1" w:styleId="fn">
    <w:name w:val="fn"/>
    <w:basedOn w:val="a0"/>
    <w:uiPriority w:val="99"/>
    <w:rsid w:val="00C02435"/>
    <w:rPr>
      <w:rFonts w:cs="Times New Roman"/>
    </w:rPr>
  </w:style>
  <w:style w:type="character" w:customStyle="1" w:styleId="adr">
    <w:name w:val="adr"/>
    <w:basedOn w:val="a0"/>
    <w:uiPriority w:val="99"/>
    <w:rsid w:val="00C02435"/>
    <w:rPr>
      <w:rFonts w:cs="Times New Roman"/>
    </w:rPr>
  </w:style>
  <w:style w:type="character" w:customStyle="1" w:styleId="country-name">
    <w:name w:val="country-name"/>
    <w:basedOn w:val="a0"/>
    <w:uiPriority w:val="99"/>
    <w:rsid w:val="00C02435"/>
    <w:rPr>
      <w:rFonts w:cs="Times New Roman"/>
    </w:rPr>
  </w:style>
  <w:style w:type="character" w:customStyle="1" w:styleId="region">
    <w:name w:val="region"/>
    <w:basedOn w:val="a0"/>
    <w:uiPriority w:val="99"/>
    <w:rsid w:val="00C02435"/>
    <w:rPr>
      <w:rFonts w:cs="Times New Roman"/>
    </w:rPr>
  </w:style>
  <w:style w:type="character" w:customStyle="1" w:styleId="plainlinks">
    <w:name w:val="plainlinks"/>
    <w:basedOn w:val="a0"/>
    <w:uiPriority w:val="99"/>
    <w:rsid w:val="00C02435"/>
    <w:rPr>
      <w:rFonts w:cs="Times New Roman"/>
    </w:rPr>
  </w:style>
  <w:style w:type="character" w:customStyle="1" w:styleId="geo-geo-dms">
    <w:name w:val="geo-geo-dms"/>
    <w:basedOn w:val="a0"/>
    <w:uiPriority w:val="99"/>
    <w:rsid w:val="00C02435"/>
    <w:rPr>
      <w:rFonts w:cs="Times New Roman"/>
    </w:rPr>
  </w:style>
  <w:style w:type="character" w:customStyle="1" w:styleId="latitude">
    <w:name w:val="latitude"/>
    <w:basedOn w:val="a0"/>
    <w:uiPriority w:val="99"/>
    <w:rsid w:val="00C02435"/>
    <w:rPr>
      <w:rFonts w:cs="Times New Roman"/>
    </w:rPr>
  </w:style>
  <w:style w:type="character" w:customStyle="1" w:styleId="longitude">
    <w:name w:val="longitude"/>
    <w:basedOn w:val="a0"/>
    <w:uiPriority w:val="99"/>
    <w:rsid w:val="00C02435"/>
    <w:rPr>
      <w:rFonts w:cs="Times New Roman"/>
    </w:rPr>
  </w:style>
  <w:style w:type="character" w:customStyle="1" w:styleId="geo-multi-punct1">
    <w:name w:val="geo-multi-punct1"/>
    <w:basedOn w:val="a0"/>
    <w:uiPriority w:val="99"/>
    <w:rsid w:val="00C02435"/>
    <w:rPr>
      <w:rFonts w:cs="Times New Roman"/>
      <w:vanish/>
    </w:rPr>
  </w:style>
  <w:style w:type="character" w:customStyle="1" w:styleId="geo">
    <w:name w:val="geo"/>
    <w:basedOn w:val="a0"/>
    <w:uiPriority w:val="99"/>
    <w:rsid w:val="00C02435"/>
    <w:rPr>
      <w:rFonts w:cs="Times New Roman"/>
    </w:rPr>
  </w:style>
  <w:style w:type="character" w:customStyle="1" w:styleId="unicode">
    <w:name w:val="unicode"/>
    <w:basedOn w:val="a0"/>
    <w:uiPriority w:val="99"/>
    <w:rsid w:val="00C02435"/>
    <w:rPr>
      <w:rFonts w:cs="Times New Roman"/>
    </w:rPr>
  </w:style>
  <w:style w:type="character" w:customStyle="1" w:styleId="metadata">
    <w:name w:val="metadata"/>
    <w:basedOn w:val="a0"/>
    <w:uiPriority w:val="99"/>
    <w:rsid w:val="00C02435"/>
    <w:rPr>
      <w:rFonts w:cs="Times New Roman"/>
    </w:rPr>
  </w:style>
  <w:style w:type="character" w:customStyle="1" w:styleId="toctoggle">
    <w:name w:val="toctoggle"/>
    <w:basedOn w:val="a0"/>
    <w:uiPriority w:val="99"/>
    <w:rsid w:val="00C02435"/>
    <w:rPr>
      <w:rFonts w:cs="Times New Roman"/>
    </w:rPr>
  </w:style>
  <w:style w:type="character" w:customStyle="1" w:styleId="tocnumber2">
    <w:name w:val="tocnumber2"/>
    <w:basedOn w:val="a0"/>
    <w:uiPriority w:val="99"/>
    <w:rsid w:val="00C02435"/>
    <w:rPr>
      <w:rFonts w:cs="Times New Roman"/>
    </w:rPr>
  </w:style>
  <w:style w:type="character" w:customStyle="1" w:styleId="toctext">
    <w:name w:val="toctext"/>
    <w:basedOn w:val="a0"/>
    <w:uiPriority w:val="99"/>
    <w:rsid w:val="00C02435"/>
    <w:rPr>
      <w:rFonts w:cs="Times New Roman"/>
    </w:rPr>
  </w:style>
  <w:style w:type="character" w:customStyle="1" w:styleId="mw-headline">
    <w:name w:val="mw-headline"/>
    <w:basedOn w:val="a0"/>
    <w:uiPriority w:val="99"/>
    <w:rsid w:val="00C02435"/>
    <w:rPr>
      <w:rFonts w:cs="Times New Roman"/>
    </w:rPr>
  </w:style>
  <w:style w:type="character" w:customStyle="1" w:styleId="mw-editsection">
    <w:name w:val="mw-editsection"/>
    <w:basedOn w:val="a0"/>
    <w:uiPriority w:val="99"/>
    <w:rsid w:val="00C02435"/>
    <w:rPr>
      <w:rFonts w:cs="Times New Roman"/>
    </w:rPr>
  </w:style>
  <w:style w:type="character" w:customStyle="1" w:styleId="mw-editsection-bracket">
    <w:name w:val="mw-editsection-bracket"/>
    <w:basedOn w:val="a0"/>
    <w:uiPriority w:val="99"/>
    <w:rsid w:val="00C02435"/>
    <w:rPr>
      <w:rFonts w:cs="Times New Roman"/>
    </w:rPr>
  </w:style>
  <w:style w:type="character" w:customStyle="1" w:styleId="mw-editsection-divider">
    <w:name w:val="mw-editsection-divider"/>
    <w:basedOn w:val="a0"/>
    <w:uiPriority w:val="99"/>
    <w:rsid w:val="00C02435"/>
    <w:rPr>
      <w:rFonts w:cs="Times New Roman"/>
    </w:rPr>
  </w:style>
  <w:style w:type="paragraph" w:customStyle="1" w:styleId="tahoma">
    <w:name w:val="tahoma"/>
    <w:basedOn w:val="a"/>
    <w:uiPriority w:val="99"/>
    <w:rsid w:val="00C02435"/>
    <w:pPr>
      <w:spacing w:after="0" w:line="240" w:lineRule="auto"/>
    </w:pPr>
    <w:rPr>
      <w:rFonts w:ascii="Tahoma" w:eastAsia="Times New Roman" w:hAnsi="Tahoma" w:cs="Tahoma"/>
      <w:sz w:val="24"/>
      <w:szCs w:val="24"/>
      <w:lang w:eastAsia="ru-RU"/>
    </w:rPr>
  </w:style>
  <w:style w:type="paragraph" w:customStyle="1" w:styleId="author">
    <w:name w:val="author"/>
    <w:basedOn w:val="a"/>
    <w:uiPriority w:val="99"/>
    <w:rsid w:val="00C02435"/>
    <w:pPr>
      <w:spacing w:after="144" w:line="288" w:lineRule="atLeast"/>
      <w:ind w:right="3600"/>
    </w:pPr>
    <w:rPr>
      <w:rFonts w:ascii="Verdana" w:eastAsia="Times New Roman" w:hAnsi="Verdana"/>
      <w:sz w:val="24"/>
      <w:szCs w:val="24"/>
      <w:lang w:eastAsia="ru-RU"/>
    </w:rPr>
  </w:style>
  <w:style w:type="paragraph" w:styleId="af0">
    <w:name w:val="No Spacing"/>
    <w:link w:val="af1"/>
    <w:uiPriority w:val="99"/>
    <w:qFormat/>
    <w:rsid w:val="00DE0511"/>
    <w:rPr>
      <w:rFonts w:eastAsia="Times New Roman"/>
      <w:sz w:val="22"/>
      <w:szCs w:val="22"/>
    </w:rPr>
  </w:style>
  <w:style w:type="character" w:customStyle="1" w:styleId="af1">
    <w:name w:val="Без интервала Знак"/>
    <w:basedOn w:val="a0"/>
    <w:link w:val="af0"/>
    <w:uiPriority w:val="99"/>
    <w:locked/>
    <w:rsid w:val="00DE0511"/>
    <w:rPr>
      <w:rFonts w:eastAsia="Times New Roman"/>
      <w:sz w:val="22"/>
      <w:szCs w:val="22"/>
      <w:lang w:val="ru-RU" w:eastAsia="ru-RU" w:bidi="ar-SA"/>
    </w:rPr>
  </w:style>
  <w:style w:type="paragraph" w:styleId="af2">
    <w:name w:val="Body Text Indent"/>
    <w:basedOn w:val="a"/>
    <w:link w:val="af3"/>
    <w:uiPriority w:val="99"/>
    <w:semiHidden/>
    <w:rsid w:val="00DE0511"/>
    <w:pPr>
      <w:spacing w:after="120"/>
      <w:ind w:left="283"/>
    </w:pPr>
  </w:style>
  <w:style w:type="character" w:customStyle="1" w:styleId="af3">
    <w:name w:val="Основной текст с отступом Знак"/>
    <w:basedOn w:val="a0"/>
    <w:link w:val="af2"/>
    <w:uiPriority w:val="99"/>
    <w:semiHidden/>
    <w:locked/>
    <w:rsid w:val="00DE0511"/>
    <w:rPr>
      <w:rFonts w:cs="Times New Roman"/>
    </w:rPr>
  </w:style>
  <w:style w:type="paragraph" w:customStyle="1" w:styleId="rtecenter">
    <w:name w:val="rtecenter"/>
    <w:basedOn w:val="a"/>
    <w:uiPriority w:val="99"/>
    <w:rsid w:val="000539C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print">
    <w:name w:val="noprint"/>
    <w:basedOn w:val="a0"/>
    <w:uiPriority w:val="99"/>
    <w:rsid w:val="007C0496"/>
    <w:rPr>
      <w:rFonts w:cs="Times New Roman"/>
    </w:rPr>
  </w:style>
  <w:style w:type="character" w:customStyle="1" w:styleId="af4">
    <w:name w:val="пример"/>
    <w:basedOn w:val="a0"/>
    <w:uiPriority w:val="99"/>
    <w:rsid w:val="00051E5D"/>
    <w:rPr>
      <w:rFonts w:cs="Times New Roman"/>
    </w:rPr>
  </w:style>
  <w:style w:type="character" w:customStyle="1" w:styleId="-">
    <w:name w:val="опред-е"/>
    <w:basedOn w:val="a0"/>
    <w:uiPriority w:val="99"/>
    <w:rsid w:val="00051E5D"/>
    <w:rPr>
      <w:rFonts w:cs="Times New Roman"/>
    </w:rPr>
  </w:style>
  <w:style w:type="table" w:styleId="af5">
    <w:name w:val="Table Grid"/>
    <w:basedOn w:val="a1"/>
    <w:uiPriority w:val="99"/>
    <w:locked/>
    <w:rsid w:val="00DA59F1"/>
    <w:pPr>
      <w:spacing w:after="200" w:line="276"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Document Map"/>
    <w:basedOn w:val="a"/>
    <w:link w:val="af7"/>
    <w:uiPriority w:val="99"/>
    <w:semiHidden/>
    <w:unhideWhenUsed/>
    <w:rsid w:val="00675A40"/>
    <w:rPr>
      <w:rFonts w:ascii="Tahoma" w:hAnsi="Tahoma" w:cs="Tahoma"/>
      <w:sz w:val="16"/>
      <w:szCs w:val="16"/>
    </w:rPr>
  </w:style>
  <w:style w:type="character" w:customStyle="1" w:styleId="af7">
    <w:name w:val="Схема документа Знак"/>
    <w:basedOn w:val="a0"/>
    <w:link w:val="af6"/>
    <w:uiPriority w:val="99"/>
    <w:semiHidden/>
    <w:rsid w:val="00675A40"/>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359162624">
      <w:marLeft w:val="0"/>
      <w:marRight w:val="0"/>
      <w:marTop w:val="0"/>
      <w:marBottom w:val="0"/>
      <w:divBdr>
        <w:top w:val="none" w:sz="0" w:space="0" w:color="auto"/>
        <w:left w:val="none" w:sz="0" w:space="0" w:color="auto"/>
        <w:bottom w:val="none" w:sz="0" w:space="0" w:color="auto"/>
        <w:right w:val="none" w:sz="0" w:space="0" w:color="auto"/>
      </w:divBdr>
      <w:divsChild>
        <w:div w:id="359162654">
          <w:marLeft w:val="0"/>
          <w:marRight w:val="0"/>
          <w:marTop w:val="0"/>
          <w:marBottom w:val="0"/>
          <w:divBdr>
            <w:top w:val="none" w:sz="0" w:space="0" w:color="auto"/>
            <w:left w:val="none" w:sz="0" w:space="0" w:color="auto"/>
            <w:bottom w:val="none" w:sz="0" w:space="0" w:color="auto"/>
            <w:right w:val="none" w:sz="0" w:space="0" w:color="auto"/>
          </w:divBdr>
          <w:divsChild>
            <w:div w:id="359162695">
              <w:marLeft w:val="0"/>
              <w:marRight w:val="0"/>
              <w:marTop w:val="0"/>
              <w:marBottom w:val="0"/>
              <w:divBdr>
                <w:top w:val="none" w:sz="0" w:space="0" w:color="auto"/>
                <w:left w:val="none" w:sz="0" w:space="0" w:color="auto"/>
                <w:bottom w:val="none" w:sz="0" w:space="0" w:color="auto"/>
                <w:right w:val="none" w:sz="0" w:space="0" w:color="auto"/>
              </w:divBdr>
            </w:div>
          </w:divsChild>
        </w:div>
        <w:div w:id="359162694">
          <w:marLeft w:val="0"/>
          <w:marRight w:val="0"/>
          <w:marTop w:val="0"/>
          <w:marBottom w:val="0"/>
          <w:divBdr>
            <w:top w:val="none" w:sz="0" w:space="0" w:color="auto"/>
            <w:left w:val="none" w:sz="0" w:space="0" w:color="auto"/>
            <w:bottom w:val="none" w:sz="0" w:space="0" w:color="auto"/>
            <w:right w:val="none" w:sz="0" w:space="0" w:color="auto"/>
          </w:divBdr>
        </w:div>
      </w:divsChild>
    </w:div>
    <w:div w:id="359162631">
      <w:marLeft w:val="0"/>
      <w:marRight w:val="0"/>
      <w:marTop w:val="0"/>
      <w:marBottom w:val="0"/>
      <w:divBdr>
        <w:top w:val="none" w:sz="0" w:space="0" w:color="auto"/>
        <w:left w:val="none" w:sz="0" w:space="0" w:color="auto"/>
        <w:bottom w:val="none" w:sz="0" w:space="0" w:color="auto"/>
        <w:right w:val="none" w:sz="0" w:space="0" w:color="auto"/>
      </w:divBdr>
      <w:divsChild>
        <w:div w:id="359162630">
          <w:marLeft w:val="0"/>
          <w:marRight w:val="0"/>
          <w:marTop w:val="0"/>
          <w:marBottom w:val="0"/>
          <w:divBdr>
            <w:top w:val="none" w:sz="0" w:space="0" w:color="auto"/>
            <w:left w:val="none" w:sz="0" w:space="0" w:color="auto"/>
            <w:bottom w:val="none" w:sz="0" w:space="0" w:color="auto"/>
            <w:right w:val="none" w:sz="0" w:space="0" w:color="auto"/>
          </w:divBdr>
          <w:divsChild>
            <w:div w:id="359162635">
              <w:marLeft w:val="0"/>
              <w:marRight w:val="0"/>
              <w:marTop w:val="0"/>
              <w:marBottom w:val="0"/>
              <w:divBdr>
                <w:top w:val="none" w:sz="0" w:space="0" w:color="auto"/>
                <w:left w:val="none" w:sz="0" w:space="0" w:color="auto"/>
                <w:bottom w:val="none" w:sz="0" w:space="0" w:color="auto"/>
                <w:right w:val="none" w:sz="0" w:space="0" w:color="auto"/>
              </w:divBdr>
            </w:div>
          </w:divsChild>
        </w:div>
        <w:div w:id="359162699">
          <w:marLeft w:val="0"/>
          <w:marRight w:val="0"/>
          <w:marTop w:val="0"/>
          <w:marBottom w:val="0"/>
          <w:divBdr>
            <w:top w:val="none" w:sz="0" w:space="0" w:color="auto"/>
            <w:left w:val="none" w:sz="0" w:space="0" w:color="auto"/>
            <w:bottom w:val="none" w:sz="0" w:space="0" w:color="auto"/>
            <w:right w:val="none" w:sz="0" w:space="0" w:color="auto"/>
          </w:divBdr>
          <w:divsChild>
            <w:div w:id="359162660">
              <w:marLeft w:val="0"/>
              <w:marRight w:val="0"/>
              <w:marTop w:val="0"/>
              <w:marBottom w:val="0"/>
              <w:divBdr>
                <w:top w:val="none" w:sz="0" w:space="0" w:color="auto"/>
                <w:left w:val="none" w:sz="0" w:space="0" w:color="auto"/>
                <w:bottom w:val="none" w:sz="0" w:space="0" w:color="auto"/>
                <w:right w:val="none" w:sz="0" w:space="0" w:color="auto"/>
              </w:divBdr>
              <w:divsChild>
                <w:div w:id="359162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162638">
      <w:marLeft w:val="0"/>
      <w:marRight w:val="0"/>
      <w:marTop w:val="0"/>
      <w:marBottom w:val="0"/>
      <w:divBdr>
        <w:top w:val="none" w:sz="0" w:space="0" w:color="auto"/>
        <w:left w:val="none" w:sz="0" w:space="0" w:color="auto"/>
        <w:bottom w:val="none" w:sz="0" w:space="0" w:color="auto"/>
        <w:right w:val="none" w:sz="0" w:space="0" w:color="auto"/>
      </w:divBdr>
      <w:divsChild>
        <w:div w:id="359162717">
          <w:marLeft w:val="0"/>
          <w:marRight w:val="0"/>
          <w:marTop w:val="0"/>
          <w:marBottom w:val="0"/>
          <w:divBdr>
            <w:top w:val="none" w:sz="0" w:space="0" w:color="auto"/>
            <w:left w:val="none" w:sz="0" w:space="0" w:color="auto"/>
            <w:bottom w:val="none" w:sz="0" w:space="0" w:color="auto"/>
            <w:right w:val="none" w:sz="0" w:space="0" w:color="auto"/>
          </w:divBdr>
        </w:div>
      </w:divsChild>
    </w:div>
    <w:div w:id="359162640">
      <w:marLeft w:val="0"/>
      <w:marRight w:val="0"/>
      <w:marTop w:val="0"/>
      <w:marBottom w:val="0"/>
      <w:divBdr>
        <w:top w:val="none" w:sz="0" w:space="0" w:color="auto"/>
        <w:left w:val="none" w:sz="0" w:space="0" w:color="auto"/>
        <w:bottom w:val="none" w:sz="0" w:space="0" w:color="auto"/>
        <w:right w:val="none" w:sz="0" w:space="0" w:color="auto"/>
      </w:divBdr>
      <w:divsChild>
        <w:div w:id="359162656">
          <w:marLeft w:val="0"/>
          <w:marRight w:val="0"/>
          <w:marTop w:val="0"/>
          <w:marBottom w:val="0"/>
          <w:divBdr>
            <w:top w:val="none" w:sz="0" w:space="0" w:color="auto"/>
            <w:left w:val="none" w:sz="0" w:space="0" w:color="auto"/>
            <w:bottom w:val="none" w:sz="0" w:space="0" w:color="auto"/>
            <w:right w:val="none" w:sz="0" w:space="0" w:color="auto"/>
          </w:divBdr>
        </w:div>
      </w:divsChild>
    </w:div>
    <w:div w:id="359162645">
      <w:marLeft w:val="0"/>
      <w:marRight w:val="0"/>
      <w:marTop w:val="0"/>
      <w:marBottom w:val="0"/>
      <w:divBdr>
        <w:top w:val="none" w:sz="0" w:space="0" w:color="auto"/>
        <w:left w:val="none" w:sz="0" w:space="0" w:color="auto"/>
        <w:bottom w:val="none" w:sz="0" w:space="0" w:color="auto"/>
        <w:right w:val="none" w:sz="0" w:space="0" w:color="auto"/>
      </w:divBdr>
    </w:div>
    <w:div w:id="359162648">
      <w:marLeft w:val="0"/>
      <w:marRight w:val="0"/>
      <w:marTop w:val="0"/>
      <w:marBottom w:val="0"/>
      <w:divBdr>
        <w:top w:val="none" w:sz="0" w:space="0" w:color="auto"/>
        <w:left w:val="none" w:sz="0" w:space="0" w:color="auto"/>
        <w:bottom w:val="none" w:sz="0" w:space="0" w:color="auto"/>
        <w:right w:val="none" w:sz="0" w:space="0" w:color="auto"/>
      </w:divBdr>
    </w:div>
    <w:div w:id="359162649">
      <w:marLeft w:val="0"/>
      <w:marRight w:val="0"/>
      <w:marTop w:val="0"/>
      <w:marBottom w:val="0"/>
      <w:divBdr>
        <w:top w:val="none" w:sz="0" w:space="0" w:color="auto"/>
        <w:left w:val="none" w:sz="0" w:space="0" w:color="auto"/>
        <w:bottom w:val="none" w:sz="0" w:space="0" w:color="auto"/>
        <w:right w:val="none" w:sz="0" w:space="0" w:color="auto"/>
      </w:divBdr>
    </w:div>
    <w:div w:id="359162662">
      <w:marLeft w:val="0"/>
      <w:marRight w:val="0"/>
      <w:marTop w:val="0"/>
      <w:marBottom w:val="0"/>
      <w:divBdr>
        <w:top w:val="none" w:sz="0" w:space="0" w:color="auto"/>
        <w:left w:val="none" w:sz="0" w:space="0" w:color="auto"/>
        <w:bottom w:val="none" w:sz="0" w:space="0" w:color="auto"/>
        <w:right w:val="none" w:sz="0" w:space="0" w:color="auto"/>
      </w:divBdr>
    </w:div>
    <w:div w:id="359162664">
      <w:marLeft w:val="0"/>
      <w:marRight w:val="0"/>
      <w:marTop w:val="0"/>
      <w:marBottom w:val="0"/>
      <w:divBdr>
        <w:top w:val="none" w:sz="0" w:space="0" w:color="auto"/>
        <w:left w:val="none" w:sz="0" w:space="0" w:color="auto"/>
        <w:bottom w:val="none" w:sz="0" w:space="0" w:color="auto"/>
        <w:right w:val="none" w:sz="0" w:space="0" w:color="auto"/>
      </w:divBdr>
    </w:div>
    <w:div w:id="359162672">
      <w:marLeft w:val="0"/>
      <w:marRight w:val="0"/>
      <w:marTop w:val="0"/>
      <w:marBottom w:val="0"/>
      <w:divBdr>
        <w:top w:val="none" w:sz="0" w:space="0" w:color="auto"/>
        <w:left w:val="none" w:sz="0" w:space="0" w:color="auto"/>
        <w:bottom w:val="none" w:sz="0" w:space="0" w:color="auto"/>
        <w:right w:val="none" w:sz="0" w:space="0" w:color="auto"/>
      </w:divBdr>
    </w:div>
    <w:div w:id="359162673">
      <w:marLeft w:val="0"/>
      <w:marRight w:val="0"/>
      <w:marTop w:val="0"/>
      <w:marBottom w:val="0"/>
      <w:divBdr>
        <w:top w:val="none" w:sz="0" w:space="0" w:color="auto"/>
        <w:left w:val="none" w:sz="0" w:space="0" w:color="auto"/>
        <w:bottom w:val="none" w:sz="0" w:space="0" w:color="auto"/>
        <w:right w:val="none" w:sz="0" w:space="0" w:color="auto"/>
      </w:divBdr>
      <w:divsChild>
        <w:div w:id="359162679">
          <w:marLeft w:val="0"/>
          <w:marRight w:val="0"/>
          <w:marTop w:val="0"/>
          <w:marBottom w:val="0"/>
          <w:divBdr>
            <w:top w:val="none" w:sz="0" w:space="0" w:color="auto"/>
            <w:left w:val="none" w:sz="0" w:space="0" w:color="auto"/>
            <w:bottom w:val="none" w:sz="0" w:space="0" w:color="auto"/>
            <w:right w:val="none" w:sz="0" w:space="0" w:color="auto"/>
          </w:divBdr>
          <w:divsChild>
            <w:div w:id="359162625">
              <w:marLeft w:val="0"/>
              <w:marRight w:val="0"/>
              <w:marTop w:val="0"/>
              <w:marBottom w:val="0"/>
              <w:divBdr>
                <w:top w:val="none" w:sz="0" w:space="0" w:color="auto"/>
                <w:left w:val="none" w:sz="0" w:space="0" w:color="auto"/>
                <w:bottom w:val="none" w:sz="0" w:space="0" w:color="auto"/>
                <w:right w:val="none" w:sz="0" w:space="0" w:color="auto"/>
              </w:divBdr>
              <w:divsChild>
                <w:div w:id="35916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162682">
          <w:marLeft w:val="0"/>
          <w:marRight w:val="0"/>
          <w:marTop w:val="0"/>
          <w:marBottom w:val="0"/>
          <w:divBdr>
            <w:top w:val="none" w:sz="0" w:space="0" w:color="auto"/>
            <w:left w:val="none" w:sz="0" w:space="0" w:color="auto"/>
            <w:bottom w:val="none" w:sz="0" w:space="0" w:color="auto"/>
            <w:right w:val="none" w:sz="0" w:space="0" w:color="auto"/>
          </w:divBdr>
          <w:divsChild>
            <w:div w:id="359162658">
              <w:marLeft w:val="0"/>
              <w:marRight w:val="0"/>
              <w:marTop w:val="0"/>
              <w:marBottom w:val="0"/>
              <w:divBdr>
                <w:top w:val="none" w:sz="0" w:space="0" w:color="auto"/>
                <w:left w:val="none" w:sz="0" w:space="0" w:color="auto"/>
                <w:bottom w:val="none" w:sz="0" w:space="0" w:color="auto"/>
                <w:right w:val="none" w:sz="0" w:space="0" w:color="auto"/>
              </w:divBdr>
              <w:divsChild>
                <w:div w:id="35916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162745">
          <w:marLeft w:val="0"/>
          <w:marRight w:val="0"/>
          <w:marTop w:val="0"/>
          <w:marBottom w:val="0"/>
          <w:divBdr>
            <w:top w:val="none" w:sz="0" w:space="0" w:color="auto"/>
            <w:left w:val="none" w:sz="0" w:space="0" w:color="auto"/>
            <w:bottom w:val="none" w:sz="0" w:space="0" w:color="auto"/>
            <w:right w:val="none" w:sz="0" w:space="0" w:color="auto"/>
          </w:divBdr>
          <w:divsChild>
            <w:div w:id="359162623">
              <w:marLeft w:val="0"/>
              <w:marRight w:val="0"/>
              <w:marTop w:val="0"/>
              <w:marBottom w:val="0"/>
              <w:divBdr>
                <w:top w:val="none" w:sz="0" w:space="0" w:color="auto"/>
                <w:left w:val="none" w:sz="0" w:space="0" w:color="auto"/>
                <w:bottom w:val="none" w:sz="0" w:space="0" w:color="auto"/>
                <w:right w:val="none" w:sz="0" w:space="0" w:color="auto"/>
              </w:divBdr>
            </w:div>
          </w:divsChild>
        </w:div>
        <w:div w:id="359162770">
          <w:marLeft w:val="0"/>
          <w:marRight w:val="0"/>
          <w:marTop w:val="0"/>
          <w:marBottom w:val="0"/>
          <w:divBdr>
            <w:top w:val="none" w:sz="0" w:space="0" w:color="auto"/>
            <w:left w:val="none" w:sz="0" w:space="0" w:color="auto"/>
            <w:bottom w:val="none" w:sz="0" w:space="0" w:color="auto"/>
            <w:right w:val="none" w:sz="0" w:space="0" w:color="auto"/>
          </w:divBdr>
          <w:divsChild>
            <w:div w:id="35916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162680">
      <w:marLeft w:val="0"/>
      <w:marRight w:val="0"/>
      <w:marTop w:val="0"/>
      <w:marBottom w:val="0"/>
      <w:divBdr>
        <w:top w:val="none" w:sz="0" w:space="0" w:color="auto"/>
        <w:left w:val="none" w:sz="0" w:space="0" w:color="auto"/>
        <w:bottom w:val="none" w:sz="0" w:space="0" w:color="auto"/>
        <w:right w:val="none" w:sz="0" w:space="0" w:color="auto"/>
      </w:divBdr>
      <w:divsChild>
        <w:div w:id="359162703">
          <w:marLeft w:val="0"/>
          <w:marRight w:val="0"/>
          <w:marTop w:val="0"/>
          <w:marBottom w:val="0"/>
          <w:divBdr>
            <w:top w:val="none" w:sz="0" w:space="0" w:color="auto"/>
            <w:left w:val="none" w:sz="0" w:space="0" w:color="auto"/>
            <w:bottom w:val="none" w:sz="0" w:space="0" w:color="auto"/>
            <w:right w:val="none" w:sz="0" w:space="0" w:color="auto"/>
          </w:divBdr>
        </w:div>
      </w:divsChild>
    </w:div>
    <w:div w:id="359162688">
      <w:marLeft w:val="0"/>
      <w:marRight w:val="0"/>
      <w:marTop w:val="0"/>
      <w:marBottom w:val="0"/>
      <w:divBdr>
        <w:top w:val="none" w:sz="0" w:space="0" w:color="auto"/>
        <w:left w:val="none" w:sz="0" w:space="0" w:color="auto"/>
        <w:bottom w:val="none" w:sz="0" w:space="0" w:color="auto"/>
        <w:right w:val="none" w:sz="0" w:space="0" w:color="auto"/>
      </w:divBdr>
      <w:divsChild>
        <w:div w:id="359162801">
          <w:marLeft w:val="0"/>
          <w:marRight w:val="0"/>
          <w:marTop w:val="0"/>
          <w:marBottom w:val="0"/>
          <w:divBdr>
            <w:top w:val="none" w:sz="0" w:space="0" w:color="auto"/>
            <w:left w:val="none" w:sz="0" w:space="0" w:color="auto"/>
            <w:bottom w:val="none" w:sz="0" w:space="0" w:color="auto"/>
            <w:right w:val="none" w:sz="0" w:space="0" w:color="auto"/>
          </w:divBdr>
        </w:div>
      </w:divsChild>
    </w:div>
    <w:div w:id="359162691">
      <w:marLeft w:val="0"/>
      <w:marRight w:val="0"/>
      <w:marTop w:val="0"/>
      <w:marBottom w:val="0"/>
      <w:divBdr>
        <w:top w:val="none" w:sz="0" w:space="0" w:color="auto"/>
        <w:left w:val="none" w:sz="0" w:space="0" w:color="auto"/>
        <w:bottom w:val="none" w:sz="0" w:space="0" w:color="auto"/>
        <w:right w:val="none" w:sz="0" w:space="0" w:color="auto"/>
      </w:divBdr>
      <w:divsChild>
        <w:div w:id="359162646">
          <w:marLeft w:val="0"/>
          <w:marRight w:val="0"/>
          <w:marTop w:val="0"/>
          <w:marBottom w:val="0"/>
          <w:divBdr>
            <w:top w:val="none" w:sz="0" w:space="0" w:color="auto"/>
            <w:left w:val="none" w:sz="0" w:space="0" w:color="auto"/>
            <w:bottom w:val="none" w:sz="0" w:space="0" w:color="auto"/>
            <w:right w:val="none" w:sz="0" w:space="0" w:color="auto"/>
          </w:divBdr>
          <w:divsChild>
            <w:div w:id="359162789">
              <w:marLeft w:val="0"/>
              <w:marRight w:val="0"/>
              <w:marTop w:val="0"/>
              <w:marBottom w:val="0"/>
              <w:divBdr>
                <w:top w:val="none" w:sz="0" w:space="0" w:color="auto"/>
                <w:left w:val="none" w:sz="0" w:space="0" w:color="auto"/>
                <w:bottom w:val="none" w:sz="0" w:space="0" w:color="auto"/>
                <w:right w:val="none" w:sz="0" w:space="0" w:color="auto"/>
              </w:divBdr>
            </w:div>
          </w:divsChild>
        </w:div>
        <w:div w:id="359162697">
          <w:marLeft w:val="0"/>
          <w:marRight w:val="0"/>
          <w:marTop w:val="0"/>
          <w:marBottom w:val="0"/>
          <w:divBdr>
            <w:top w:val="none" w:sz="0" w:space="0" w:color="auto"/>
            <w:left w:val="none" w:sz="0" w:space="0" w:color="auto"/>
            <w:bottom w:val="none" w:sz="0" w:space="0" w:color="auto"/>
            <w:right w:val="none" w:sz="0" w:space="0" w:color="auto"/>
          </w:divBdr>
        </w:div>
        <w:div w:id="359162731">
          <w:marLeft w:val="0"/>
          <w:marRight w:val="0"/>
          <w:marTop w:val="0"/>
          <w:marBottom w:val="0"/>
          <w:divBdr>
            <w:top w:val="none" w:sz="0" w:space="0" w:color="auto"/>
            <w:left w:val="none" w:sz="0" w:space="0" w:color="auto"/>
            <w:bottom w:val="none" w:sz="0" w:space="0" w:color="auto"/>
            <w:right w:val="none" w:sz="0" w:space="0" w:color="auto"/>
          </w:divBdr>
        </w:div>
        <w:div w:id="359162732">
          <w:marLeft w:val="0"/>
          <w:marRight w:val="0"/>
          <w:marTop w:val="0"/>
          <w:marBottom w:val="0"/>
          <w:divBdr>
            <w:top w:val="none" w:sz="0" w:space="0" w:color="auto"/>
            <w:left w:val="none" w:sz="0" w:space="0" w:color="auto"/>
            <w:bottom w:val="none" w:sz="0" w:space="0" w:color="auto"/>
            <w:right w:val="none" w:sz="0" w:space="0" w:color="auto"/>
          </w:divBdr>
          <w:divsChild>
            <w:div w:id="359162792">
              <w:marLeft w:val="0"/>
              <w:marRight w:val="0"/>
              <w:marTop w:val="0"/>
              <w:marBottom w:val="0"/>
              <w:divBdr>
                <w:top w:val="none" w:sz="0" w:space="0" w:color="auto"/>
                <w:left w:val="none" w:sz="0" w:space="0" w:color="auto"/>
                <w:bottom w:val="none" w:sz="0" w:space="0" w:color="auto"/>
                <w:right w:val="none" w:sz="0" w:space="0" w:color="auto"/>
              </w:divBdr>
            </w:div>
          </w:divsChild>
        </w:div>
        <w:div w:id="359162746">
          <w:marLeft w:val="0"/>
          <w:marRight w:val="0"/>
          <w:marTop w:val="0"/>
          <w:marBottom w:val="0"/>
          <w:divBdr>
            <w:top w:val="none" w:sz="0" w:space="0" w:color="auto"/>
            <w:left w:val="none" w:sz="0" w:space="0" w:color="auto"/>
            <w:bottom w:val="none" w:sz="0" w:space="0" w:color="auto"/>
            <w:right w:val="none" w:sz="0" w:space="0" w:color="auto"/>
          </w:divBdr>
          <w:divsChild>
            <w:div w:id="359162715">
              <w:marLeft w:val="0"/>
              <w:marRight w:val="0"/>
              <w:marTop w:val="0"/>
              <w:marBottom w:val="0"/>
              <w:divBdr>
                <w:top w:val="none" w:sz="0" w:space="0" w:color="auto"/>
                <w:left w:val="none" w:sz="0" w:space="0" w:color="auto"/>
                <w:bottom w:val="none" w:sz="0" w:space="0" w:color="auto"/>
                <w:right w:val="none" w:sz="0" w:space="0" w:color="auto"/>
              </w:divBdr>
            </w:div>
          </w:divsChild>
        </w:div>
        <w:div w:id="359162750">
          <w:marLeft w:val="0"/>
          <w:marRight w:val="0"/>
          <w:marTop w:val="0"/>
          <w:marBottom w:val="0"/>
          <w:divBdr>
            <w:top w:val="none" w:sz="0" w:space="0" w:color="auto"/>
            <w:left w:val="none" w:sz="0" w:space="0" w:color="auto"/>
            <w:bottom w:val="none" w:sz="0" w:space="0" w:color="auto"/>
            <w:right w:val="none" w:sz="0" w:space="0" w:color="auto"/>
          </w:divBdr>
        </w:div>
        <w:div w:id="359162776">
          <w:marLeft w:val="0"/>
          <w:marRight w:val="0"/>
          <w:marTop w:val="0"/>
          <w:marBottom w:val="0"/>
          <w:divBdr>
            <w:top w:val="none" w:sz="0" w:space="0" w:color="auto"/>
            <w:left w:val="none" w:sz="0" w:space="0" w:color="auto"/>
            <w:bottom w:val="none" w:sz="0" w:space="0" w:color="auto"/>
            <w:right w:val="none" w:sz="0" w:space="0" w:color="auto"/>
          </w:divBdr>
          <w:divsChild>
            <w:div w:id="359162636">
              <w:marLeft w:val="0"/>
              <w:marRight w:val="0"/>
              <w:marTop w:val="0"/>
              <w:marBottom w:val="0"/>
              <w:divBdr>
                <w:top w:val="none" w:sz="0" w:space="0" w:color="auto"/>
                <w:left w:val="none" w:sz="0" w:space="0" w:color="auto"/>
                <w:bottom w:val="none" w:sz="0" w:space="0" w:color="auto"/>
                <w:right w:val="none" w:sz="0" w:space="0" w:color="auto"/>
              </w:divBdr>
            </w:div>
          </w:divsChild>
        </w:div>
        <w:div w:id="359162793">
          <w:marLeft w:val="0"/>
          <w:marRight w:val="0"/>
          <w:marTop w:val="0"/>
          <w:marBottom w:val="0"/>
          <w:divBdr>
            <w:top w:val="none" w:sz="0" w:space="0" w:color="auto"/>
            <w:left w:val="none" w:sz="0" w:space="0" w:color="auto"/>
            <w:bottom w:val="none" w:sz="0" w:space="0" w:color="auto"/>
            <w:right w:val="none" w:sz="0" w:space="0" w:color="auto"/>
          </w:divBdr>
        </w:div>
        <w:div w:id="359162800">
          <w:marLeft w:val="0"/>
          <w:marRight w:val="0"/>
          <w:marTop w:val="0"/>
          <w:marBottom w:val="0"/>
          <w:divBdr>
            <w:top w:val="none" w:sz="0" w:space="0" w:color="auto"/>
            <w:left w:val="none" w:sz="0" w:space="0" w:color="auto"/>
            <w:bottom w:val="none" w:sz="0" w:space="0" w:color="auto"/>
            <w:right w:val="none" w:sz="0" w:space="0" w:color="auto"/>
          </w:divBdr>
        </w:div>
        <w:div w:id="359162805">
          <w:marLeft w:val="0"/>
          <w:marRight w:val="0"/>
          <w:marTop w:val="0"/>
          <w:marBottom w:val="0"/>
          <w:divBdr>
            <w:top w:val="none" w:sz="0" w:space="0" w:color="auto"/>
            <w:left w:val="none" w:sz="0" w:space="0" w:color="auto"/>
            <w:bottom w:val="none" w:sz="0" w:space="0" w:color="auto"/>
            <w:right w:val="none" w:sz="0" w:space="0" w:color="auto"/>
          </w:divBdr>
        </w:div>
        <w:div w:id="359162810">
          <w:marLeft w:val="0"/>
          <w:marRight w:val="0"/>
          <w:marTop w:val="0"/>
          <w:marBottom w:val="0"/>
          <w:divBdr>
            <w:top w:val="none" w:sz="0" w:space="0" w:color="auto"/>
            <w:left w:val="none" w:sz="0" w:space="0" w:color="auto"/>
            <w:bottom w:val="none" w:sz="0" w:space="0" w:color="auto"/>
            <w:right w:val="none" w:sz="0" w:space="0" w:color="auto"/>
          </w:divBdr>
        </w:div>
        <w:div w:id="359162811">
          <w:marLeft w:val="0"/>
          <w:marRight w:val="0"/>
          <w:marTop w:val="0"/>
          <w:marBottom w:val="0"/>
          <w:divBdr>
            <w:top w:val="none" w:sz="0" w:space="0" w:color="auto"/>
            <w:left w:val="none" w:sz="0" w:space="0" w:color="auto"/>
            <w:bottom w:val="none" w:sz="0" w:space="0" w:color="auto"/>
            <w:right w:val="none" w:sz="0" w:space="0" w:color="auto"/>
          </w:divBdr>
          <w:divsChild>
            <w:div w:id="359162754">
              <w:marLeft w:val="0"/>
              <w:marRight w:val="0"/>
              <w:marTop w:val="0"/>
              <w:marBottom w:val="0"/>
              <w:divBdr>
                <w:top w:val="none" w:sz="0" w:space="0" w:color="auto"/>
                <w:left w:val="none" w:sz="0" w:space="0" w:color="auto"/>
                <w:bottom w:val="none" w:sz="0" w:space="0" w:color="auto"/>
                <w:right w:val="none" w:sz="0" w:space="0" w:color="auto"/>
              </w:divBdr>
            </w:div>
          </w:divsChild>
        </w:div>
        <w:div w:id="359162822">
          <w:marLeft w:val="0"/>
          <w:marRight w:val="0"/>
          <w:marTop w:val="0"/>
          <w:marBottom w:val="0"/>
          <w:divBdr>
            <w:top w:val="none" w:sz="0" w:space="0" w:color="auto"/>
            <w:left w:val="none" w:sz="0" w:space="0" w:color="auto"/>
            <w:bottom w:val="none" w:sz="0" w:space="0" w:color="auto"/>
            <w:right w:val="none" w:sz="0" w:space="0" w:color="auto"/>
          </w:divBdr>
        </w:div>
      </w:divsChild>
    </w:div>
    <w:div w:id="359162693">
      <w:marLeft w:val="0"/>
      <w:marRight w:val="0"/>
      <w:marTop w:val="0"/>
      <w:marBottom w:val="0"/>
      <w:divBdr>
        <w:top w:val="none" w:sz="0" w:space="0" w:color="auto"/>
        <w:left w:val="none" w:sz="0" w:space="0" w:color="auto"/>
        <w:bottom w:val="none" w:sz="0" w:space="0" w:color="auto"/>
        <w:right w:val="none" w:sz="0" w:space="0" w:color="auto"/>
      </w:divBdr>
      <w:divsChild>
        <w:div w:id="359162728">
          <w:marLeft w:val="600"/>
          <w:marRight w:val="0"/>
          <w:marTop w:val="0"/>
          <w:marBottom w:val="0"/>
          <w:divBdr>
            <w:top w:val="none" w:sz="0" w:space="0" w:color="auto"/>
            <w:left w:val="none" w:sz="0" w:space="0" w:color="auto"/>
            <w:bottom w:val="none" w:sz="0" w:space="0" w:color="auto"/>
            <w:right w:val="none" w:sz="0" w:space="0" w:color="auto"/>
          </w:divBdr>
          <w:divsChild>
            <w:div w:id="359162749">
              <w:marLeft w:val="0"/>
              <w:marRight w:val="0"/>
              <w:marTop w:val="0"/>
              <w:marBottom w:val="0"/>
              <w:divBdr>
                <w:top w:val="none" w:sz="0" w:space="0" w:color="auto"/>
                <w:left w:val="none" w:sz="0" w:space="0" w:color="auto"/>
                <w:bottom w:val="none" w:sz="0" w:space="0" w:color="auto"/>
                <w:right w:val="none" w:sz="0" w:space="0" w:color="auto"/>
              </w:divBdr>
              <w:divsChild>
                <w:div w:id="35916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162818">
          <w:marLeft w:val="0"/>
          <w:marRight w:val="0"/>
          <w:marTop w:val="0"/>
          <w:marBottom w:val="0"/>
          <w:divBdr>
            <w:top w:val="none" w:sz="0" w:space="0" w:color="auto"/>
            <w:left w:val="none" w:sz="0" w:space="0" w:color="auto"/>
            <w:bottom w:val="none" w:sz="0" w:space="0" w:color="auto"/>
            <w:right w:val="none" w:sz="0" w:space="0" w:color="auto"/>
          </w:divBdr>
        </w:div>
      </w:divsChild>
    </w:div>
    <w:div w:id="359162700">
      <w:marLeft w:val="0"/>
      <w:marRight w:val="0"/>
      <w:marTop w:val="0"/>
      <w:marBottom w:val="0"/>
      <w:divBdr>
        <w:top w:val="none" w:sz="0" w:space="0" w:color="auto"/>
        <w:left w:val="none" w:sz="0" w:space="0" w:color="auto"/>
        <w:bottom w:val="none" w:sz="0" w:space="0" w:color="auto"/>
        <w:right w:val="none" w:sz="0" w:space="0" w:color="auto"/>
      </w:divBdr>
    </w:div>
    <w:div w:id="359162702">
      <w:marLeft w:val="0"/>
      <w:marRight w:val="0"/>
      <w:marTop w:val="0"/>
      <w:marBottom w:val="0"/>
      <w:divBdr>
        <w:top w:val="none" w:sz="0" w:space="0" w:color="auto"/>
        <w:left w:val="none" w:sz="0" w:space="0" w:color="auto"/>
        <w:bottom w:val="none" w:sz="0" w:space="0" w:color="auto"/>
        <w:right w:val="none" w:sz="0" w:space="0" w:color="auto"/>
      </w:divBdr>
      <w:divsChild>
        <w:div w:id="359162774">
          <w:marLeft w:val="0"/>
          <w:marRight w:val="0"/>
          <w:marTop w:val="0"/>
          <w:marBottom w:val="0"/>
          <w:divBdr>
            <w:top w:val="none" w:sz="0" w:space="0" w:color="auto"/>
            <w:left w:val="none" w:sz="0" w:space="0" w:color="auto"/>
            <w:bottom w:val="none" w:sz="0" w:space="0" w:color="auto"/>
            <w:right w:val="none" w:sz="0" w:space="0" w:color="auto"/>
          </w:divBdr>
          <w:divsChild>
            <w:div w:id="359162655">
              <w:marLeft w:val="0"/>
              <w:marRight w:val="0"/>
              <w:marTop w:val="0"/>
              <w:marBottom w:val="0"/>
              <w:divBdr>
                <w:top w:val="none" w:sz="0" w:space="0" w:color="auto"/>
                <w:left w:val="none" w:sz="0" w:space="0" w:color="auto"/>
                <w:bottom w:val="none" w:sz="0" w:space="0" w:color="auto"/>
                <w:right w:val="none" w:sz="0" w:space="0" w:color="auto"/>
              </w:divBdr>
              <w:divsChild>
                <w:div w:id="359162622">
                  <w:marLeft w:val="0"/>
                  <w:marRight w:val="0"/>
                  <w:marTop w:val="0"/>
                  <w:marBottom w:val="0"/>
                  <w:divBdr>
                    <w:top w:val="none" w:sz="0" w:space="0" w:color="auto"/>
                    <w:left w:val="none" w:sz="0" w:space="0" w:color="auto"/>
                    <w:bottom w:val="none" w:sz="0" w:space="0" w:color="auto"/>
                    <w:right w:val="none" w:sz="0" w:space="0" w:color="auto"/>
                  </w:divBdr>
                </w:div>
                <w:div w:id="359162628">
                  <w:marLeft w:val="0"/>
                  <w:marRight w:val="0"/>
                  <w:marTop w:val="0"/>
                  <w:marBottom w:val="0"/>
                  <w:divBdr>
                    <w:top w:val="none" w:sz="0" w:space="0" w:color="auto"/>
                    <w:left w:val="none" w:sz="0" w:space="0" w:color="auto"/>
                    <w:bottom w:val="none" w:sz="0" w:space="0" w:color="auto"/>
                    <w:right w:val="none" w:sz="0" w:space="0" w:color="auto"/>
                  </w:divBdr>
                </w:div>
                <w:div w:id="359162644">
                  <w:marLeft w:val="0"/>
                  <w:marRight w:val="0"/>
                  <w:marTop w:val="0"/>
                  <w:marBottom w:val="0"/>
                  <w:divBdr>
                    <w:top w:val="none" w:sz="0" w:space="0" w:color="auto"/>
                    <w:left w:val="none" w:sz="0" w:space="0" w:color="auto"/>
                    <w:bottom w:val="none" w:sz="0" w:space="0" w:color="auto"/>
                    <w:right w:val="none" w:sz="0" w:space="0" w:color="auto"/>
                  </w:divBdr>
                </w:div>
                <w:div w:id="359162647">
                  <w:marLeft w:val="0"/>
                  <w:marRight w:val="0"/>
                  <w:marTop w:val="0"/>
                  <w:marBottom w:val="0"/>
                  <w:divBdr>
                    <w:top w:val="none" w:sz="0" w:space="0" w:color="auto"/>
                    <w:left w:val="none" w:sz="0" w:space="0" w:color="auto"/>
                    <w:bottom w:val="none" w:sz="0" w:space="0" w:color="auto"/>
                    <w:right w:val="none" w:sz="0" w:space="0" w:color="auto"/>
                  </w:divBdr>
                </w:div>
                <w:div w:id="359162692">
                  <w:marLeft w:val="0"/>
                  <w:marRight w:val="0"/>
                  <w:marTop w:val="0"/>
                  <w:marBottom w:val="0"/>
                  <w:divBdr>
                    <w:top w:val="none" w:sz="0" w:space="0" w:color="auto"/>
                    <w:left w:val="none" w:sz="0" w:space="0" w:color="auto"/>
                    <w:bottom w:val="none" w:sz="0" w:space="0" w:color="auto"/>
                    <w:right w:val="none" w:sz="0" w:space="0" w:color="auto"/>
                  </w:divBdr>
                </w:div>
                <w:div w:id="359162718">
                  <w:marLeft w:val="0"/>
                  <w:marRight w:val="0"/>
                  <w:marTop w:val="0"/>
                  <w:marBottom w:val="0"/>
                  <w:divBdr>
                    <w:top w:val="none" w:sz="0" w:space="0" w:color="auto"/>
                    <w:left w:val="none" w:sz="0" w:space="0" w:color="auto"/>
                    <w:bottom w:val="none" w:sz="0" w:space="0" w:color="auto"/>
                    <w:right w:val="none" w:sz="0" w:space="0" w:color="auto"/>
                  </w:divBdr>
                </w:div>
                <w:div w:id="35916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162706">
      <w:marLeft w:val="0"/>
      <w:marRight w:val="0"/>
      <w:marTop w:val="0"/>
      <w:marBottom w:val="0"/>
      <w:divBdr>
        <w:top w:val="none" w:sz="0" w:space="0" w:color="auto"/>
        <w:left w:val="none" w:sz="0" w:space="0" w:color="auto"/>
        <w:bottom w:val="none" w:sz="0" w:space="0" w:color="auto"/>
        <w:right w:val="none" w:sz="0" w:space="0" w:color="auto"/>
      </w:divBdr>
    </w:div>
    <w:div w:id="359162709">
      <w:marLeft w:val="0"/>
      <w:marRight w:val="0"/>
      <w:marTop w:val="0"/>
      <w:marBottom w:val="0"/>
      <w:divBdr>
        <w:top w:val="none" w:sz="0" w:space="0" w:color="auto"/>
        <w:left w:val="none" w:sz="0" w:space="0" w:color="auto"/>
        <w:bottom w:val="none" w:sz="0" w:space="0" w:color="auto"/>
        <w:right w:val="none" w:sz="0" w:space="0" w:color="auto"/>
      </w:divBdr>
      <w:divsChild>
        <w:div w:id="359162668">
          <w:marLeft w:val="0"/>
          <w:marRight w:val="0"/>
          <w:marTop w:val="0"/>
          <w:marBottom w:val="0"/>
          <w:divBdr>
            <w:top w:val="none" w:sz="0" w:space="0" w:color="auto"/>
            <w:left w:val="none" w:sz="0" w:space="0" w:color="auto"/>
            <w:bottom w:val="none" w:sz="0" w:space="0" w:color="auto"/>
            <w:right w:val="none" w:sz="0" w:space="0" w:color="auto"/>
          </w:divBdr>
        </w:div>
        <w:div w:id="359162678">
          <w:marLeft w:val="0"/>
          <w:marRight w:val="0"/>
          <w:marTop w:val="0"/>
          <w:marBottom w:val="0"/>
          <w:divBdr>
            <w:top w:val="none" w:sz="0" w:space="0" w:color="auto"/>
            <w:left w:val="none" w:sz="0" w:space="0" w:color="auto"/>
            <w:bottom w:val="none" w:sz="0" w:space="0" w:color="auto"/>
            <w:right w:val="none" w:sz="0" w:space="0" w:color="auto"/>
          </w:divBdr>
        </w:div>
        <w:div w:id="359162690">
          <w:marLeft w:val="0"/>
          <w:marRight w:val="0"/>
          <w:marTop w:val="0"/>
          <w:marBottom w:val="0"/>
          <w:divBdr>
            <w:top w:val="none" w:sz="0" w:space="0" w:color="auto"/>
            <w:left w:val="none" w:sz="0" w:space="0" w:color="auto"/>
            <w:bottom w:val="none" w:sz="0" w:space="0" w:color="auto"/>
            <w:right w:val="none" w:sz="0" w:space="0" w:color="auto"/>
          </w:divBdr>
          <w:divsChild>
            <w:div w:id="359162720">
              <w:marLeft w:val="0"/>
              <w:marRight w:val="0"/>
              <w:marTop w:val="0"/>
              <w:marBottom w:val="0"/>
              <w:divBdr>
                <w:top w:val="none" w:sz="0" w:space="0" w:color="auto"/>
                <w:left w:val="none" w:sz="0" w:space="0" w:color="auto"/>
                <w:bottom w:val="none" w:sz="0" w:space="0" w:color="auto"/>
                <w:right w:val="none" w:sz="0" w:space="0" w:color="auto"/>
              </w:divBdr>
            </w:div>
          </w:divsChild>
        </w:div>
        <w:div w:id="359162716">
          <w:marLeft w:val="0"/>
          <w:marRight w:val="0"/>
          <w:marTop w:val="0"/>
          <w:marBottom w:val="0"/>
          <w:divBdr>
            <w:top w:val="none" w:sz="0" w:space="0" w:color="auto"/>
            <w:left w:val="none" w:sz="0" w:space="0" w:color="auto"/>
            <w:bottom w:val="none" w:sz="0" w:space="0" w:color="auto"/>
            <w:right w:val="none" w:sz="0" w:space="0" w:color="auto"/>
          </w:divBdr>
        </w:div>
        <w:div w:id="359162723">
          <w:marLeft w:val="0"/>
          <w:marRight w:val="0"/>
          <w:marTop w:val="0"/>
          <w:marBottom w:val="0"/>
          <w:divBdr>
            <w:top w:val="none" w:sz="0" w:space="0" w:color="auto"/>
            <w:left w:val="none" w:sz="0" w:space="0" w:color="auto"/>
            <w:bottom w:val="none" w:sz="0" w:space="0" w:color="auto"/>
            <w:right w:val="none" w:sz="0" w:space="0" w:color="auto"/>
          </w:divBdr>
        </w:div>
        <w:div w:id="359162751">
          <w:marLeft w:val="0"/>
          <w:marRight w:val="0"/>
          <w:marTop w:val="0"/>
          <w:marBottom w:val="0"/>
          <w:divBdr>
            <w:top w:val="none" w:sz="0" w:space="0" w:color="auto"/>
            <w:left w:val="none" w:sz="0" w:space="0" w:color="auto"/>
            <w:bottom w:val="none" w:sz="0" w:space="0" w:color="auto"/>
            <w:right w:val="none" w:sz="0" w:space="0" w:color="auto"/>
          </w:divBdr>
          <w:divsChild>
            <w:div w:id="359162782">
              <w:marLeft w:val="0"/>
              <w:marRight w:val="0"/>
              <w:marTop w:val="0"/>
              <w:marBottom w:val="0"/>
              <w:divBdr>
                <w:top w:val="none" w:sz="0" w:space="0" w:color="auto"/>
                <w:left w:val="none" w:sz="0" w:space="0" w:color="auto"/>
                <w:bottom w:val="none" w:sz="0" w:space="0" w:color="auto"/>
                <w:right w:val="none" w:sz="0" w:space="0" w:color="auto"/>
              </w:divBdr>
              <w:divsChild>
                <w:div w:id="359162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162710">
      <w:marLeft w:val="0"/>
      <w:marRight w:val="0"/>
      <w:marTop w:val="0"/>
      <w:marBottom w:val="0"/>
      <w:divBdr>
        <w:top w:val="none" w:sz="0" w:space="0" w:color="auto"/>
        <w:left w:val="none" w:sz="0" w:space="0" w:color="auto"/>
        <w:bottom w:val="none" w:sz="0" w:space="0" w:color="auto"/>
        <w:right w:val="none" w:sz="0" w:space="0" w:color="auto"/>
      </w:divBdr>
      <w:divsChild>
        <w:div w:id="359162704">
          <w:marLeft w:val="0"/>
          <w:marRight w:val="0"/>
          <w:marTop w:val="0"/>
          <w:marBottom w:val="0"/>
          <w:divBdr>
            <w:top w:val="none" w:sz="0" w:space="0" w:color="auto"/>
            <w:left w:val="none" w:sz="0" w:space="0" w:color="auto"/>
            <w:bottom w:val="none" w:sz="0" w:space="0" w:color="auto"/>
            <w:right w:val="none" w:sz="0" w:space="0" w:color="auto"/>
          </w:divBdr>
          <w:divsChild>
            <w:div w:id="359162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162712">
      <w:marLeft w:val="0"/>
      <w:marRight w:val="0"/>
      <w:marTop w:val="0"/>
      <w:marBottom w:val="0"/>
      <w:divBdr>
        <w:top w:val="none" w:sz="0" w:space="0" w:color="auto"/>
        <w:left w:val="none" w:sz="0" w:space="0" w:color="auto"/>
        <w:bottom w:val="none" w:sz="0" w:space="0" w:color="auto"/>
        <w:right w:val="none" w:sz="0" w:space="0" w:color="auto"/>
      </w:divBdr>
    </w:div>
    <w:div w:id="359162724">
      <w:marLeft w:val="0"/>
      <w:marRight w:val="0"/>
      <w:marTop w:val="0"/>
      <w:marBottom w:val="0"/>
      <w:divBdr>
        <w:top w:val="none" w:sz="0" w:space="0" w:color="auto"/>
        <w:left w:val="none" w:sz="0" w:space="0" w:color="auto"/>
        <w:bottom w:val="none" w:sz="0" w:space="0" w:color="auto"/>
        <w:right w:val="none" w:sz="0" w:space="0" w:color="auto"/>
      </w:divBdr>
    </w:div>
    <w:div w:id="359162726">
      <w:marLeft w:val="0"/>
      <w:marRight w:val="0"/>
      <w:marTop w:val="0"/>
      <w:marBottom w:val="0"/>
      <w:divBdr>
        <w:top w:val="none" w:sz="0" w:space="0" w:color="auto"/>
        <w:left w:val="none" w:sz="0" w:space="0" w:color="auto"/>
        <w:bottom w:val="none" w:sz="0" w:space="0" w:color="auto"/>
        <w:right w:val="none" w:sz="0" w:space="0" w:color="auto"/>
      </w:divBdr>
      <w:divsChild>
        <w:div w:id="359162825">
          <w:marLeft w:val="0"/>
          <w:marRight w:val="0"/>
          <w:marTop w:val="0"/>
          <w:marBottom w:val="0"/>
          <w:divBdr>
            <w:top w:val="none" w:sz="0" w:space="0" w:color="auto"/>
            <w:left w:val="none" w:sz="0" w:space="0" w:color="auto"/>
            <w:bottom w:val="none" w:sz="0" w:space="0" w:color="auto"/>
            <w:right w:val="none" w:sz="0" w:space="0" w:color="auto"/>
          </w:divBdr>
          <w:divsChild>
            <w:div w:id="35916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162727">
      <w:marLeft w:val="0"/>
      <w:marRight w:val="0"/>
      <w:marTop w:val="0"/>
      <w:marBottom w:val="0"/>
      <w:divBdr>
        <w:top w:val="none" w:sz="0" w:space="0" w:color="auto"/>
        <w:left w:val="none" w:sz="0" w:space="0" w:color="auto"/>
        <w:bottom w:val="none" w:sz="0" w:space="0" w:color="auto"/>
        <w:right w:val="none" w:sz="0" w:space="0" w:color="auto"/>
      </w:divBdr>
    </w:div>
    <w:div w:id="359162729">
      <w:marLeft w:val="0"/>
      <w:marRight w:val="0"/>
      <w:marTop w:val="0"/>
      <w:marBottom w:val="0"/>
      <w:divBdr>
        <w:top w:val="none" w:sz="0" w:space="0" w:color="auto"/>
        <w:left w:val="none" w:sz="0" w:space="0" w:color="auto"/>
        <w:bottom w:val="none" w:sz="0" w:space="0" w:color="auto"/>
        <w:right w:val="none" w:sz="0" w:space="0" w:color="auto"/>
      </w:divBdr>
      <w:divsChild>
        <w:div w:id="359162629">
          <w:marLeft w:val="0"/>
          <w:marRight w:val="0"/>
          <w:marTop w:val="0"/>
          <w:marBottom w:val="0"/>
          <w:divBdr>
            <w:top w:val="none" w:sz="0" w:space="0" w:color="auto"/>
            <w:left w:val="none" w:sz="0" w:space="0" w:color="auto"/>
            <w:bottom w:val="none" w:sz="0" w:space="0" w:color="auto"/>
            <w:right w:val="none" w:sz="0" w:space="0" w:color="auto"/>
          </w:divBdr>
        </w:div>
      </w:divsChild>
    </w:div>
    <w:div w:id="359162736">
      <w:marLeft w:val="0"/>
      <w:marRight w:val="0"/>
      <w:marTop w:val="0"/>
      <w:marBottom w:val="0"/>
      <w:divBdr>
        <w:top w:val="none" w:sz="0" w:space="0" w:color="auto"/>
        <w:left w:val="none" w:sz="0" w:space="0" w:color="auto"/>
        <w:bottom w:val="none" w:sz="0" w:space="0" w:color="auto"/>
        <w:right w:val="none" w:sz="0" w:space="0" w:color="auto"/>
      </w:divBdr>
      <w:divsChild>
        <w:div w:id="359162633">
          <w:marLeft w:val="0"/>
          <w:marRight w:val="0"/>
          <w:marTop w:val="0"/>
          <w:marBottom w:val="0"/>
          <w:divBdr>
            <w:top w:val="none" w:sz="0" w:space="0" w:color="auto"/>
            <w:left w:val="none" w:sz="0" w:space="0" w:color="auto"/>
            <w:bottom w:val="none" w:sz="0" w:space="0" w:color="auto"/>
            <w:right w:val="none" w:sz="0" w:space="0" w:color="auto"/>
          </w:divBdr>
        </w:div>
        <w:div w:id="359162665">
          <w:marLeft w:val="0"/>
          <w:marRight w:val="0"/>
          <w:marTop w:val="0"/>
          <w:marBottom w:val="0"/>
          <w:divBdr>
            <w:top w:val="none" w:sz="0" w:space="0" w:color="auto"/>
            <w:left w:val="none" w:sz="0" w:space="0" w:color="auto"/>
            <w:bottom w:val="none" w:sz="0" w:space="0" w:color="auto"/>
            <w:right w:val="none" w:sz="0" w:space="0" w:color="auto"/>
          </w:divBdr>
        </w:div>
        <w:div w:id="359162666">
          <w:marLeft w:val="0"/>
          <w:marRight w:val="0"/>
          <w:marTop w:val="0"/>
          <w:marBottom w:val="0"/>
          <w:divBdr>
            <w:top w:val="none" w:sz="0" w:space="0" w:color="auto"/>
            <w:left w:val="none" w:sz="0" w:space="0" w:color="auto"/>
            <w:bottom w:val="none" w:sz="0" w:space="0" w:color="auto"/>
            <w:right w:val="none" w:sz="0" w:space="0" w:color="auto"/>
          </w:divBdr>
        </w:div>
        <w:div w:id="359162670">
          <w:marLeft w:val="0"/>
          <w:marRight w:val="0"/>
          <w:marTop w:val="0"/>
          <w:marBottom w:val="0"/>
          <w:divBdr>
            <w:top w:val="none" w:sz="0" w:space="0" w:color="auto"/>
            <w:left w:val="none" w:sz="0" w:space="0" w:color="auto"/>
            <w:bottom w:val="none" w:sz="0" w:space="0" w:color="auto"/>
            <w:right w:val="none" w:sz="0" w:space="0" w:color="auto"/>
          </w:divBdr>
        </w:div>
        <w:div w:id="359162677">
          <w:marLeft w:val="0"/>
          <w:marRight w:val="0"/>
          <w:marTop w:val="0"/>
          <w:marBottom w:val="0"/>
          <w:divBdr>
            <w:top w:val="none" w:sz="0" w:space="0" w:color="auto"/>
            <w:left w:val="none" w:sz="0" w:space="0" w:color="auto"/>
            <w:bottom w:val="none" w:sz="0" w:space="0" w:color="auto"/>
            <w:right w:val="none" w:sz="0" w:space="0" w:color="auto"/>
          </w:divBdr>
        </w:div>
        <w:div w:id="359162681">
          <w:marLeft w:val="0"/>
          <w:marRight w:val="0"/>
          <w:marTop w:val="0"/>
          <w:marBottom w:val="0"/>
          <w:divBdr>
            <w:top w:val="none" w:sz="0" w:space="0" w:color="auto"/>
            <w:left w:val="none" w:sz="0" w:space="0" w:color="auto"/>
            <w:bottom w:val="none" w:sz="0" w:space="0" w:color="auto"/>
            <w:right w:val="none" w:sz="0" w:space="0" w:color="auto"/>
          </w:divBdr>
        </w:div>
        <w:div w:id="359162685">
          <w:marLeft w:val="0"/>
          <w:marRight w:val="0"/>
          <w:marTop w:val="0"/>
          <w:marBottom w:val="0"/>
          <w:divBdr>
            <w:top w:val="none" w:sz="0" w:space="0" w:color="auto"/>
            <w:left w:val="none" w:sz="0" w:space="0" w:color="auto"/>
            <w:bottom w:val="none" w:sz="0" w:space="0" w:color="auto"/>
            <w:right w:val="none" w:sz="0" w:space="0" w:color="auto"/>
          </w:divBdr>
        </w:div>
        <w:div w:id="359162705">
          <w:marLeft w:val="0"/>
          <w:marRight w:val="0"/>
          <w:marTop w:val="0"/>
          <w:marBottom w:val="0"/>
          <w:divBdr>
            <w:top w:val="none" w:sz="0" w:space="0" w:color="auto"/>
            <w:left w:val="none" w:sz="0" w:space="0" w:color="auto"/>
            <w:bottom w:val="none" w:sz="0" w:space="0" w:color="auto"/>
            <w:right w:val="none" w:sz="0" w:space="0" w:color="auto"/>
          </w:divBdr>
        </w:div>
        <w:div w:id="359162707">
          <w:marLeft w:val="0"/>
          <w:marRight w:val="0"/>
          <w:marTop w:val="0"/>
          <w:marBottom w:val="0"/>
          <w:divBdr>
            <w:top w:val="none" w:sz="0" w:space="0" w:color="auto"/>
            <w:left w:val="none" w:sz="0" w:space="0" w:color="auto"/>
            <w:bottom w:val="none" w:sz="0" w:space="0" w:color="auto"/>
            <w:right w:val="none" w:sz="0" w:space="0" w:color="auto"/>
          </w:divBdr>
        </w:div>
        <w:div w:id="359162713">
          <w:marLeft w:val="0"/>
          <w:marRight w:val="0"/>
          <w:marTop w:val="0"/>
          <w:marBottom w:val="0"/>
          <w:divBdr>
            <w:top w:val="none" w:sz="0" w:space="0" w:color="auto"/>
            <w:left w:val="none" w:sz="0" w:space="0" w:color="auto"/>
            <w:bottom w:val="none" w:sz="0" w:space="0" w:color="auto"/>
            <w:right w:val="none" w:sz="0" w:space="0" w:color="auto"/>
          </w:divBdr>
        </w:div>
        <w:div w:id="359162719">
          <w:marLeft w:val="0"/>
          <w:marRight w:val="0"/>
          <w:marTop w:val="0"/>
          <w:marBottom w:val="0"/>
          <w:divBdr>
            <w:top w:val="none" w:sz="0" w:space="0" w:color="auto"/>
            <w:left w:val="none" w:sz="0" w:space="0" w:color="auto"/>
            <w:bottom w:val="none" w:sz="0" w:space="0" w:color="auto"/>
            <w:right w:val="none" w:sz="0" w:space="0" w:color="auto"/>
          </w:divBdr>
        </w:div>
        <w:div w:id="359162740">
          <w:marLeft w:val="0"/>
          <w:marRight w:val="0"/>
          <w:marTop w:val="0"/>
          <w:marBottom w:val="0"/>
          <w:divBdr>
            <w:top w:val="none" w:sz="0" w:space="0" w:color="auto"/>
            <w:left w:val="none" w:sz="0" w:space="0" w:color="auto"/>
            <w:bottom w:val="none" w:sz="0" w:space="0" w:color="auto"/>
            <w:right w:val="none" w:sz="0" w:space="0" w:color="auto"/>
          </w:divBdr>
        </w:div>
        <w:div w:id="359162743">
          <w:marLeft w:val="0"/>
          <w:marRight w:val="0"/>
          <w:marTop w:val="0"/>
          <w:marBottom w:val="0"/>
          <w:divBdr>
            <w:top w:val="none" w:sz="0" w:space="0" w:color="auto"/>
            <w:left w:val="none" w:sz="0" w:space="0" w:color="auto"/>
            <w:bottom w:val="none" w:sz="0" w:space="0" w:color="auto"/>
            <w:right w:val="none" w:sz="0" w:space="0" w:color="auto"/>
          </w:divBdr>
        </w:div>
        <w:div w:id="359162747">
          <w:marLeft w:val="0"/>
          <w:marRight w:val="0"/>
          <w:marTop w:val="0"/>
          <w:marBottom w:val="0"/>
          <w:divBdr>
            <w:top w:val="none" w:sz="0" w:space="0" w:color="auto"/>
            <w:left w:val="none" w:sz="0" w:space="0" w:color="auto"/>
            <w:bottom w:val="none" w:sz="0" w:space="0" w:color="auto"/>
            <w:right w:val="none" w:sz="0" w:space="0" w:color="auto"/>
          </w:divBdr>
        </w:div>
        <w:div w:id="359162748">
          <w:marLeft w:val="0"/>
          <w:marRight w:val="0"/>
          <w:marTop w:val="0"/>
          <w:marBottom w:val="0"/>
          <w:divBdr>
            <w:top w:val="none" w:sz="0" w:space="0" w:color="auto"/>
            <w:left w:val="none" w:sz="0" w:space="0" w:color="auto"/>
            <w:bottom w:val="none" w:sz="0" w:space="0" w:color="auto"/>
            <w:right w:val="none" w:sz="0" w:space="0" w:color="auto"/>
          </w:divBdr>
        </w:div>
        <w:div w:id="359162777">
          <w:marLeft w:val="0"/>
          <w:marRight w:val="0"/>
          <w:marTop w:val="0"/>
          <w:marBottom w:val="0"/>
          <w:divBdr>
            <w:top w:val="none" w:sz="0" w:space="0" w:color="auto"/>
            <w:left w:val="none" w:sz="0" w:space="0" w:color="auto"/>
            <w:bottom w:val="none" w:sz="0" w:space="0" w:color="auto"/>
            <w:right w:val="none" w:sz="0" w:space="0" w:color="auto"/>
          </w:divBdr>
        </w:div>
        <w:div w:id="359162778">
          <w:marLeft w:val="0"/>
          <w:marRight w:val="0"/>
          <w:marTop w:val="0"/>
          <w:marBottom w:val="0"/>
          <w:divBdr>
            <w:top w:val="none" w:sz="0" w:space="0" w:color="auto"/>
            <w:left w:val="none" w:sz="0" w:space="0" w:color="auto"/>
            <w:bottom w:val="none" w:sz="0" w:space="0" w:color="auto"/>
            <w:right w:val="none" w:sz="0" w:space="0" w:color="auto"/>
          </w:divBdr>
        </w:div>
        <w:div w:id="359162786">
          <w:marLeft w:val="0"/>
          <w:marRight w:val="0"/>
          <w:marTop w:val="0"/>
          <w:marBottom w:val="0"/>
          <w:divBdr>
            <w:top w:val="none" w:sz="0" w:space="0" w:color="auto"/>
            <w:left w:val="none" w:sz="0" w:space="0" w:color="auto"/>
            <w:bottom w:val="none" w:sz="0" w:space="0" w:color="auto"/>
            <w:right w:val="none" w:sz="0" w:space="0" w:color="auto"/>
          </w:divBdr>
        </w:div>
        <w:div w:id="359162798">
          <w:marLeft w:val="0"/>
          <w:marRight w:val="0"/>
          <w:marTop w:val="0"/>
          <w:marBottom w:val="0"/>
          <w:divBdr>
            <w:top w:val="none" w:sz="0" w:space="0" w:color="auto"/>
            <w:left w:val="none" w:sz="0" w:space="0" w:color="auto"/>
            <w:bottom w:val="none" w:sz="0" w:space="0" w:color="auto"/>
            <w:right w:val="none" w:sz="0" w:space="0" w:color="auto"/>
          </w:divBdr>
        </w:div>
        <w:div w:id="359162799">
          <w:marLeft w:val="0"/>
          <w:marRight w:val="0"/>
          <w:marTop w:val="0"/>
          <w:marBottom w:val="0"/>
          <w:divBdr>
            <w:top w:val="none" w:sz="0" w:space="0" w:color="auto"/>
            <w:left w:val="none" w:sz="0" w:space="0" w:color="auto"/>
            <w:bottom w:val="none" w:sz="0" w:space="0" w:color="auto"/>
            <w:right w:val="none" w:sz="0" w:space="0" w:color="auto"/>
          </w:divBdr>
        </w:div>
        <w:div w:id="359162803">
          <w:marLeft w:val="0"/>
          <w:marRight w:val="0"/>
          <w:marTop w:val="0"/>
          <w:marBottom w:val="0"/>
          <w:divBdr>
            <w:top w:val="none" w:sz="0" w:space="0" w:color="auto"/>
            <w:left w:val="none" w:sz="0" w:space="0" w:color="auto"/>
            <w:bottom w:val="none" w:sz="0" w:space="0" w:color="auto"/>
            <w:right w:val="none" w:sz="0" w:space="0" w:color="auto"/>
          </w:divBdr>
        </w:div>
        <w:div w:id="359162815">
          <w:marLeft w:val="0"/>
          <w:marRight w:val="0"/>
          <w:marTop w:val="0"/>
          <w:marBottom w:val="0"/>
          <w:divBdr>
            <w:top w:val="none" w:sz="0" w:space="0" w:color="auto"/>
            <w:left w:val="none" w:sz="0" w:space="0" w:color="auto"/>
            <w:bottom w:val="none" w:sz="0" w:space="0" w:color="auto"/>
            <w:right w:val="none" w:sz="0" w:space="0" w:color="auto"/>
          </w:divBdr>
        </w:div>
      </w:divsChild>
    </w:div>
    <w:div w:id="359162737">
      <w:marLeft w:val="0"/>
      <w:marRight w:val="0"/>
      <w:marTop w:val="0"/>
      <w:marBottom w:val="0"/>
      <w:divBdr>
        <w:top w:val="none" w:sz="0" w:space="0" w:color="auto"/>
        <w:left w:val="none" w:sz="0" w:space="0" w:color="auto"/>
        <w:bottom w:val="none" w:sz="0" w:space="0" w:color="auto"/>
        <w:right w:val="none" w:sz="0" w:space="0" w:color="auto"/>
      </w:divBdr>
    </w:div>
    <w:div w:id="359162738">
      <w:marLeft w:val="0"/>
      <w:marRight w:val="0"/>
      <w:marTop w:val="0"/>
      <w:marBottom w:val="0"/>
      <w:divBdr>
        <w:top w:val="none" w:sz="0" w:space="0" w:color="auto"/>
        <w:left w:val="none" w:sz="0" w:space="0" w:color="auto"/>
        <w:bottom w:val="none" w:sz="0" w:space="0" w:color="auto"/>
        <w:right w:val="none" w:sz="0" w:space="0" w:color="auto"/>
      </w:divBdr>
      <w:divsChild>
        <w:div w:id="359162657">
          <w:marLeft w:val="0"/>
          <w:marRight w:val="0"/>
          <w:marTop w:val="0"/>
          <w:marBottom w:val="0"/>
          <w:divBdr>
            <w:top w:val="none" w:sz="0" w:space="0" w:color="auto"/>
            <w:left w:val="none" w:sz="0" w:space="0" w:color="auto"/>
            <w:bottom w:val="none" w:sz="0" w:space="0" w:color="auto"/>
            <w:right w:val="none" w:sz="0" w:space="0" w:color="auto"/>
          </w:divBdr>
        </w:div>
      </w:divsChild>
    </w:div>
    <w:div w:id="359162742">
      <w:marLeft w:val="0"/>
      <w:marRight w:val="0"/>
      <w:marTop w:val="0"/>
      <w:marBottom w:val="0"/>
      <w:divBdr>
        <w:top w:val="none" w:sz="0" w:space="0" w:color="auto"/>
        <w:left w:val="none" w:sz="0" w:space="0" w:color="auto"/>
        <w:bottom w:val="none" w:sz="0" w:space="0" w:color="auto"/>
        <w:right w:val="none" w:sz="0" w:space="0" w:color="auto"/>
      </w:divBdr>
      <w:divsChild>
        <w:div w:id="359162642">
          <w:marLeft w:val="0"/>
          <w:marRight w:val="0"/>
          <w:marTop w:val="0"/>
          <w:marBottom w:val="0"/>
          <w:divBdr>
            <w:top w:val="none" w:sz="0" w:space="0" w:color="auto"/>
            <w:left w:val="none" w:sz="0" w:space="0" w:color="auto"/>
            <w:bottom w:val="none" w:sz="0" w:space="0" w:color="auto"/>
            <w:right w:val="none" w:sz="0" w:space="0" w:color="auto"/>
          </w:divBdr>
        </w:div>
        <w:div w:id="359162674">
          <w:marLeft w:val="0"/>
          <w:marRight w:val="0"/>
          <w:marTop w:val="0"/>
          <w:marBottom w:val="0"/>
          <w:divBdr>
            <w:top w:val="none" w:sz="0" w:space="0" w:color="auto"/>
            <w:left w:val="none" w:sz="0" w:space="0" w:color="auto"/>
            <w:bottom w:val="none" w:sz="0" w:space="0" w:color="auto"/>
            <w:right w:val="none" w:sz="0" w:space="0" w:color="auto"/>
          </w:divBdr>
        </w:div>
      </w:divsChild>
    </w:div>
    <w:div w:id="359162744">
      <w:marLeft w:val="0"/>
      <w:marRight w:val="0"/>
      <w:marTop w:val="0"/>
      <w:marBottom w:val="0"/>
      <w:divBdr>
        <w:top w:val="none" w:sz="0" w:space="0" w:color="auto"/>
        <w:left w:val="none" w:sz="0" w:space="0" w:color="auto"/>
        <w:bottom w:val="none" w:sz="0" w:space="0" w:color="auto"/>
        <w:right w:val="none" w:sz="0" w:space="0" w:color="auto"/>
      </w:divBdr>
      <w:divsChild>
        <w:div w:id="359162667">
          <w:marLeft w:val="0"/>
          <w:marRight w:val="0"/>
          <w:marTop w:val="0"/>
          <w:marBottom w:val="0"/>
          <w:divBdr>
            <w:top w:val="none" w:sz="0" w:space="0" w:color="auto"/>
            <w:left w:val="none" w:sz="0" w:space="0" w:color="auto"/>
            <w:bottom w:val="none" w:sz="0" w:space="0" w:color="auto"/>
            <w:right w:val="none" w:sz="0" w:space="0" w:color="auto"/>
          </w:divBdr>
        </w:div>
      </w:divsChild>
    </w:div>
    <w:div w:id="359162758">
      <w:marLeft w:val="0"/>
      <w:marRight w:val="0"/>
      <w:marTop w:val="0"/>
      <w:marBottom w:val="0"/>
      <w:divBdr>
        <w:top w:val="none" w:sz="0" w:space="0" w:color="auto"/>
        <w:left w:val="none" w:sz="0" w:space="0" w:color="auto"/>
        <w:bottom w:val="none" w:sz="0" w:space="0" w:color="auto"/>
        <w:right w:val="none" w:sz="0" w:space="0" w:color="auto"/>
      </w:divBdr>
      <w:divsChild>
        <w:div w:id="359162794">
          <w:marLeft w:val="0"/>
          <w:marRight w:val="0"/>
          <w:marTop w:val="0"/>
          <w:marBottom w:val="0"/>
          <w:divBdr>
            <w:top w:val="none" w:sz="0" w:space="0" w:color="auto"/>
            <w:left w:val="none" w:sz="0" w:space="0" w:color="auto"/>
            <w:bottom w:val="none" w:sz="0" w:space="0" w:color="auto"/>
            <w:right w:val="none" w:sz="0" w:space="0" w:color="auto"/>
          </w:divBdr>
        </w:div>
      </w:divsChild>
    </w:div>
    <w:div w:id="359162763">
      <w:marLeft w:val="0"/>
      <w:marRight w:val="0"/>
      <w:marTop w:val="0"/>
      <w:marBottom w:val="0"/>
      <w:divBdr>
        <w:top w:val="none" w:sz="0" w:space="0" w:color="auto"/>
        <w:left w:val="none" w:sz="0" w:space="0" w:color="auto"/>
        <w:bottom w:val="none" w:sz="0" w:space="0" w:color="auto"/>
        <w:right w:val="none" w:sz="0" w:space="0" w:color="auto"/>
      </w:divBdr>
      <w:divsChild>
        <w:div w:id="359162643">
          <w:marLeft w:val="0"/>
          <w:marRight w:val="0"/>
          <w:marTop w:val="0"/>
          <w:marBottom w:val="0"/>
          <w:divBdr>
            <w:top w:val="none" w:sz="0" w:space="0" w:color="auto"/>
            <w:left w:val="none" w:sz="0" w:space="0" w:color="auto"/>
            <w:bottom w:val="none" w:sz="0" w:space="0" w:color="auto"/>
            <w:right w:val="none" w:sz="0" w:space="0" w:color="auto"/>
          </w:divBdr>
        </w:div>
        <w:div w:id="359162714">
          <w:marLeft w:val="0"/>
          <w:marRight w:val="0"/>
          <w:marTop w:val="0"/>
          <w:marBottom w:val="0"/>
          <w:divBdr>
            <w:top w:val="none" w:sz="0" w:space="0" w:color="auto"/>
            <w:left w:val="none" w:sz="0" w:space="0" w:color="auto"/>
            <w:bottom w:val="none" w:sz="0" w:space="0" w:color="auto"/>
            <w:right w:val="none" w:sz="0" w:space="0" w:color="auto"/>
          </w:divBdr>
          <w:divsChild>
            <w:div w:id="359162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162764">
      <w:marLeft w:val="0"/>
      <w:marRight w:val="0"/>
      <w:marTop w:val="0"/>
      <w:marBottom w:val="0"/>
      <w:divBdr>
        <w:top w:val="none" w:sz="0" w:space="0" w:color="auto"/>
        <w:left w:val="none" w:sz="0" w:space="0" w:color="auto"/>
        <w:bottom w:val="none" w:sz="0" w:space="0" w:color="auto"/>
        <w:right w:val="none" w:sz="0" w:space="0" w:color="auto"/>
      </w:divBdr>
      <w:divsChild>
        <w:div w:id="359162721">
          <w:marLeft w:val="0"/>
          <w:marRight w:val="0"/>
          <w:marTop w:val="0"/>
          <w:marBottom w:val="0"/>
          <w:divBdr>
            <w:top w:val="none" w:sz="0" w:space="0" w:color="auto"/>
            <w:left w:val="none" w:sz="0" w:space="0" w:color="auto"/>
            <w:bottom w:val="none" w:sz="0" w:space="0" w:color="auto"/>
            <w:right w:val="none" w:sz="0" w:space="0" w:color="auto"/>
          </w:divBdr>
        </w:div>
        <w:div w:id="359162722">
          <w:marLeft w:val="0"/>
          <w:marRight w:val="0"/>
          <w:marTop w:val="0"/>
          <w:marBottom w:val="0"/>
          <w:divBdr>
            <w:top w:val="none" w:sz="0" w:space="0" w:color="auto"/>
            <w:left w:val="none" w:sz="0" w:space="0" w:color="auto"/>
            <w:bottom w:val="none" w:sz="0" w:space="0" w:color="auto"/>
            <w:right w:val="none" w:sz="0" w:space="0" w:color="auto"/>
          </w:divBdr>
          <w:divsChild>
            <w:div w:id="359162687">
              <w:marLeft w:val="0"/>
              <w:marRight w:val="0"/>
              <w:marTop w:val="0"/>
              <w:marBottom w:val="0"/>
              <w:divBdr>
                <w:top w:val="none" w:sz="0" w:space="0" w:color="auto"/>
                <w:left w:val="none" w:sz="0" w:space="0" w:color="auto"/>
                <w:bottom w:val="none" w:sz="0" w:space="0" w:color="auto"/>
                <w:right w:val="none" w:sz="0" w:space="0" w:color="auto"/>
              </w:divBdr>
              <w:divsChild>
                <w:div w:id="359162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162735">
          <w:marLeft w:val="0"/>
          <w:marRight w:val="0"/>
          <w:marTop w:val="0"/>
          <w:marBottom w:val="0"/>
          <w:divBdr>
            <w:top w:val="none" w:sz="0" w:space="0" w:color="auto"/>
            <w:left w:val="none" w:sz="0" w:space="0" w:color="auto"/>
            <w:bottom w:val="none" w:sz="0" w:space="0" w:color="auto"/>
            <w:right w:val="none" w:sz="0" w:space="0" w:color="auto"/>
          </w:divBdr>
          <w:divsChild>
            <w:div w:id="359162820">
              <w:marLeft w:val="0"/>
              <w:marRight w:val="0"/>
              <w:marTop w:val="0"/>
              <w:marBottom w:val="0"/>
              <w:divBdr>
                <w:top w:val="none" w:sz="0" w:space="0" w:color="auto"/>
                <w:left w:val="none" w:sz="0" w:space="0" w:color="auto"/>
                <w:bottom w:val="none" w:sz="0" w:space="0" w:color="auto"/>
                <w:right w:val="none" w:sz="0" w:space="0" w:color="auto"/>
              </w:divBdr>
            </w:div>
          </w:divsChild>
        </w:div>
        <w:div w:id="359162739">
          <w:marLeft w:val="0"/>
          <w:marRight w:val="0"/>
          <w:marTop w:val="0"/>
          <w:marBottom w:val="0"/>
          <w:divBdr>
            <w:top w:val="none" w:sz="0" w:space="0" w:color="auto"/>
            <w:left w:val="none" w:sz="0" w:space="0" w:color="auto"/>
            <w:bottom w:val="none" w:sz="0" w:space="0" w:color="auto"/>
            <w:right w:val="none" w:sz="0" w:space="0" w:color="auto"/>
          </w:divBdr>
          <w:divsChild>
            <w:div w:id="359162734">
              <w:marLeft w:val="0"/>
              <w:marRight w:val="0"/>
              <w:marTop w:val="0"/>
              <w:marBottom w:val="0"/>
              <w:divBdr>
                <w:top w:val="none" w:sz="0" w:space="0" w:color="auto"/>
                <w:left w:val="none" w:sz="0" w:space="0" w:color="auto"/>
                <w:bottom w:val="none" w:sz="0" w:space="0" w:color="auto"/>
                <w:right w:val="none" w:sz="0" w:space="0" w:color="auto"/>
              </w:divBdr>
              <w:divsChild>
                <w:div w:id="35916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162741">
          <w:marLeft w:val="0"/>
          <w:marRight w:val="0"/>
          <w:marTop w:val="0"/>
          <w:marBottom w:val="0"/>
          <w:divBdr>
            <w:top w:val="none" w:sz="0" w:space="0" w:color="auto"/>
            <w:left w:val="none" w:sz="0" w:space="0" w:color="auto"/>
            <w:bottom w:val="none" w:sz="0" w:space="0" w:color="auto"/>
            <w:right w:val="none" w:sz="0" w:space="0" w:color="auto"/>
          </w:divBdr>
          <w:divsChild>
            <w:div w:id="359162676">
              <w:marLeft w:val="0"/>
              <w:marRight w:val="0"/>
              <w:marTop w:val="0"/>
              <w:marBottom w:val="0"/>
              <w:divBdr>
                <w:top w:val="none" w:sz="0" w:space="0" w:color="auto"/>
                <w:left w:val="none" w:sz="0" w:space="0" w:color="auto"/>
                <w:bottom w:val="none" w:sz="0" w:space="0" w:color="auto"/>
                <w:right w:val="none" w:sz="0" w:space="0" w:color="auto"/>
              </w:divBdr>
            </w:div>
          </w:divsChild>
        </w:div>
        <w:div w:id="359162826">
          <w:marLeft w:val="0"/>
          <w:marRight w:val="0"/>
          <w:marTop w:val="0"/>
          <w:marBottom w:val="0"/>
          <w:divBdr>
            <w:top w:val="none" w:sz="0" w:space="0" w:color="auto"/>
            <w:left w:val="none" w:sz="0" w:space="0" w:color="auto"/>
            <w:bottom w:val="none" w:sz="0" w:space="0" w:color="auto"/>
            <w:right w:val="none" w:sz="0" w:space="0" w:color="auto"/>
          </w:divBdr>
        </w:div>
      </w:divsChild>
    </w:div>
    <w:div w:id="359162766">
      <w:marLeft w:val="0"/>
      <w:marRight w:val="0"/>
      <w:marTop w:val="0"/>
      <w:marBottom w:val="0"/>
      <w:divBdr>
        <w:top w:val="none" w:sz="0" w:space="0" w:color="auto"/>
        <w:left w:val="none" w:sz="0" w:space="0" w:color="auto"/>
        <w:bottom w:val="none" w:sz="0" w:space="0" w:color="auto"/>
        <w:right w:val="none" w:sz="0" w:space="0" w:color="auto"/>
      </w:divBdr>
      <w:divsChild>
        <w:div w:id="359162639">
          <w:marLeft w:val="0"/>
          <w:marRight w:val="0"/>
          <w:marTop w:val="0"/>
          <w:marBottom w:val="0"/>
          <w:divBdr>
            <w:top w:val="none" w:sz="0" w:space="0" w:color="auto"/>
            <w:left w:val="none" w:sz="0" w:space="0" w:color="auto"/>
            <w:bottom w:val="none" w:sz="0" w:space="0" w:color="auto"/>
            <w:right w:val="none" w:sz="0" w:space="0" w:color="auto"/>
          </w:divBdr>
          <w:divsChild>
            <w:div w:id="359162752">
              <w:marLeft w:val="0"/>
              <w:marRight w:val="0"/>
              <w:marTop w:val="0"/>
              <w:marBottom w:val="0"/>
              <w:divBdr>
                <w:top w:val="none" w:sz="0" w:space="0" w:color="auto"/>
                <w:left w:val="none" w:sz="0" w:space="0" w:color="auto"/>
                <w:bottom w:val="none" w:sz="0" w:space="0" w:color="auto"/>
                <w:right w:val="none" w:sz="0" w:space="0" w:color="auto"/>
              </w:divBdr>
              <w:divsChild>
                <w:div w:id="359162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162651">
          <w:marLeft w:val="0"/>
          <w:marRight w:val="0"/>
          <w:marTop w:val="0"/>
          <w:marBottom w:val="0"/>
          <w:divBdr>
            <w:top w:val="none" w:sz="0" w:space="0" w:color="auto"/>
            <w:left w:val="none" w:sz="0" w:space="0" w:color="auto"/>
            <w:bottom w:val="none" w:sz="0" w:space="0" w:color="auto"/>
            <w:right w:val="none" w:sz="0" w:space="0" w:color="auto"/>
          </w:divBdr>
          <w:divsChild>
            <w:div w:id="359162762">
              <w:marLeft w:val="0"/>
              <w:marRight w:val="0"/>
              <w:marTop w:val="0"/>
              <w:marBottom w:val="0"/>
              <w:divBdr>
                <w:top w:val="none" w:sz="0" w:space="0" w:color="auto"/>
                <w:left w:val="none" w:sz="0" w:space="0" w:color="auto"/>
                <w:bottom w:val="none" w:sz="0" w:space="0" w:color="auto"/>
                <w:right w:val="none" w:sz="0" w:space="0" w:color="auto"/>
              </w:divBdr>
            </w:div>
          </w:divsChild>
        </w:div>
        <w:div w:id="359162652">
          <w:marLeft w:val="0"/>
          <w:marRight w:val="0"/>
          <w:marTop w:val="0"/>
          <w:marBottom w:val="0"/>
          <w:divBdr>
            <w:top w:val="none" w:sz="0" w:space="0" w:color="auto"/>
            <w:left w:val="none" w:sz="0" w:space="0" w:color="auto"/>
            <w:bottom w:val="none" w:sz="0" w:space="0" w:color="auto"/>
            <w:right w:val="none" w:sz="0" w:space="0" w:color="auto"/>
          </w:divBdr>
        </w:div>
        <w:div w:id="359162659">
          <w:marLeft w:val="0"/>
          <w:marRight w:val="0"/>
          <w:marTop w:val="0"/>
          <w:marBottom w:val="0"/>
          <w:divBdr>
            <w:top w:val="none" w:sz="0" w:space="0" w:color="auto"/>
            <w:left w:val="none" w:sz="0" w:space="0" w:color="auto"/>
            <w:bottom w:val="none" w:sz="0" w:space="0" w:color="auto"/>
            <w:right w:val="none" w:sz="0" w:space="0" w:color="auto"/>
          </w:divBdr>
        </w:div>
        <w:div w:id="359162760">
          <w:marLeft w:val="0"/>
          <w:marRight w:val="0"/>
          <w:marTop w:val="0"/>
          <w:marBottom w:val="0"/>
          <w:divBdr>
            <w:top w:val="none" w:sz="0" w:space="0" w:color="auto"/>
            <w:left w:val="none" w:sz="0" w:space="0" w:color="auto"/>
            <w:bottom w:val="none" w:sz="0" w:space="0" w:color="auto"/>
            <w:right w:val="none" w:sz="0" w:space="0" w:color="auto"/>
          </w:divBdr>
          <w:divsChild>
            <w:div w:id="359162683">
              <w:marLeft w:val="0"/>
              <w:marRight w:val="0"/>
              <w:marTop w:val="0"/>
              <w:marBottom w:val="0"/>
              <w:divBdr>
                <w:top w:val="none" w:sz="0" w:space="0" w:color="auto"/>
                <w:left w:val="none" w:sz="0" w:space="0" w:color="auto"/>
                <w:bottom w:val="none" w:sz="0" w:space="0" w:color="auto"/>
                <w:right w:val="none" w:sz="0" w:space="0" w:color="auto"/>
              </w:divBdr>
              <w:divsChild>
                <w:div w:id="35916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162808">
          <w:marLeft w:val="0"/>
          <w:marRight w:val="0"/>
          <w:marTop w:val="0"/>
          <w:marBottom w:val="0"/>
          <w:divBdr>
            <w:top w:val="none" w:sz="0" w:space="0" w:color="auto"/>
            <w:left w:val="none" w:sz="0" w:space="0" w:color="auto"/>
            <w:bottom w:val="none" w:sz="0" w:space="0" w:color="auto"/>
            <w:right w:val="none" w:sz="0" w:space="0" w:color="auto"/>
          </w:divBdr>
          <w:divsChild>
            <w:div w:id="359162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162767">
      <w:marLeft w:val="0"/>
      <w:marRight w:val="0"/>
      <w:marTop w:val="0"/>
      <w:marBottom w:val="0"/>
      <w:divBdr>
        <w:top w:val="none" w:sz="0" w:space="0" w:color="auto"/>
        <w:left w:val="none" w:sz="0" w:space="0" w:color="auto"/>
        <w:bottom w:val="none" w:sz="0" w:space="0" w:color="auto"/>
        <w:right w:val="none" w:sz="0" w:space="0" w:color="auto"/>
      </w:divBdr>
      <w:divsChild>
        <w:div w:id="359162733">
          <w:marLeft w:val="0"/>
          <w:marRight w:val="0"/>
          <w:marTop w:val="0"/>
          <w:marBottom w:val="0"/>
          <w:divBdr>
            <w:top w:val="none" w:sz="0" w:space="0" w:color="auto"/>
            <w:left w:val="none" w:sz="0" w:space="0" w:color="auto"/>
            <w:bottom w:val="none" w:sz="0" w:space="0" w:color="auto"/>
            <w:right w:val="none" w:sz="0" w:space="0" w:color="auto"/>
          </w:divBdr>
        </w:div>
      </w:divsChild>
    </w:div>
    <w:div w:id="359162768">
      <w:marLeft w:val="0"/>
      <w:marRight w:val="0"/>
      <w:marTop w:val="0"/>
      <w:marBottom w:val="0"/>
      <w:divBdr>
        <w:top w:val="none" w:sz="0" w:space="0" w:color="auto"/>
        <w:left w:val="none" w:sz="0" w:space="0" w:color="auto"/>
        <w:bottom w:val="none" w:sz="0" w:space="0" w:color="auto"/>
        <w:right w:val="none" w:sz="0" w:space="0" w:color="auto"/>
      </w:divBdr>
    </w:div>
    <w:div w:id="359162769">
      <w:marLeft w:val="0"/>
      <w:marRight w:val="0"/>
      <w:marTop w:val="0"/>
      <w:marBottom w:val="0"/>
      <w:divBdr>
        <w:top w:val="none" w:sz="0" w:space="0" w:color="auto"/>
        <w:left w:val="none" w:sz="0" w:space="0" w:color="auto"/>
        <w:bottom w:val="none" w:sz="0" w:space="0" w:color="auto"/>
        <w:right w:val="none" w:sz="0" w:space="0" w:color="auto"/>
      </w:divBdr>
      <w:divsChild>
        <w:div w:id="359162772">
          <w:marLeft w:val="0"/>
          <w:marRight w:val="0"/>
          <w:marTop w:val="0"/>
          <w:marBottom w:val="0"/>
          <w:divBdr>
            <w:top w:val="none" w:sz="0" w:space="0" w:color="auto"/>
            <w:left w:val="none" w:sz="0" w:space="0" w:color="auto"/>
            <w:bottom w:val="none" w:sz="0" w:space="0" w:color="auto"/>
            <w:right w:val="none" w:sz="0" w:space="0" w:color="auto"/>
          </w:divBdr>
          <w:divsChild>
            <w:div w:id="359162669">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59162779">
      <w:marLeft w:val="0"/>
      <w:marRight w:val="0"/>
      <w:marTop w:val="0"/>
      <w:marBottom w:val="0"/>
      <w:divBdr>
        <w:top w:val="none" w:sz="0" w:space="0" w:color="auto"/>
        <w:left w:val="none" w:sz="0" w:space="0" w:color="auto"/>
        <w:bottom w:val="none" w:sz="0" w:space="0" w:color="auto"/>
        <w:right w:val="none" w:sz="0" w:space="0" w:color="auto"/>
      </w:divBdr>
      <w:divsChild>
        <w:div w:id="359162637">
          <w:marLeft w:val="0"/>
          <w:marRight w:val="0"/>
          <w:marTop w:val="0"/>
          <w:marBottom w:val="0"/>
          <w:divBdr>
            <w:top w:val="none" w:sz="0" w:space="0" w:color="auto"/>
            <w:left w:val="none" w:sz="0" w:space="0" w:color="auto"/>
            <w:bottom w:val="none" w:sz="0" w:space="0" w:color="auto"/>
            <w:right w:val="none" w:sz="0" w:space="0" w:color="auto"/>
          </w:divBdr>
          <w:divsChild>
            <w:div w:id="359162626">
              <w:marLeft w:val="0"/>
              <w:marRight w:val="0"/>
              <w:marTop w:val="0"/>
              <w:marBottom w:val="0"/>
              <w:divBdr>
                <w:top w:val="none" w:sz="0" w:space="0" w:color="auto"/>
                <w:left w:val="none" w:sz="0" w:space="0" w:color="auto"/>
                <w:bottom w:val="none" w:sz="0" w:space="0" w:color="auto"/>
                <w:right w:val="none" w:sz="0" w:space="0" w:color="auto"/>
              </w:divBdr>
            </w:div>
          </w:divsChild>
        </w:div>
        <w:div w:id="359162785">
          <w:marLeft w:val="0"/>
          <w:marRight w:val="0"/>
          <w:marTop w:val="0"/>
          <w:marBottom w:val="0"/>
          <w:divBdr>
            <w:top w:val="none" w:sz="0" w:space="0" w:color="auto"/>
            <w:left w:val="none" w:sz="0" w:space="0" w:color="auto"/>
            <w:bottom w:val="none" w:sz="0" w:space="0" w:color="auto"/>
            <w:right w:val="none" w:sz="0" w:space="0" w:color="auto"/>
          </w:divBdr>
        </w:div>
      </w:divsChild>
    </w:div>
    <w:div w:id="359162780">
      <w:marLeft w:val="0"/>
      <w:marRight w:val="0"/>
      <w:marTop w:val="0"/>
      <w:marBottom w:val="0"/>
      <w:divBdr>
        <w:top w:val="none" w:sz="0" w:space="0" w:color="auto"/>
        <w:left w:val="none" w:sz="0" w:space="0" w:color="auto"/>
        <w:bottom w:val="none" w:sz="0" w:space="0" w:color="auto"/>
        <w:right w:val="none" w:sz="0" w:space="0" w:color="auto"/>
      </w:divBdr>
      <w:divsChild>
        <w:div w:id="359162627">
          <w:marLeft w:val="0"/>
          <w:marRight w:val="0"/>
          <w:marTop w:val="0"/>
          <w:marBottom w:val="0"/>
          <w:divBdr>
            <w:top w:val="none" w:sz="0" w:space="0" w:color="auto"/>
            <w:left w:val="none" w:sz="0" w:space="0" w:color="auto"/>
            <w:bottom w:val="none" w:sz="0" w:space="0" w:color="auto"/>
            <w:right w:val="none" w:sz="0" w:space="0" w:color="auto"/>
          </w:divBdr>
          <w:divsChild>
            <w:div w:id="359162696">
              <w:marLeft w:val="0"/>
              <w:marRight w:val="0"/>
              <w:marTop w:val="0"/>
              <w:marBottom w:val="0"/>
              <w:divBdr>
                <w:top w:val="none" w:sz="0" w:space="0" w:color="auto"/>
                <w:left w:val="none" w:sz="0" w:space="0" w:color="auto"/>
                <w:bottom w:val="none" w:sz="0" w:space="0" w:color="auto"/>
                <w:right w:val="none" w:sz="0" w:space="0" w:color="auto"/>
              </w:divBdr>
              <w:divsChild>
                <w:div w:id="35916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162650">
          <w:marLeft w:val="0"/>
          <w:marRight w:val="0"/>
          <w:marTop w:val="0"/>
          <w:marBottom w:val="0"/>
          <w:divBdr>
            <w:top w:val="none" w:sz="0" w:space="0" w:color="auto"/>
            <w:left w:val="none" w:sz="0" w:space="0" w:color="auto"/>
            <w:bottom w:val="none" w:sz="0" w:space="0" w:color="auto"/>
            <w:right w:val="none" w:sz="0" w:space="0" w:color="auto"/>
          </w:divBdr>
          <w:divsChild>
            <w:div w:id="359162814">
              <w:marLeft w:val="0"/>
              <w:marRight w:val="0"/>
              <w:marTop w:val="0"/>
              <w:marBottom w:val="0"/>
              <w:divBdr>
                <w:top w:val="none" w:sz="0" w:space="0" w:color="auto"/>
                <w:left w:val="none" w:sz="0" w:space="0" w:color="auto"/>
                <w:bottom w:val="none" w:sz="0" w:space="0" w:color="auto"/>
                <w:right w:val="none" w:sz="0" w:space="0" w:color="auto"/>
              </w:divBdr>
            </w:div>
          </w:divsChild>
        </w:div>
        <w:div w:id="359162671">
          <w:marLeft w:val="0"/>
          <w:marRight w:val="0"/>
          <w:marTop w:val="0"/>
          <w:marBottom w:val="0"/>
          <w:divBdr>
            <w:top w:val="none" w:sz="0" w:space="0" w:color="auto"/>
            <w:left w:val="none" w:sz="0" w:space="0" w:color="auto"/>
            <w:bottom w:val="none" w:sz="0" w:space="0" w:color="auto"/>
            <w:right w:val="none" w:sz="0" w:space="0" w:color="auto"/>
          </w:divBdr>
        </w:div>
        <w:div w:id="359162675">
          <w:marLeft w:val="0"/>
          <w:marRight w:val="0"/>
          <w:marTop w:val="0"/>
          <w:marBottom w:val="0"/>
          <w:divBdr>
            <w:top w:val="none" w:sz="0" w:space="0" w:color="auto"/>
            <w:left w:val="none" w:sz="0" w:space="0" w:color="auto"/>
            <w:bottom w:val="none" w:sz="0" w:space="0" w:color="auto"/>
            <w:right w:val="none" w:sz="0" w:space="0" w:color="auto"/>
          </w:divBdr>
        </w:div>
        <w:div w:id="359162686">
          <w:marLeft w:val="0"/>
          <w:marRight w:val="0"/>
          <w:marTop w:val="0"/>
          <w:marBottom w:val="0"/>
          <w:divBdr>
            <w:top w:val="none" w:sz="0" w:space="0" w:color="auto"/>
            <w:left w:val="none" w:sz="0" w:space="0" w:color="auto"/>
            <w:bottom w:val="none" w:sz="0" w:space="0" w:color="auto"/>
            <w:right w:val="none" w:sz="0" w:space="0" w:color="auto"/>
          </w:divBdr>
        </w:div>
        <w:div w:id="359162701">
          <w:marLeft w:val="0"/>
          <w:marRight w:val="0"/>
          <w:marTop w:val="0"/>
          <w:marBottom w:val="0"/>
          <w:divBdr>
            <w:top w:val="none" w:sz="0" w:space="0" w:color="auto"/>
            <w:left w:val="none" w:sz="0" w:space="0" w:color="auto"/>
            <w:bottom w:val="none" w:sz="0" w:space="0" w:color="auto"/>
            <w:right w:val="none" w:sz="0" w:space="0" w:color="auto"/>
          </w:divBdr>
        </w:div>
        <w:div w:id="359162812">
          <w:marLeft w:val="0"/>
          <w:marRight w:val="0"/>
          <w:marTop w:val="0"/>
          <w:marBottom w:val="0"/>
          <w:divBdr>
            <w:top w:val="none" w:sz="0" w:space="0" w:color="auto"/>
            <w:left w:val="none" w:sz="0" w:space="0" w:color="auto"/>
            <w:bottom w:val="none" w:sz="0" w:space="0" w:color="auto"/>
            <w:right w:val="none" w:sz="0" w:space="0" w:color="auto"/>
          </w:divBdr>
        </w:div>
        <w:div w:id="359162827">
          <w:marLeft w:val="0"/>
          <w:marRight w:val="0"/>
          <w:marTop w:val="0"/>
          <w:marBottom w:val="0"/>
          <w:divBdr>
            <w:top w:val="none" w:sz="0" w:space="0" w:color="auto"/>
            <w:left w:val="none" w:sz="0" w:space="0" w:color="auto"/>
            <w:bottom w:val="none" w:sz="0" w:space="0" w:color="auto"/>
            <w:right w:val="none" w:sz="0" w:space="0" w:color="auto"/>
          </w:divBdr>
        </w:div>
      </w:divsChild>
    </w:div>
    <w:div w:id="359162781">
      <w:marLeft w:val="0"/>
      <w:marRight w:val="0"/>
      <w:marTop w:val="0"/>
      <w:marBottom w:val="0"/>
      <w:divBdr>
        <w:top w:val="none" w:sz="0" w:space="0" w:color="auto"/>
        <w:left w:val="none" w:sz="0" w:space="0" w:color="auto"/>
        <w:bottom w:val="none" w:sz="0" w:space="0" w:color="auto"/>
        <w:right w:val="none" w:sz="0" w:space="0" w:color="auto"/>
      </w:divBdr>
      <w:divsChild>
        <w:div w:id="359162817">
          <w:marLeft w:val="0"/>
          <w:marRight w:val="0"/>
          <w:marTop w:val="0"/>
          <w:marBottom w:val="0"/>
          <w:divBdr>
            <w:top w:val="none" w:sz="0" w:space="0" w:color="auto"/>
            <w:left w:val="none" w:sz="0" w:space="0" w:color="auto"/>
            <w:bottom w:val="none" w:sz="0" w:space="0" w:color="auto"/>
            <w:right w:val="none" w:sz="0" w:space="0" w:color="auto"/>
          </w:divBdr>
          <w:divsChild>
            <w:div w:id="359162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162784">
      <w:marLeft w:val="0"/>
      <w:marRight w:val="0"/>
      <w:marTop w:val="0"/>
      <w:marBottom w:val="0"/>
      <w:divBdr>
        <w:top w:val="none" w:sz="0" w:space="0" w:color="auto"/>
        <w:left w:val="none" w:sz="0" w:space="0" w:color="auto"/>
        <w:bottom w:val="none" w:sz="0" w:space="0" w:color="auto"/>
        <w:right w:val="none" w:sz="0" w:space="0" w:color="auto"/>
      </w:divBdr>
    </w:div>
    <w:div w:id="359162790">
      <w:marLeft w:val="0"/>
      <w:marRight w:val="0"/>
      <w:marTop w:val="0"/>
      <w:marBottom w:val="0"/>
      <w:divBdr>
        <w:top w:val="none" w:sz="0" w:space="0" w:color="auto"/>
        <w:left w:val="none" w:sz="0" w:space="0" w:color="auto"/>
        <w:bottom w:val="none" w:sz="0" w:space="0" w:color="auto"/>
        <w:right w:val="none" w:sz="0" w:space="0" w:color="auto"/>
      </w:divBdr>
    </w:div>
    <w:div w:id="359162791">
      <w:marLeft w:val="0"/>
      <w:marRight w:val="0"/>
      <w:marTop w:val="0"/>
      <w:marBottom w:val="0"/>
      <w:divBdr>
        <w:top w:val="none" w:sz="0" w:space="0" w:color="auto"/>
        <w:left w:val="none" w:sz="0" w:space="0" w:color="auto"/>
        <w:bottom w:val="none" w:sz="0" w:space="0" w:color="auto"/>
        <w:right w:val="none" w:sz="0" w:space="0" w:color="auto"/>
      </w:divBdr>
      <w:divsChild>
        <w:div w:id="359162632">
          <w:marLeft w:val="0"/>
          <w:marRight w:val="0"/>
          <w:marTop w:val="0"/>
          <w:marBottom w:val="0"/>
          <w:divBdr>
            <w:top w:val="none" w:sz="0" w:space="0" w:color="auto"/>
            <w:left w:val="none" w:sz="0" w:space="0" w:color="auto"/>
            <w:bottom w:val="none" w:sz="0" w:space="0" w:color="auto"/>
            <w:right w:val="none" w:sz="0" w:space="0" w:color="auto"/>
          </w:divBdr>
        </w:div>
        <w:div w:id="359162661">
          <w:marLeft w:val="600"/>
          <w:marRight w:val="0"/>
          <w:marTop w:val="0"/>
          <w:marBottom w:val="0"/>
          <w:divBdr>
            <w:top w:val="none" w:sz="0" w:space="0" w:color="auto"/>
            <w:left w:val="none" w:sz="0" w:space="0" w:color="auto"/>
            <w:bottom w:val="none" w:sz="0" w:space="0" w:color="auto"/>
            <w:right w:val="none" w:sz="0" w:space="0" w:color="auto"/>
          </w:divBdr>
          <w:divsChild>
            <w:div w:id="359162756">
              <w:marLeft w:val="0"/>
              <w:marRight w:val="0"/>
              <w:marTop w:val="0"/>
              <w:marBottom w:val="0"/>
              <w:divBdr>
                <w:top w:val="none" w:sz="0" w:space="0" w:color="auto"/>
                <w:left w:val="none" w:sz="0" w:space="0" w:color="auto"/>
                <w:bottom w:val="none" w:sz="0" w:space="0" w:color="auto"/>
                <w:right w:val="none" w:sz="0" w:space="0" w:color="auto"/>
              </w:divBdr>
              <w:divsChild>
                <w:div w:id="359162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162795">
      <w:marLeft w:val="0"/>
      <w:marRight w:val="0"/>
      <w:marTop w:val="0"/>
      <w:marBottom w:val="0"/>
      <w:divBdr>
        <w:top w:val="none" w:sz="0" w:space="0" w:color="auto"/>
        <w:left w:val="none" w:sz="0" w:space="0" w:color="auto"/>
        <w:bottom w:val="none" w:sz="0" w:space="0" w:color="auto"/>
        <w:right w:val="none" w:sz="0" w:space="0" w:color="auto"/>
      </w:divBdr>
    </w:div>
    <w:div w:id="359162802">
      <w:marLeft w:val="0"/>
      <w:marRight w:val="0"/>
      <w:marTop w:val="0"/>
      <w:marBottom w:val="0"/>
      <w:divBdr>
        <w:top w:val="none" w:sz="0" w:space="0" w:color="auto"/>
        <w:left w:val="none" w:sz="0" w:space="0" w:color="auto"/>
        <w:bottom w:val="none" w:sz="0" w:space="0" w:color="auto"/>
        <w:right w:val="none" w:sz="0" w:space="0" w:color="auto"/>
      </w:divBdr>
      <w:divsChild>
        <w:div w:id="359162653">
          <w:marLeft w:val="0"/>
          <w:marRight w:val="0"/>
          <w:marTop w:val="0"/>
          <w:marBottom w:val="0"/>
          <w:divBdr>
            <w:top w:val="none" w:sz="0" w:space="0" w:color="auto"/>
            <w:left w:val="none" w:sz="0" w:space="0" w:color="auto"/>
            <w:bottom w:val="none" w:sz="0" w:space="0" w:color="auto"/>
            <w:right w:val="none" w:sz="0" w:space="0" w:color="auto"/>
          </w:divBdr>
          <w:divsChild>
            <w:div w:id="359162698">
              <w:marLeft w:val="0"/>
              <w:marRight w:val="0"/>
              <w:marTop w:val="0"/>
              <w:marBottom w:val="0"/>
              <w:divBdr>
                <w:top w:val="none" w:sz="0" w:space="0" w:color="auto"/>
                <w:left w:val="none" w:sz="0" w:space="0" w:color="auto"/>
                <w:bottom w:val="none" w:sz="0" w:space="0" w:color="auto"/>
                <w:right w:val="none" w:sz="0" w:space="0" w:color="auto"/>
              </w:divBdr>
            </w:div>
          </w:divsChild>
        </w:div>
        <w:div w:id="359162765">
          <w:marLeft w:val="0"/>
          <w:marRight w:val="0"/>
          <w:marTop w:val="0"/>
          <w:marBottom w:val="0"/>
          <w:divBdr>
            <w:top w:val="none" w:sz="0" w:space="0" w:color="auto"/>
            <w:left w:val="none" w:sz="0" w:space="0" w:color="auto"/>
            <w:bottom w:val="none" w:sz="0" w:space="0" w:color="auto"/>
            <w:right w:val="none" w:sz="0" w:space="0" w:color="auto"/>
          </w:divBdr>
        </w:div>
      </w:divsChild>
    </w:div>
    <w:div w:id="359162804">
      <w:marLeft w:val="0"/>
      <w:marRight w:val="0"/>
      <w:marTop w:val="0"/>
      <w:marBottom w:val="0"/>
      <w:divBdr>
        <w:top w:val="none" w:sz="0" w:space="0" w:color="auto"/>
        <w:left w:val="none" w:sz="0" w:space="0" w:color="auto"/>
        <w:bottom w:val="none" w:sz="0" w:space="0" w:color="auto"/>
        <w:right w:val="none" w:sz="0" w:space="0" w:color="auto"/>
      </w:divBdr>
    </w:div>
    <w:div w:id="359162806">
      <w:marLeft w:val="0"/>
      <w:marRight w:val="0"/>
      <w:marTop w:val="0"/>
      <w:marBottom w:val="0"/>
      <w:divBdr>
        <w:top w:val="none" w:sz="0" w:space="0" w:color="auto"/>
        <w:left w:val="none" w:sz="0" w:space="0" w:color="auto"/>
        <w:bottom w:val="none" w:sz="0" w:space="0" w:color="auto"/>
        <w:right w:val="none" w:sz="0" w:space="0" w:color="auto"/>
      </w:divBdr>
    </w:div>
    <w:div w:id="359162809">
      <w:marLeft w:val="0"/>
      <w:marRight w:val="0"/>
      <w:marTop w:val="0"/>
      <w:marBottom w:val="0"/>
      <w:divBdr>
        <w:top w:val="none" w:sz="0" w:space="0" w:color="auto"/>
        <w:left w:val="none" w:sz="0" w:space="0" w:color="auto"/>
        <w:bottom w:val="none" w:sz="0" w:space="0" w:color="auto"/>
        <w:right w:val="none" w:sz="0" w:space="0" w:color="auto"/>
      </w:divBdr>
      <w:divsChild>
        <w:div w:id="359162684">
          <w:marLeft w:val="0"/>
          <w:marRight w:val="0"/>
          <w:marTop w:val="0"/>
          <w:marBottom w:val="0"/>
          <w:divBdr>
            <w:top w:val="none" w:sz="0" w:space="0" w:color="auto"/>
            <w:left w:val="none" w:sz="0" w:space="0" w:color="auto"/>
            <w:bottom w:val="none" w:sz="0" w:space="0" w:color="auto"/>
            <w:right w:val="none" w:sz="0" w:space="0" w:color="auto"/>
          </w:divBdr>
          <w:divsChild>
            <w:div w:id="359162807">
              <w:marLeft w:val="0"/>
              <w:marRight w:val="0"/>
              <w:marTop w:val="0"/>
              <w:marBottom w:val="0"/>
              <w:divBdr>
                <w:top w:val="none" w:sz="0" w:space="0" w:color="auto"/>
                <w:left w:val="none" w:sz="0" w:space="0" w:color="auto"/>
                <w:bottom w:val="none" w:sz="0" w:space="0" w:color="auto"/>
                <w:right w:val="none" w:sz="0" w:space="0" w:color="auto"/>
              </w:divBdr>
            </w:div>
          </w:divsChild>
        </w:div>
        <w:div w:id="359162787">
          <w:marLeft w:val="0"/>
          <w:marRight w:val="0"/>
          <w:marTop w:val="0"/>
          <w:marBottom w:val="0"/>
          <w:divBdr>
            <w:top w:val="none" w:sz="0" w:space="0" w:color="auto"/>
            <w:left w:val="none" w:sz="0" w:space="0" w:color="auto"/>
            <w:bottom w:val="none" w:sz="0" w:space="0" w:color="auto"/>
            <w:right w:val="none" w:sz="0" w:space="0" w:color="auto"/>
          </w:divBdr>
        </w:div>
      </w:divsChild>
    </w:div>
    <w:div w:id="359162816">
      <w:marLeft w:val="0"/>
      <w:marRight w:val="0"/>
      <w:marTop w:val="0"/>
      <w:marBottom w:val="0"/>
      <w:divBdr>
        <w:top w:val="none" w:sz="0" w:space="0" w:color="auto"/>
        <w:left w:val="none" w:sz="0" w:space="0" w:color="auto"/>
        <w:bottom w:val="none" w:sz="0" w:space="0" w:color="auto"/>
        <w:right w:val="none" w:sz="0" w:space="0" w:color="auto"/>
      </w:divBdr>
    </w:div>
    <w:div w:id="359162819">
      <w:marLeft w:val="0"/>
      <w:marRight w:val="0"/>
      <w:marTop w:val="0"/>
      <w:marBottom w:val="0"/>
      <w:divBdr>
        <w:top w:val="none" w:sz="0" w:space="0" w:color="auto"/>
        <w:left w:val="none" w:sz="0" w:space="0" w:color="auto"/>
        <w:bottom w:val="none" w:sz="0" w:space="0" w:color="auto"/>
        <w:right w:val="none" w:sz="0" w:space="0" w:color="auto"/>
      </w:divBdr>
    </w:div>
    <w:div w:id="359162823">
      <w:marLeft w:val="0"/>
      <w:marRight w:val="0"/>
      <w:marTop w:val="0"/>
      <w:marBottom w:val="0"/>
      <w:divBdr>
        <w:top w:val="none" w:sz="0" w:space="0" w:color="auto"/>
        <w:left w:val="none" w:sz="0" w:space="0" w:color="auto"/>
        <w:bottom w:val="none" w:sz="0" w:space="0" w:color="auto"/>
        <w:right w:val="none" w:sz="0" w:space="0" w:color="auto"/>
      </w:divBdr>
      <w:divsChild>
        <w:div w:id="359162634">
          <w:marLeft w:val="0"/>
          <w:marRight w:val="0"/>
          <w:marTop w:val="0"/>
          <w:marBottom w:val="0"/>
          <w:divBdr>
            <w:top w:val="none" w:sz="0" w:space="0" w:color="auto"/>
            <w:left w:val="none" w:sz="0" w:space="0" w:color="auto"/>
            <w:bottom w:val="none" w:sz="0" w:space="0" w:color="auto"/>
            <w:right w:val="none" w:sz="0" w:space="0" w:color="auto"/>
          </w:divBdr>
        </w:div>
        <w:div w:id="359162663">
          <w:marLeft w:val="0"/>
          <w:marRight w:val="0"/>
          <w:marTop w:val="0"/>
          <w:marBottom w:val="0"/>
          <w:divBdr>
            <w:top w:val="none" w:sz="0" w:space="0" w:color="auto"/>
            <w:left w:val="none" w:sz="0" w:space="0" w:color="auto"/>
            <w:bottom w:val="none" w:sz="0" w:space="0" w:color="auto"/>
            <w:right w:val="none" w:sz="0" w:space="0" w:color="auto"/>
          </w:divBdr>
        </w:div>
        <w:div w:id="359162761">
          <w:marLeft w:val="0"/>
          <w:marRight w:val="0"/>
          <w:marTop w:val="0"/>
          <w:marBottom w:val="0"/>
          <w:divBdr>
            <w:top w:val="none" w:sz="0" w:space="0" w:color="auto"/>
            <w:left w:val="none" w:sz="0" w:space="0" w:color="auto"/>
            <w:bottom w:val="none" w:sz="0" w:space="0" w:color="auto"/>
            <w:right w:val="none" w:sz="0" w:space="0" w:color="auto"/>
          </w:divBdr>
        </w:div>
        <w:div w:id="359162773">
          <w:marLeft w:val="0"/>
          <w:marRight w:val="0"/>
          <w:marTop w:val="0"/>
          <w:marBottom w:val="0"/>
          <w:divBdr>
            <w:top w:val="none" w:sz="0" w:space="0" w:color="auto"/>
            <w:left w:val="none" w:sz="0" w:space="0" w:color="auto"/>
            <w:bottom w:val="none" w:sz="0" w:space="0" w:color="auto"/>
            <w:right w:val="none" w:sz="0" w:space="0" w:color="auto"/>
          </w:divBdr>
        </w:div>
      </w:divsChild>
    </w:div>
    <w:div w:id="3591628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ru.wikipedia.org/wiki/%D0%9F%D0%BE%D0%BB%D1%83%D0%BE%D1%81%D1%82%D1%80%D0%BE%D0%B2_%D0%9C%D0%B0%D0%BD%D0%B3%D1%8B%D1%88%D0%BB%D0%B0%D0%BA" TargetMode="External"/><Relationship Id="rId117" Type="http://schemas.openxmlformats.org/officeDocument/2006/relationships/hyperlink" Target="http://encyclopedia.kz/index.php?title=%D0%98%D0%BC%D0%BF%D1%80%D0%B5%D1%81%D0%B0%D1%80%D0%B8%D0%BE&amp;action=edit&amp;redlink=1" TargetMode="External"/><Relationship Id="rId21" Type="http://schemas.openxmlformats.org/officeDocument/2006/relationships/hyperlink" Target="https://ru.wikipedia.org/wiki/%D0%92%D0%BE%D1%81%D1%82%D0%BE%D1%87%D0%BD%D0%BE-%D0%95%D0%B2%D1%80%D0%BE%D0%BF%D0%B5%D0%B9%D1%81%D0%BA%D0%B0%D1%8F_%D1%80%D0%B0%D0%B2%D0%BD%D0%B8%D0%BD%D0%B0" TargetMode="External"/><Relationship Id="rId42" Type="http://schemas.openxmlformats.org/officeDocument/2006/relationships/hyperlink" Target="http://encyclopedia.kz/index.php?title=4_%D0%B8%D1%8E%D0%BD%D1%8F&amp;action=edit&amp;redlink=1" TargetMode="External"/><Relationship Id="rId47" Type="http://schemas.openxmlformats.org/officeDocument/2006/relationships/hyperlink" Target="http://encyclopedia.kz/index.php?title=%D0%A1%D0%A1%D0%A1%D0%A0&amp;action=edit&amp;redlink=1" TargetMode="External"/><Relationship Id="rId63" Type="http://schemas.openxmlformats.org/officeDocument/2006/relationships/hyperlink" Target="http://encyclopedia.kz/index.php?title=%D0%90%D0%BB%D0%B8%D0%B1%D0%B5%D0%BA_%D0%94%D0%BD%D0%B8%D1%88%D0%B5%D0%B2&amp;action=edit&amp;redlink=1" TargetMode="External"/><Relationship Id="rId68" Type="http://schemas.openxmlformats.org/officeDocument/2006/relationships/hyperlink" Target="http://encyclopedia.kz/index.php?title=1991_%D0%B3%D0%BE%D0%B4&amp;action=edit&amp;redlink=1" TargetMode="External"/><Relationship Id="rId84" Type="http://schemas.openxmlformats.org/officeDocument/2006/relationships/hyperlink" Target="http://encyclopedia.kz/index.php?title=%D0%93%D1%80%D0%B0%D0%BD%D0%B4_%D0%9E%D0%BF%D0%B5%D1%80%D0%B0&amp;action=edit&amp;redlink=1" TargetMode="External"/><Relationship Id="rId89" Type="http://schemas.openxmlformats.org/officeDocument/2006/relationships/hyperlink" Target="http://encyclopedia.kz/index.php?title=1987_%D0%B3%D0%BE%D0%B4&amp;action=edit&amp;redlink=1" TargetMode="External"/><Relationship Id="rId112" Type="http://schemas.openxmlformats.org/officeDocument/2006/relationships/hyperlink" Target="http://encyclopedia.kz/index.php?title=%D0%9F%D0%BE%D1%80%D1%82%D1%83%D0%B3%D0%B0%D0%BB%D0%B8%D1%8F&amp;action=edit&amp;redlink=1" TargetMode="External"/><Relationship Id="rId133" Type="http://schemas.openxmlformats.org/officeDocument/2006/relationships/hyperlink" Target="http://hl.mailru.su/mcached?q=%D0%BC%D0%BE%D1%8F%20%D1%80%D0%BE%D0%B4%D0%B8%D0%BD%D0%B0%20%D0%BA%D0%B0%D0%B7%D0%B0%D1%85%D1%81%D1%82%D0%B0%D0%BD&amp;c=13-1%3A133-2&amp;r=8982328&amp;rch=l&amp;qurl=http%3A//tarih.spring.kz/ru/kazakhstan&amp;fr=webhsm" TargetMode="External"/><Relationship Id="rId138" Type="http://schemas.openxmlformats.org/officeDocument/2006/relationships/hyperlink" Target="http://encyclopedia.kz/index.php?title=1962_%D0%B3%D0%BE%D0%B4&amp;action=edit&amp;redlink=1" TargetMode="External"/><Relationship Id="rId154" Type="http://schemas.openxmlformats.org/officeDocument/2006/relationships/hyperlink" Target="https://ru.wikipedia.org/wiki/%D0%90%D1%81%D1%82%D0%B0%D0%BD%D0%B0" TargetMode="External"/><Relationship Id="rId159" Type="http://schemas.openxmlformats.org/officeDocument/2006/relationships/hyperlink" Target="https://ru.wikipedia.org/wiki/%D0%A3%D1%81%D1%82%D1%8C-%D0%9A%D0%B0%D0%BC%D0%B5%D0%BD%D0%BE%D0%B3%D0%BE%D1%80%D1%81%D0%BA" TargetMode="External"/><Relationship Id="rId175" Type="http://schemas.openxmlformats.org/officeDocument/2006/relationships/hyperlink" Target="http://encyclopedia.kz/wiki/%D0%96%D0%B0%D1%80%D0%BA%D0%B5%D0%BD%D1%82" TargetMode="External"/><Relationship Id="rId170" Type="http://schemas.openxmlformats.org/officeDocument/2006/relationships/hyperlink" Target="http://encyclopedia.kz/wiki/%D0%9A%D0%B0%D0%B7%D0%B0%D1%85%D0%BA%D0%BE%D0%BD%D1%86%D0%B5%D1%80%D1%82" TargetMode="External"/><Relationship Id="rId16" Type="http://schemas.openxmlformats.org/officeDocument/2006/relationships/hyperlink" Target="https://ru.wikipedia.org/wiki/%D0%98%D1%88%D0%B8%D0%BC_%28%D1%80%D0%B5%D0%BA%D0%B0%29" TargetMode="External"/><Relationship Id="rId107" Type="http://schemas.openxmlformats.org/officeDocument/2006/relationships/hyperlink" Target="http://encyclopedia.kz/index.php?title=%D0%A1%D0%B0%D0%BD%D0%BA%D1%82-%D0%9F%D0%B5%D1%82%D0%B5%D1%80%D0%B1%D1%83%D1%80%D0%B3&amp;action=edit&amp;redlink=1" TargetMode="External"/><Relationship Id="rId11" Type="http://schemas.openxmlformats.org/officeDocument/2006/relationships/hyperlink" Target="http://hl.mailru.su/mcached?q=%D0%BC%D0%BE%D1%8F%20%D1%80%D0%BE%D0%B4%D0%B8%D0%BD%D0%B0%20%D0%BA%D0%B0%D0%B7%D0%B0%D1%85%D1%81%D1%82%D0%B0%D0%BD&amp;c=13-1%3A133-2&amp;r=8982328&amp;rch=l&amp;qurl=http%3A//tarih.spring.kz/ru/kazakhstan&amp;fr=webhsm" TargetMode="External"/><Relationship Id="rId32" Type="http://schemas.openxmlformats.org/officeDocument/2006/relationships/hyperlink" Target="http://www.kinoexpert.ru/index.asp?comm=4&amp;num=734" TargetMode="External"/><Relationship Id="rId37" Type="http://schemas.openxmlformats.org/officeDocument/2006/relationships/hyperlink" Target="https://ru.wikipedia.org/wiki/%D0%9B%D0%B5%D1%82%D0%BE" TargetMode="External"/><Relationship Id="rId53" Type="http://schemas.openxmlformats.org/officeDocument/2006/relationships/hyperlink" Target="http://encyclopedia.kz/index.php?title=1976_%D0%B3%D0%BE%D0%B4&amp;action=edit&amp;redlink=1" TargetMode="External"/><Relationship Id="rId58" Type="http://schemas.openxmlformats.org/officeDocument/2006/relationships/hyperlink" Target="http://encyclopedia.kz/index.php?title=1979&amp;action=edit&amp;redlink=1" TargetMode="External"/><Relationship Id="rId74" Type="http://schemas.openxmlformats.org/officeDocument/2006/relationships/hyperlink" Target="http://zooclub.ru/wild/hish/lici.shtml" TargetMode="External"/><Relationship Id="rId79" Type="http://schemas.openxmlformats.org/officeDocument/2006/relationships/hyperlink" Target="http://encyclopedia.kz/index.php?title=%D0%9A%D1%83%D0%BB%D1%8C%D0%B4%D0%B6%D0%B0&amp;action=edit&amp;redlink=1" TargetMode="External"/><Relationship Id="rId102" Type="http://schemas.openxmlformats.org/officeDocument/2006/relationships/hyperlink" Target="http://encyclopedia.kz/index.php?title=%D0%9C%D0%B5%D0%B6%D0%B4%D1%83%D0%BD%D0%B0%D1%80%D0%BE%D0%B4%D0%BD%D1%8B%D0%B9_%D0%BA%D0%BE%D0%BD%D0%BA%D1%83%D1%80%D1%81_%D0%B8%D0%BC%D0%B5%D0%BD%D0%B8_%D0%9F._%D0%98._%D0%A7%D0%B0%D0%B9%D0%BA%D0%BE%D0%B2%D1%81%D0%BA%D0%BE%D0%B3%D0%BE&amp;action=edit&amp;redlink=1" TargetMode="External"/><Relationship Id="rId123" Type="http://schemas.openxmlformats.org/officeDocument/2006/relationships/hyperlink" Target="http://encyclopedia.kz/index.php?title=%D0%9F%D0%B0%D1%80%D0%B8%D0%B6&amp;action=edit&amp;redlink=1" TargetMode="External"/><Relationship Id="rId128" Type="http://schemas.openxmlformats.org/officeDocument/2006/relationships/hyperlink" Target="http://hl.mailru.su/mcached?q=%D0%BC%D0%BE%D1%8F%20%D1%80%D0%BE%D0%B4%D0%B8%D0%BD%D0%B0%20%D0%BA%D0%B0%D0%B7%D0%B0%D1%85%D1%81%D1%82%D0%B0%D0%BD&amp;c=13-1%3A133-2&amp;r=8982328&amp;rch=l&amp;qurl=http%3A//tarih.spring.kz/ru/kazakhstan&amp;fr=webhsm" TargetMode="External"/><Relationship Id="rId144" Type="http://schemas.openxmlformats.org/officeDocument/2006/relationships/hyperlink" Target="https://ru.wikipedia.org/wiki/%D0%A2%D1%80%D1%83%D1%82%D0%B5%D0%BD%D1%8C" TargetMode="External"/><Relationship Id="rId149" Type="http://schemas.openxmlformats.org/officeDocument/2006/relationships/hyperlink" Target="https://ru.wikipedia.org/wiki/%D0%9C%D0%B8%D0%BD%D0%B8%D1%81%D1%82%D0%B5%D1%80%D1%81%D1%82%D0%B2%D0%BE_%D0%B2%D0%BD%D1%83%D1%82%D1%80%D0%B5%D0%BD%D0%BD%D0%B8%D1%85_%D0%B4%D0%B5%D0%BB_%D0%A0%D0%B5%D1%81%D0%BF%D1%83%D0%B1%D0%BB%D0%B8%D0%BA%D0%B8_%D0%9A%D0%B0%D0%B7%D0%B0%D1%85%D1%81%D1%82%D0%B0%D0%BD" TargetMode="External"/><Relationship Id="rId5" Type="http://schemas.openxmlformats.org/officeDocument/2006/relationships/webSettings" Target="webSettings.xml"/><Relationship Id="rId90" Type="http://schemas.openxmlformats.org/officeDocument/2006/relationships/hyperlink" Target="http://encyclopedia.kz/index.php?title=%D0%9F%D0%B5%D0%BA%D0%B8%D0%BD&amp;action=edit&amp;redlink=1" TargetMode="External"/><Relationship Id="rId95" Type="http://schemas.openxmlformats.org/officeDocument/2006/relationships/hyperlink" Target="http://encyclopedia.kz/index.php?title=%D0%9C%D0%BE%D1%81%D0%BA%D0%B2%D0%B0&amp;action=edit&amp;redlink=1" TargetMode="External"/><Relationship Id="rId160" Type="http://schemas.openxmlformats.org/officeDocument/2006/relationships/hyperlink" Target="https://ru.wikipedia.org/wiki/%D0%9A%D1%8B%D0%B7%D1%8B%D0%BB%D0%BE%D1%80%D0%B4%D0%B0" TargetMode="External"/><Relationship Id="rId165" Type="http://schemas.openxmlformats.org/officeDocument/2006/relationships/hyperlink" Target="https://ru.wikipedia.org/wiki/%D0%9A%D0%BE%D0%BA%D1%88%D0%B5%D1%82%D0%B0%D1%83" TargetMode="External"/><Relationship Id="rId181" Type="http://schemas.openxmlformats.org/officeDocument/2006/relationships/hyperlink" Target="http://encyclopedia.kz/index.php?title=%D0%94%D0%B8%D0%BB%D1%8C%D0%BD%D0%B0%D0%B7_%D0%90%D1%85%D0%BC%D0%B0%D0%B4%D0%B8%D0%B5%D0%B2%D0%B0&amp;action=edit&amp;redlink=1" TargetMode="External"/><Relationship Id="rId186" Type="http://schemas.openxmlformats.org/officeDocument/2006/relationships/fontTable" Target="fontTable.xml"/><Relationship Id="rId22" Type="http://schemas.openxmlformats.org/officeDocument/2006/relationships/hyperlink" Target="https://ru.wikipedia.org/wiki/%D0%9F%D1%80%D0%B8%D0%BA%D0%B0%D1%81%D0%BF%D0%B8%D0%B9%D1%81%D0%BA%D0%B0%D1%8F_%D0%BD%D0%B8%D0%B7%D0%BC%D0%B5%D0%BD%D0%BD%D0%BE%D1%81%D1%82%D1%8C" TargetMode="External"/><Relationship Id="rId27" Type="http://schemas.openxmlformats.org/officeDocument/2006/relationships/hyperlink" Target="https://ru.wikipedia.org/wiki/%D0%A3%D1%81%D1%82%D1%8E%D1%80%D1%82" TargetMode="External"/><Relationship Id="rId43" Type="http://schemas.openxmlformats.org/officeDocument/2006/relationships/hyperlink" Target="http://encyclopedia.kz/index.php?title=1959&amp;action=edit&amp;redlink=1" TargetMode="External"/><Relationship Id="rId48" Type="http://schemas.openxmlformats.org/officeDocument/2006/relationships/hyperlink" Target="http://encyclopedia.kz/index.php?title=%D0%A1%D0%BE%D0%BF%D1%80%D0%B0%D0%BD%D0%BE&amp;action=edit&amp;redlink=1" TargetMode="External"/><Relationship Id="rId64" Type="http://schemas.openxmlformats.org/officeDocument/2006/relationships/hyperlink" Target="http://encyclopedia.kz/index.php?title=1984&amp;action=edit&amp;redlink=1" TargetMode="External"/><Relationship Id="rId69" Type="http://schemas.openxmlformats.org/officeDocument/2006/relationships/hyperlink" Target="http://encyclopedia.kz/index.php?title=%D0%AD%D0%BB%D0%B8%D0%B7%D0%B0%D0%B1%D0%B5%D1%82_%D0%A8%D0%B2%D0%B0%D1%80%D1%86%D0%BA%D0%BE%D0%BF%D1%84&amp;action=edit&amp;redlink=1" TargetMode="External"/><Relationship Id="rId113" Type="http://schemas.openxmlformats.org/officeDocument/2006/relationships/hyperlink" Target="http://encyclopedia.kz/index.php?title=1998_%D0%B3%D0%BE%D0%B4&amp;action=edit&amp;redlink=1" TargetMode="External"/><Relationship Id="rId118" Type="http://schemas.openxmlformats.org/officeDocument/2006/relationships/hyperlink" Target="http://encyclopedia.kz/index.php?title=%D0%93%D1%80%D0%B0%D0%BD%D0%B4-%D0%9E%D0%BF%D0%B5%D1%80%D0%B0&amp;action=edit&amp;redlink=1" TargetMode="External"/><Relationship Id="rId134" Type="http://schemas.openxmlformats.org/officeDocument/2006/relationships/hyperlink" Target="http://hl.mailru.su/mcached?q=%D0%BC%D0%BE%D1%8F%20%D1%80%D0%BE%D0%B4%D0%B8%D0%BD%D0%B0%20%D0%BA%D0%B0%D0%B7%D0%B0%D1%85%D1%81%D1%82%D0%B0%D0%BD&amp;c=13-1%3A133-2&amp;r=8982328&amp;rch=l&amp;qurl=http%3A//tarih.spring.kz/ru/kazakhstan&amp;fr=webhsm" TargetMode="External"/><Relationship Id="rId139" Type="http://schemas.openxmlformats.org/officeDocument/2006/relationships/hyperlink" Target="http://encyclopedia.kz/wiki/%D0%9A%D0%B0%D0%B7%D0%B0%D1%85%D1%81%D1%82%D0%B0%D0%BD" TargetMode="External"/><Relationship Id="rId80" Type="http://schemas.openxmlformats.org/officeDocument/2006/relationships/hyperlink" Target="http://encyclopedia.kz/index.php?title=%D0%A1%D0%B8%D0%BD%D1%8C%D1%86%D0%B7%D1%8F%D0%BD&amp;action=edit&amp;redlink=1" TargetMode="External"/><Relationship Id="rId85" Type="http://schemas.openxmlformats.org/officeDocument/2006/relationships/hyperlink" Target="http://encyclopedia.kz/wiki/%D0%9A%D0%B0%D0%B7%D0%B0%D1%85%D1%81%D1%82%D0%B0%D0%BD" TargetMode="External"/><Relationship Id="rId150" Type="http://schemas.openxmlformats.org/officeDocument/2006/relationships/hyperlink" Target="https://ru.wikipedia.org/wiki/%D0%9C%D0%B8%D0%BD%D0%B8%D1%81%D1%82%D0%B5%D1%80%D1%81%D1%82%D0%B2%D0%BE_%D0%BF%D0%BE_%D1%87%D1%80%D0%B5%D0%B7%D0%B2%D1%8B%D1%87%D0%B0%D0%B9%D0%BD%D1%8B%D0%BC_%D1%81%D0%B8%D1%82%D1%83%D0%B0%D1%86%D0%B8%D1%8F%D0%BC_%D0%A0%D0%B5%D1%81%D0%BF%D1%83%D0%B1%D0%BB%D0%B8%D0%BA%D0%B8_%D0%9A%D0%B0%D0%B7%D0%B0%D1%85%D1%81%D1%82%D0%B0%D0%BD" TargetMode="External"/><Relationship Id="rId155" Type="http://schemas.openxmlformats.org/officeDocument/2006/relationships/hyperlink" Target="https://ru.wikipedia.org/wiki/%D0%9A%D0%B0%D1%80%D0%B0%D0%B3%D0%B0%D0%BD%D0%B4%D0%B0" TargetMode="External"/><Relationship Id="rId171" Type="http://schemas.openxmlformats.org/officeDocument/2006/relationships/hyperlink" Target="http://encyclopedia.kz/index.php?title=En:Superstar.kz&amp;action=edit&amp;redlink=1" TargetMode="External"/><Relationship Id="rId176" Type="http://schemas.openxmlformats.org/officeDocument/2006/relationships/hyperlink" Target="http://encyclopedia.kz/index.php?title=SuperStar_KZ&amp;action=edit&amp;redlink=1" TargetMode="External"/><Relationship Id="rId12" Type="http://schemas.openxmlformats.org/officeDocument/2006/relationships/hyperlink" Target="https://ru.wikipedia.org/wiki/%D0%9B%D0%B5%D1%81" TargetMode="External"/><Relationship Id="rId17" Type="http://schemas.openxmlformats.org/officeDocument/2006/relationships/hyperlink" Target="https://ru.wikipedia.org/wiki/%D0%90%D1%81%D1%82%D0%B0%D0%BD%D0%B0" TargetMode="External"/><Relationship Id="rId33" Type="http://schemas.openxmlformats.org/officeDocument/2006/relationships/hyperlink" Target="http://www.kinoexpert.ru/index.asp?comm=4&amp;num=7172" TargetMode="External"/><Relationship Id="rId38" Type="http://schemas.openxmlformats.org/officeDocument/2006/relationships/hyperlink" Target="https://ru.wikipedia.org/wiki/%D0%A2%D1%83%D1%80%D0%BA%D0%B5%D1%81%D1%82%D0%B0%D0%BD_%28%D0%B3%D0%BE%D1%80%D0%BE%D0%B4%29" TargetMode="External"/><Relationship Id="rId59" Type="http://schemas.openxmlformats.org/officeDocument/2006/relationships/hyperlink" Target="http://encyclopedia.kz/index.php?title=1984&amp;action=edit&amp;redlink=1" TargetMode="External"/><Relationship Id="rId103" Type="http://schemas.openxmlformats.org/officeDocument/2006/relationships/hyperlink" Target="http://www.izvestia.kz/node/15089" TargetMode="External"/><Relationship Id="rId108" Type="http://schemas.openxmlformats.org/officeDocument/2006/relationships/hyperlink" Target="http://encyclopedia.kz/index.php?title=%D0%A0%D0%B8%D0%BC%D1%81%D0%BA%D0%B8%D0%B9-%D0%9A%D0%BE%D1%80%D1%81%D0%B0%D0%BA%D0%BE%D0%B2,_%D0%9D%D0%B8%D0%BA%D0%BE%D0%BB%D0%B0%D0%B9_%D0%90%D0%BD%D0%B4%D1%80%D0%B5%D0%B5%D0%B2%D0%B8%D1%87&amp;action=edit&amp;redlink=1" TargetMode="External"/><Relationship Id="rId124" Type="http://schemas.openxmlformats.org/officeDocument/2006/relationships/hyperlink" Target="https://ru.wikipedia.org/wiki/%D0%9D%D0%B0%D0%B7%D0%B0%D1%80%D0%B1%D0%B0%D0%B5%D0%B2,_%D0%9D%D1%83%D1%80%D1%81%D1%83%D0%BB%D1%82%D0%B0%D0%BD_%D0%90%D0%B1%D0%B8%D1%88%D0%B5%D0%B2%D0%B8%D1%87" TargetMode="External"/><Relationship Id="rId129" Type="http://schemas.openxmlformats.org/officeDocument/2006/relationships/hyperlink" Target="http://hl.mailru.su/mcached?q=%D0%BC%D0%BE%D1%8F%20%D1%80%D0%BE%D0%B4%D0%B8%D0%BD%D0%B0%20%D0%BA%D0%B0%D0%B7%D0%B0%D1%85%D1%81%D1%82%D0%B0%D0%BD&amp;c=13-1%3A133-2&amp;r=8982328&amp;rch=l&amp;qurl=http%3A//tarih.spring.kz/ru/kazakhstan&amp;fr=webhsm" TargetMode="External"/><Relationship Id="rId54" Type="http://schemas.openxmlformats.org/officeDocument/2006/relationships/hyperlink" Target="http://encyclopedia.kz/index.php?title=1979_%D0%B3%D0%BE%D0%B4&amp;action=edit&amp;redlink=1" TargetMode="External"/><Relationship Id="rId70" Type="http://schemas.openxmlformats.org/officeDocument/2006/relationships/hyperlink" Target="http://encyclopedia.kz/index.php?title=1998_%D0%B3%D0%BE%D0%B4&amp;action=edit&amp;redlink=1" TargetMode="External"/><Relationship Id="rId75" Type="http://schemas.openxmlformats.org/officeDocument/2006/relationships/hyperlink" Target="http://zooclub.ru/wild/hish/volk.shtml" TargetMode="External"/><Relationship Id="rId91" Type="http://schemas.openxmlformats.org/officeDocument/2006/relationships/hyperlink" Target="http://encyclopedia.kz/index.php?title=1987_%D0%B3%D0%BE%D0%B4&amp;action=edit&amp;redlink=1" TargetMode="External"/><Relationship Id="rId96" Type="http://schemas.openxmlformats.org/officeDocument/2006/relationships/hyperlink" Target="http://www.caravan.kz/article/11359" TargetMode="External"/><Relationship Id="rId140" Type="http://schemas.openxmlformats.org/officeDocument/2006/relationships/hyperlink" Target="http://encyclopedia.kz/index.php?title=%D0%90%E2%80%99%D0%A1%D1%82%D1%83%D0%B4%D0%B8%D0%BE&amp;action=edit&amp;redlink=1" TargetMode="External"/><Relationship Id="rId145" Type="http://schemas.openxmlformats.org/officeDocument/2006/relationships/hyperlink" Target="https://ru.wikipedia.org/wiki/%D0%91%D0%B5%D1%81%D0%BF%D0%B8%D0%BB%D0%BE%D1%82%D0%BD%D1%8B%D0%B9_%D0%BB%D0%B5%D1%82%D0%B0%D1%82%D0%B5%D0%BB%D1%8C%D0%BD%D1%8B%D0%B9_%D0%B0%D0%BF%D0%BF%D0%B0%D1%80%D0%B0%D1%82" TargetMode="External"/><Relationship Id="rId161" Type="http://schemas.openxmlformats.org/officeDocument/2006/relationships/hyperlink" Target="https://ru.wikipedia.org/wiki/%D0%90%D1%82%D1%8B%D1%80%D0%B0%D1%83" TargetMode="External"/><Relationship Id="rId166" Type="http://schemas.openxmlformats.org/officeDocument/2006/relationships/hyperlink" Target="https://ru.wikipedia.org/wiki/%D0%A2%D0%B0%D0%BB%D0%B4%D1%8B%D0%BA%D0%BE%D1%80%D0%B3%D0%B0%D0%BD" TargetMode="External"/><Relationship Id="rId182" Type="http://schemas.openxmlformats.org/officeDocument/2006/relationships/hyperlink" Target="http://encyclopedia.kz/index.php?title=101_%28%D0%B3%D1%80%D1%83%D0%BF%D0%BF%D0%B0%29&amp;action=edit&amp;redlink=1" TargetMode="External"/><Relationship Id="rId187"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ru.wikipedia.org/w/index.php?title=%D0%9F%D0%BE%D0%B4%D1%83%D1%80%D0%B0%D0%BB%D1%8C%D1%81%D0%BA%D0%BE%D0%B5_%D0%BF%D0%BB%D0%B0%D1%82%D0%BE&amp;action=edit&amp;redlink=1" TargetMode="External"/><Relationship Id="rId28" Type="http://schemas.openxmlformats.org/officeDocument/2006/relationships/hyperlink" Target="https://ru.wikipedia.org/wiki/%D0%A7%D0%B8%D0%BD%D0%BA%D0%B8" TargetMode="External"/><Relationship Id="rId49" Type="http://schemas.openxmlformats.org/officeDocument/2006/relationships/hyperlink" Target="http://encyclopedia.kz/wiki/%D0%9A%D0%B0%D0%B7%D0%B0%D1%85%D1%81%D1%82%D0%B0%D0%BD" TargetMode="External"/><Relationship Id="rId114" Type="http://schemas.openxmlformats.org/officeDocument/2006/relationships/hyperlink" Target="http://encyclopedia.kz/index.php?title=%D0%9C%D0%B5%D0%B6%D0%B4%D1%83%D0%BD%D0%B0%D1%80%D0%BE%D0%B4%D0%BD%D1%8B%D0%B9_%D0%BA%D0%BE%D0%BD%D0%BA%D1%83%D1%80%D1%81_%D0%B8%D0%BC%D0%B5%D0%BD%D0%B8_%D0%9F._%D0%98._%D0%A7%D0%B0%D0%B9%D0%BA%D0%BE%D0%B2%D1%81%D0%BA%D0%BE%D0%B3%D0%BE&amp;action=edit&amp;redlink=1" TargetMode="External"/><Relationship Id="rId119" Type="http://schemas.openxmlformats.org/officeDocument/2006/relationships/hyperlink" Target="http://encyclopedia.kz/index.php?title=%D0%A4%D1%80%D0%B0%D0%BD%D1%86%D0%B8%D1%8F&amp;action=edit&amp;redlink=1" TargetMode="External"/><Relationship Id="rId44" Type="http://schemas.openxmlformats.org/officeDocument/2006/relationships/hyperlink" Target="http://encyclopedia.kz/wiki/%D0%90%D1%80%D1%8B%D1%81" TargetMode="External"/><Relationship Id="rId60" Type="http://schemas.openxmlformats.org/officeDocument/2006/relationships/hyperlink" Target="http://encyclopedia.kz/index.php?title=%D0%93%D0%90%D0%A2%D0%9E%D0%91_%D0%B8%D0%BC%D0%B5%D0%BD%D0%B8_%D0%90%D0%B1%D0%B0%D1%8F&amp;action=edit&amp;redlink=1" TargetMode="External"/><Relationship Id="rId65" Type="http://schemas.openxmlformats.org/officeDocument/2006/relationships/hyperlink" Target="http://encyclopedia.kz/index.php?title=1997&amp;action=edit&amp;redlink=1" TargetMode="External"/><Relationship Id="rId81" Type="http://schemas.openxmlformats.org/officeDocument/2006/relationships/hyperlink" Target="http://encyclopedia.kz/index.php?title=%D0%9A%D0%B8%D1%82%D0%B0%D0%B9&amp;action=edit&amp;redlink=1" TargetMode="External"/><Relationship Id="rId86" Type="http://schemas.openxmlformats.org/officeDocument/2006/relationships/hyperlink" Target="http://encyclopedia.kz/index.php?title=%D0%9E%D1%80%D0%B0%D0%BB%D0%BC%D0%B0%D0%BD&amp;action=edit&amp;redlink=1" TargetMode="External"/><Relationship Id="rId130" Type="http://schemas.openxmlformats.org/officeDocument/2006/relationships/hyperlink" Target="http://hl.mailru.su/mcached?q=%D0%BC%D0%BE%D1%8F%20%D1%80%D0%BE%D0%B4%D0%B8%D0%BD%D0%B0%20%D0%BA%D0%B0%D0%B7%D0%B0%D1%85%D1%81%D1%82%D0%B0%D0%BD&amp;c=13-1%3A133-2&amp;r=8982328&amp;rch=l&amp;qurl=http%3A//tarih.spring.kz/ru/kazakhstan&amp;fr=webhsm" TargetMode="External"/><Relationship Id="rId135" Type="http://schemas.openxmlformats.org/officeDocument/2006/relationships/hyperlink" Target="http://hl.mailru.su/mcached?q=%D0%BC%D0%BE%D1%8F%20%D1%80%D0%BE%D0%B4%D0%B8%D0%BD%D0%B0%20%D0%BA%D0%B0%D0%B7%D0%B0%D1%85%D1%81%D1%82%D0%B0%D0%BD&amp;c=13-1%3A133-2&amp;r=8982328&amp;rch=l&amp;qurl=http%3A//tarih.spring.kz/ru/kazakhstan&amp;fr=webhsm" TargetMode="External"/><Relationship Id="rId151" Type="http://schemas.openxmlformats.org/officeDocument/2006/relationships/hyperlink" Target="https://ru.wikipedia.org/wiki/%D0%9F%D0%BE%D0%B3%D1%80%D0%B0%D0%BD%D0%B8%D1%87%D0%BD%D0%B0%D1%8F_%D1%81%D0%BB%D1%83%D0%B6%D0%B1%D0%B0_%D0%9A%D0%9D%D0%91_%D0%A0%D0%9A" TargetMode="External"/><Relationship Id="rId156" Type="http://schemas.openxmlformats.org/officeDocument/2006/relationships/hyperlink" Target="https://ru.wikipedia.org/wiki/%D0%90%D0%BA%D1%82%D0%BE%D0%B1%D0%B5" TargetMode="External"/><Relationship Id="rId177" Type="http://schemas.openxmlformats.org/officeDocument/2006/relationships/hyperlink" Target="http://encyclopedia.kz/index.php?title=SuperStar_KZ&amp;action=edit&amp;redlink=1" TargetMode="External"/><Relationship Id="rId172" Type="http://schemas.openxmlformats.org/officeDocument/2006/relationships/hyperlink" Target="http://encyclopedia.kz/index.php?title=En:X_Factor_%28Kazakh_TV_series%29&amp;action=edit&amp;redlink=1" TargetMode="External"/><Relationship Id="rId13" Type="http://schemas.openxmlformats.org/officeDocument/2006/relationships/hyperlink" Target="https://ru.wikipedia.org/wiki/%D0%AF%D0%B1%D0%BB%D0%BE%D0%BD%D1%8F_%D0%A1%D0%B8%D0%B2%D0%B5%D1%80%D1%81%D0%B0" TargetMode="External"/><Relationship Id="rId18" Type="http://schemas.openxmlformats.org/officeDocument/2006/relationships/hyperlink" Target="https://ru.wikipedia.org/wiki/%D0%A2%D1%83%D1%80%D0%B3%D0%B0%D0%B9%D1%81%D0%BA%D0%BE%D0%B5_%D0%BF%D0%BB%D0%B0%D1%82%D0%BE" TargetMode="External"/><Relationship Id="rId39" Type="http://schemas.openxmlformats.org/officeDocument/2006/relationships/hyperlink" Target="https://ru.wikipedia.org/wiki/%D0%97%D0%B8%D0%BC%D0%B0" TargetMode="External"/><Relationship Id="rId109" Type="http://schemas.openxmlformats.org/officeDocument/2006/relationships/hyperlink" Target="http://encyclopedia.kz/index.php?title=1996_%D0%B3%D0%BE%D0%B4&amp;action=edit&amp;redlink=1" TargetMode="External"/><Relationship Id="rId34" Type="http://schemas.openxmlformats.org/officeDocument/2006/relationships/hyperlink" Target="http://www.kinoexpert.ru/index.asp?comm=4&amp;num=20634" TargetMode="External"/><Relationship Id="rId50" Type="http://schemas.openxmlformats.org/officeDocument/2006/relationships/hyperlink" Target="http://encyclopedia.kz/index.php?title=%D0%A2%D0%B0%D1%82%D0%B0%D1%80%D1%81%D1%82%D0%B0%D0%BD&amp;action=edit&amp;redlink=1" TargetMode="External"/><Relationship Id="rId55" Type="http://schemas.openxmlformats.org/officeDocument/2006/relationships/hyperlink" Target="http://encyclopedia.kz/index.php?title=%D0%A7%D0%B8%D0%BC%D0%BA%D0%B5%D0%BD%D1%82&amp;action=edit&amp;redlink=1" TargetMode="External"/><Relationship Id="rId76" Type="http://schemas.openxmlformats.org/officeDocument/2006/relationships/hyperlink" Target="http://zooclub.ru/horses/index.shtml" TargetMode="External"/><Relationship Id="rId97" Type="http://schemas.openxmlformats.org/officeDocument/2006/relationships/hyperlink" Target="http://encyclopedia.kz/index.php?title=1994_%D0%B3%D0%BE%D0%B4&amp;action=edit&amp;redlink=1" TargetMode="External"/><Relationship Id="rId104" Type="http://schemas.openxmlformats.org/officeDocument/2006/relationships/hyperlink" Target="http://encyclopedia.kz/index.php?title=%D0%90%D0%BB%D0%BC%D0%B0-%D0%90%D1%82%D0%B0&amp;action=edit&amp;redlink=1" TargetMode="External"/><Relationship Id="rId120" Type="http://schemas.openxmlformats.org/officeDocument/2006/relationships/hyperlink" Target="http://encyclopedia.kz/index.php?title=%D0%94%D0%B6%D0%B0%D0%BA%D0%BE%D0%BC%D0%BE_%D0%9F%D1%83%D1%87%D1%87%D0%B8%D0%BD%D0%B8&amp;action=edit&amp;redlink=1" TargetMode="External"/><Relationship Id="rId125" Type="http://schemas.openxmlformats.org/officeDocument/2006/relationships/hyperlink" Target="http://hl.mailru.su/mcached?q=%D0%BC%D0%BE%D1%8F%20%D1%80%D0%BE%D0%B4%D0%B8%D0%BD%D0%B0%20%D0%BA%D0%B0%D0%B7%D0%B0%D1%85%D1%81%D1%82%D0%B0%D0%BD&amp;c=13-1%3A133-2&amp;r=8982328&amp;rch=l&amp;qurl=http%3A//tarih.spring.kz/ru/kazakhstan&amp;fr=webhsm" TargetMode="External"/><Relationship Id="rId141" Type="http://schemas.openxmlformats.org/officeDocument/2006/relationships/hyperlink" Target="http://encyclopedia.kz/index.php?title=%D0%9C%D1%8E%D0%B7%D0%B8%D0%BA%D0%BE%D0%BB%D0%B0&amp;action=edit&amp;redlink=1" TargetMode="External"/><Relationship Id="rId146" Type="http://schemas.openxmlformats.org/officeDocument/2006/relationships/hyperlink" Target="https://ru.wikipedia.org/wiki/%D0%92%D0%BE%D0%B5%D0%BD%D0%BD%D0%B0%D1%8F_%D0%B0%D0%B2%D0%B8%D0%B0%D1%86%D0%B8%D1%8F" TargetMode="External"/><Relationship Id="rId167" Type="http://schemas.openxmlformats.org/officeDocument/2006/relationships/hyperlink" Target="https://ru.wikipedia.org/wiki/%D0%A1%D0%B5%D0%BC%D0%B5%D0%B9" TargetMode="External"/><Relationship Id="rId7" Type="http://schemas.openxmlformats.org/officeDocument/2006/relationships/endnotes" Target="endnotes.xml"/><Relationship Id="rId71" Type="http://schemas.openxmlformats.org/officeDocument/2006/relationships/hyperlink" Target="http://encyclopedia.kz/wiki/%D0%90%D1%81%D1%82%D0%B0%D0%BD%D0%B0" TargetMode="External"/><Relationship Id="rId92" Type="http://schemas.openxmlformats.org/officeDocument/2006/relationships/hyperlink" Target="http://encyclopedia.kz/index.php?title=%D0%9F%D0%B5%D0%BA%D0%B8%D0%BD&amp;action=edit&amp;redlink=1" TargetMode="External"/><Relationship Id="rId162" Type="http://schemas.openxmlformats.org/officeDocument/2006/relationships/hyperlink" Target="https://ru.wikipedia.org/wiki/%D0%90%D0%BA%D1%82%D0%B0%D1%83" TargetMode="External"/><Relationship Id="rId183" Type="http://schemas.openxmlformats.org/officeDocument/2006/relationships/hyperlink" Target="http://science.compulenta.ru/" TargetMode="External"/><Relationship Id="rId2" Type="http://schemas.openxmlformats.org/officeDocument/2006/relationships/numbering" Target="numbering.xml"/><Relationship Id="rId29" Type="http://schemas.openxmlformats.org/officeDocument/2006/relationships/hyperlink" Target="http://www.kinoexpert.ru/index.asp?comm=4&amp;num=16620" TargetMode="External"/><Relationship Id="rId24" Type="http://schemas.openxmlformats.org/officeDocument/2006/relationships/hyperlink" Target="https://ru.wikipedia.org/wiki/%D0%9C%D1%83%D0%B3%D0%BE%D0%B4%D0%B6%D0%B0%D1%80%D1%8B" TargetMode="External"/><Relationship Id="rId40" Type="http://schemas.openxmlformats.org/officeDocument/2006/relationships/hyperlink" Target="https://ru.wikipedia.org/wiki/%D0%90%D1%82%D0%B1%D0%B0%D1%81%D0%B0%D1%80" TargetMode="External"/><Relationship Id="rId45" Type="http://schemas.openxmlformats.org/officeDocument/2006/relationships/hyperlink" Target="http://encyclopedia.kz/index.php?title=%D0%A7%D0%B8%D0%BC%D0%BA%D0%B5%D0%BD%D1%82%D1%81%D0%BA%D0%B0%D1%8F_%D0%BE%D0%B1%D0%BB%D0%B0%D1%81%D1%82%D1%8C&amp;action=edit&amp;redlink=1" TargetMode="External"/><Relationship Id="rId66" Type="http://schemas.openxmlformats.org/officeDocument/2006/relationships/hyperlink" Target="http://encyclopedia.kz/index.php?title=%D0%93%D0%BE%D1%81%D1%83%D0%B4%D0%B0%D1%80%D1%81%D1%82%D0%B2%D0%B5%D0%BD%D0%BD%D1%8B%D0%B9_%D0%B0%D0%BA%D0%B0%D0%B4%D0%B5%D0%BC%D0%B8%D1%87%D0%B5%D1%81%D0%BA%D0%B8%D0%B9_%D1%82%D0%B5%D0%B0%D1%82%D1%80_%D0%BE%D0%BF%D0%B5%D1%80%D1%8B_%D0%B8_%D0%B1%D0%B0%D0%BB%D0%B5%D1%82%D0%B0_%D0%B8%D0%BC._%D0%90%D0%B1%D0%B0%D1%8F&amp;action=edit&amp;redlink=1" TargetMode="External"/><Relationship Id="rId87" Type="http://schemas.openxmlformats.org/officeDocument/2006/relationships/hyperlink" Target="http://encyclopedia.kz/index.php?title=%D0%A0%D0%B5%D0%BF%D0%B0%D1%82%D1%80%D0%B8%D0%B0%D0%BD%D1%82&amp;action=edit&amp;redlink=1" TargetMode="External"/><Relationship Id="rId110" Type="http://schemas.openxmlformats.org/officeDocument/2006/relationships/hyperlink" Target="http://encyclopedia.kz/index.php?title=%D0%93%D0%90%D0%A2%D0%9E%D0%91_%D0%B8%D0%BC%D0%B5%D0%BD%D0%B8_%D0%90%D0%B1%D0%B0%D1%8F&amp;action=edit&amp;redlink=1" TargetMode="External"/><Relationship Id="rId115" Type="http://schemas.openxmlformats.org/officeDocument/2006/relationships/hyperlink" Target="http://encyclopedia.kz/wiki/%D0%9A%D0%B0%D0%B7%D0%B0%D1%85%D1%81%D1%82%D0%B0%D0%BD" TargetMode="External"/><Relationship Id="rId131" Type="http://schemas.openxmlformats.org/officeDocument/2006/relationships/hyperlink" Target="http://hl.mailru.su/mcached?q=%D0%BC%D0%BE%D1%8F%20%D1%80%D0%BE%D0%B4%D0%B8%D0%BD%D0%B0%20%D0%BA%D0%B0%D0%B7%D0%B0%D1%85%D1%81%D1%82%D0%B0%D0%BD&amp;c=13-1%3A133-2&amp;r=8982328&amp;rch=l&amp;qurl=http%3A//tarih.spring.kz/ru/kazakhstan&amp;fr=webhsm" TargetMode="External"/><Relationship Id="rId136" Type="http://schemas.openxmlformats.org/officeDocument/2006/relationships/hyperlink" Target="http://hl.mailru.su/mcached?q=%D0%BC%D0%BE%D1%8F%20%D1%80%D0%BE%D0%B4%D0%B8%D0%BD%D0%B0%20%D0%BA%D0%B0%D0%B7%D0%B0%D1%85%D1%81%D1%82%D0%B0%D0%BD&amp;c=13-1%3A133-2&amp;r=8982328&amp;rch=l&amp;qurl=http%3A//tarih.spring.kz/ru/kazakhstan&amp;fr=webhsm" TargetMode="External"/><Relationship Id="rId157" Type="http://schemas.openxmlformats.org/officeDocument/2006/relationships/hyperlink" Target="https://ru.wikipedia.org/wiki/%D0%A2%D0%B0%D1%80%D0%B0%D0%B7" TargetMode="External"/><Relationship Id="rId178" Type="http://schemas.openxmlformats.org/officeDocument/2006/relationships/hyperlink" Target="http://encyclopedia.kz/index.php?title=%D0%9F%D0%B5%D1%80%D0%B2%D1%8B%D0%B9_%D0%BF%D0%BE%D1%86%D0%B5%D0%BB%D1%83%D0%B9&amp;action=edit&amp;redlink=1" TargetMode="External"/><Relationship Id="rId61" Type="http://schemas.openxmlformats.org/officeDocument/2006/relationships/hyperlink" Target="http://encyclopedia.kz/index.php?title=%D0%90%D0%BB%D0%BC%D0%B0-%D0%90%D1%82%D0%B0&amp;action=edit&amp;redlink=1" TargetMode="External"/><Relationship Id="rId82" Type="http://schemas.openxmlformats.org/officeDocument/2006/relationships/hyperlink" Target="http://encyclopedia.kz/index.php?title=%D0%A1%D0%BE%D0%BF%D1%80%D0%B0%D0%BD%D0%BE&amp;action=edit&amp;redlink=1" TargetMode="External"/><Relationship Id="rId152" Type="http://schemas.openxmlformats.org/officeDocument/2006/relationships/hyperlink" Target="https://ru.wikipedia.org/wiki/%D0%9C%D0%B8%D0%BD%D0%B8%D1%81%D1%82%D0%B5%D1%80%D1%81%D1%82%D0%B2%D0%BE_%D0%BE%D0%B1%D0%BE%D1%80%D0%BE%D0%BD%D1%8B_%D0%A0%D0%B5%D1%81%D0%BF%D1%83%D0%B1%D0%BB%D0%B8%D0%BA%D0%B8_%D0%9A%D0%B0%D0%B7%D0%B0%D1%85%D1%81%D1%82%D0%B0%D0%BD" TargetMode="External"/><Relationship Id="rId173" Type="http://schemas.openxmlformats.org/officeDocument/2006/relationships/hyperlink" Target="http://encyclopedia.kz/index.php?title=21_%D1%84%D0%B5%D0%B2%D1%80%D0%B0%D0%BB%D1%8F&amp;action=edit&amp;redlink=1" TargetMode="External"/><Relationship Id="rId19" Type="http://schemas.openxmlformats.org/officeDocument/2006/relationships/hyperlink" Target="https://ru.wikipedia.org/wiki/%D0%97%D0%B0%D0%BF%D0%B0%D0%B4%D0%BD%D0%BE-%D0%A1%D0%B8%D0%B1%D0%B8%D1%80%D1%81%D0%BA%D0%B0%D1%8F_%D1%80%D0%B0%D0%B2%D0%BD%D0%B8%D0%BD%D0%B0" TargetMode="External"/><Relationship Id="rId14" Type="http://schemas.openxmlformats.org/officeDocument/2006/relationships/hyperlink" Target="https://ru.wikipedia.org/wiki/%D0%90%D0%BB%D0%BC%D0%B0-%D0%90%D1%82%D0%B0" TargetMode="External"/><Relationship Id="rId30" Type="http://schemas.openxmlformats.org/officeDocument/2006/relationships/hyperlink" Target="http://www.dvdmag.ru/?case=7&amp;kw=%D0%92%D0%BB%D1%8E%D0%B1%D0%BB%D0%B5%D0%BD%D0%BD%D0%B0%D1%8F%20%D1%80%D1%8B%D0%B1%D0%BA%D0%B0" TargetMode="External"/><Relationship Id="rId35" Type="http://schemas.openxmlformats.org/officeDocument/2006/relationships/hyperlink" Target="http://www.kinoexpert.ru/index.asp?comm=4&amp;num=22482" TargetMode="External"/><Relationship Id="rId56" Type="http://schemas.openxmlformats.org/officeDocument/2006/relationships/hyperlink" Target="http://encyclopedia.kz/wiki/%D0%9A%D0%B0%D0%B7%D0%B0%D1%85%D1%81%D0%BA%D0%B0%D1%8F_%D0%BD%D0%B0%D1%86%D0%B8%D0%BE%D0%BD%D0%B0%D0%BB%D1%8C%D0%BD%D0%B0%D1%8F_%D0%BA%D0%BE%D0%BD%D1%81%D0%B5%D1%80%D0%B2%D0%B0%D1%82%D0%BE%D1%80%D0%B8%D1%8F_%D0%B8%D0%BC%D0%B5%D0%BD%D0%B8_%D0%9A%D1%83%D1%80%D0%BC%D0%B0%D0%BD%D0%B3%D0%B0%D0%B7%D1%8B" TargetMode="External"/><Relationship Id="rId77" Type="http://schemas.openxmlformats.org/officeDocument/2006/relationships/hyperlink" Target="http://encyclopedia.kz/index.php?title=5_%D1%81%D0%B5%D0%BD%D1%82%D1%8F%D0%B1%D1%80%D1%8F&amp;action=edit&amp;redlink=1" TargetMode="External"/><Relationship Id="rId100" Type="http://schemas.openxmlformats.org/officeDocument/2006/relationships/hyperlink" Target="http://encyclopedia.kz/wiki/%D0%9D%D0%B0%D0%B7%D0%B0%D1%80%D0%B1%D0%B0%D0%B5%D0%B2,_%D0%9D%D1%83%D1%80%D1%81%D1%83%D0%BB%D1%82%D0%B0%D0%BD_%D0%90%D0%B1%D0%B8%D1%88%D0%B5%D0%B2%D0%B8%D1%87" TargetMode="External"/><Relationship Id="rId105" Type="http://schemas.openxmlformats.org/officeDocument/2006/relationships/hyperlink" Target="http://encyclopedia.kz/wiki/%D0%9A%D0%B0%D0%B7%D0%B0%D1%85%D1%81%D0%BA%D0%B0%D1%8F_%D0%BD%D0%B0%D1%86%D0%B8%D0%BE%D0%BD%D0%B0%D0%BB%D1%8C%D0%BD%D0%B0%D1%8F_%D0%BA%D0%BE%D0%BD%D1%81%D0%B5%D1%80%D0%B2%D0%B0%D1%82%D0%BE%D1%80%D0%B8%D1%8F_%D0%B8%D0%BC%D0%B5%D0%BD%D0%B8_%D0%9A%D1%83%D1%80%D0%BC%D0%B0%D0%BD%D0%B3%D0%B0%D0%B7%D1%8B" TargetMode="External"/><Relationship Id="rId126" Type="http://schemas.openxmlformats.org/officeDocument/2006/relationships/hyperlink" Target="http://hl.mailru.su/mcached?q=%D0%BC%D0%BE%D1%8F%20%D1%80%D0%BE%D0%B4%D0%B8%D0%BD%D0%B0%20%D0%BA%D0%B0%D0%B7%D0%B0%D1%85%D1%81%D1%82%D0%B0%D0%BD&amp;c=13-1%3A133-2&amp;r=8982328&amp;rch=l&amp;qurl=http%3A//tarih.spring.kz/ru/kazakhstan&amp;fr=webhsm" TargetMode="External"/><Relationship Id="rId147" Type="http://schemas.openxmlformats.org/officeDocument/2006/relationships/hyperlink" Target="https://ru.wikipedia.org/wiki/%D0%91%D0%BE%D0%B5%D0%B2%D0%BE%D0%B9_%D1%80%D0%BE%D0%B1%D0%BE%D1%82" TargetMode="External"/><Relationship Id="rId168" Type="http://schemas.openxmlformats.org/officeDocument/2006/relationships/hyperlink" Target="https://ru.wikipedia.org/wiki/%D0%A3%D1%80%D0%B0%D0%BB%D1%8C%D1%81%D0%BA" TargetMode="External"/><Relationship Id="rId8" Type="http://schemas.openxmlformats.org/officeDocument/2006/relationships/hyperlink" Target="http://hl.mailru.su/mcached?q=%D0%BC%D0%BE%D1%8F%20%D1%80%D0%BE%D0%B4%D0%B8%D0%BD%D0%B0%20%D0%BA%D0%B0%D0%B7%D0%B0%D1%85%D1%81%D1%82%D0%B0%D0%BD&amp;c=13-1%3A133-2&amp;r=8982328&amp;rch=l&amp;qurl=http%3A//tarih.spring.kz/ru/kazakhstan&amp;fr=webhsm" TargetMode="External"/><Relationship Id="rId51" Type="http://schemas.openxmlformats.org/officeDocument/2006/relationships/hyperlink" Target="http://encyclopedia.kz/wiki/%D0%90%D1%80%D1%8B%D1%81" TargetMode="External"/><Relationship Id="rId72" Type="http://schemas.openxmlformats.org/officeDocument/2006/relationships/hyperlink" Target="http://zooclub.ru/mouse/zayc/index2.shtml" TargetMode="External"/><Relationship Id="rId93" Type="http://schemas.openxmlformats.org/officeDocument/2006/relationships/hyperlink" Target="http://www.vokrugsveta.ru/vs/article/2760/" TargetMode="External"/><Relationship Id="rId98" Type="http://schemas.openxmlformats.org/officeDocument/2006/relationships/hyperlink" Target="http://encyclopedia.kz/index.php?title=%D0%9C%D0%BE%D1%81%D0%BA%D0%B2%D0%B0&amp;action=edit&amp;redlink=1" TargetMode="External"/><Relationship Id="rId121" Type="http://schemas.openxmlformats.org/officeDocument/2006/relationships/hyperlink" Target="http://encyclopedia.kz/index.php?title=%D0%91%D0%BE%D0%B3%D0%B5%D0%BC%D0%B0&amp;action=edit&amp;redlink=1" TargetMode="External"/><Relationship Id="rId142" Type="http://schemas.openxmlformats.org/officeDocument/2006/relationships/hyperlink" Target="http://encyclopedia.kz/index.php?title=%D0%94%D1%83%D1%8D%D1%82_L&amp;action=edit&amp;redlink=1" TargetMode="External"/><Relationship Id="rId163" Type="http://schemas.openxmlformats.org/officeDocument/2006/relationships/hyperlink" Target="https://ru.wikipedia.org/wiki/%D0%A2%D0%B5%D0%BC%D0%B8%D1%80%D1%82%D0%B0%D1%83" TargetMode="External"/><Relationship Id="rId184" Type="http://schemas.openxmlformats.org/officeDocument/2006/relationships/hyperlink" Target="http://www.gramma.ru/" TargetMode="External"/><Relationship Id="rId3" Type="http://schemas.openxmlformats.org/officeDocument/2006/relationships/styles" Target="styles.xml"/><Relationship Id="rId25" Type="http://schemas.openxmlformats.org/officeDocument/2006/relationships/hyperlink" Target="https://ru.wikipedia.org/wiki/%D0%A3%D1%80%D0%B0%D0%BB%D1%8C%D1%81%D0%BA%D0%B8%D0%B5_%D0%B3%D0%BE%D1%80%D1%8B" TargetMode="External"/><Relationship Id="rId46" Type="http://schemas.openxmlformats.org/officeDocument/2006/relationships/hyperlink" Target="http://encyclopedia.kz/index.php?title=%D0%9A%D0%B0%D0%B7%D0%B0%D1%85%D1%81%D0%BA%D0%B0%D1%8F_%D0%A1%D0%A1%D0%A0&amp;action=edit&amp;redlink=1" TargetMode="External"/><Relationship Id="rId67" Type="http://schemas.openxmlformats.org/officeDocument/2006/relationships/hyperlink" Target="http://encyclopedia.kz/index.php?title=%D0%90%D0%BB%D0%BC%D0%B0-%D0%90%D1%82%D0%B0&amp;action=edit&amp;redlink=1" TargetMode="External"/><Relationship Id="rId116" Type="http://schemas.openxmlformats.org/officeDocument/2006/relationships/hyperlink" Target="http://encyclopedia.kz/index.php?title=2002_%D0%B3%D0%BE%D0%B4&amp;action=edit&amp;redlink=1" TargetMode="External"/><Relationship Id="rId137" Type="http://schemas.openxmlformats.org/officeDocument/2006/relationships/hyperlink" Target="http://encyclopedia.kz/index.php?title=5_%D0%BC%D0%B0%D1%8F&amp;action=edit&amp;redlink=1" TargetMode="External"/><Relationship Id="rId158" Type="http://schemas.openxmlformats.org/officeDocument/2006/relationships/hyperlink" Target="https://ru.wikipedia.org/wiki/%D0%9F%D0%B0%D0%B2%D0%BB%D0%BE%D0%B4%D0%B0%D1%80" TargetMode="External"/><Relationship Id="rId20" Type="http://schemas.openxmlformats.org/officeDocument/2006/relationships/hyperlink" Target="https://ru.wikipedia.org/wiki/%D0%9A%D0%BE%D0%BA%D1%88%D0%B5%D1%82%D0%B0%D1%83%D1%81%D0%BA%D0%B0%D1%8F_%D0%B2%D0%BE%D0%B7%D0%B2%D1%8B%D1%88%D0%B5%D0%BD%D0%BD%D0%BE%D1%81%D1%82%D1%8C" TargetMode="External"/><Relationship Id="rId41" Type="http://schemas.openxmlformats.org/officeDocument/2006/relationships/image" Target="media/image2.wmf"/><Relationship Id="rId62" Type="http://schemas.openxmlformats.org/officeDocument/2006/relationships/hyperlink" Target="http://encyclopedia.kz/index.php?title=%D0%9A%D1%8B%D0%B7-%D0%96%D0%B8%D0%B1%D0%B5%D0%BA&amp;action=edit&amp;redlink=1" TargetMode="External"/><Relationship Id="rId83" Type="http://schemas.openxmlformats.org/officeDocument/2006/relationships/hyperlink" Target="http://encyclopedia.kz/index.php?title=%D0%91%D0%B5%D0%BB%D1%8C%D0%BA%D0%B0%D0%BD%D1%82%D0%BE&amp;action=edit&amp;redlink=1" TargetMode="External"/><Relationship Id="rId88" Type="http://schemas.openxmlformats.org/officeDocument/2006/relationships/hyperlink" Target="http://encyclopedia.kz/index.php?title=%D0%9A%D0%B8%D1%82%D0%B0%D0%B9&amp;action=edit&amp;redlink=1" TargetMode="External"/><Relationship Id="rId111" Type="http://schemas.openxmlformats.org/officeDocument/2006/relationships/hyperlink" Target="http://encyclopedia.kz/index.php?title=1997_%D0%B3%D0%BE%D0%B4&amp;action=edit&amp;redlink=1" TargetMode="External"/><Relationship Id="rId132" Type="http://schemas.openxmlformats.org/officeDocument/2006/relationships/hyperlink" Target="http://hl.mailru.su/mcached?q=%D0%BC%D0%BE%D1%8F%20%D1%80%D0%BE%D0%B4%D0%B8%D0%BD%D0%B0%20%D0%BA%D0%B0%D0%B7%D0%B0%D1%85%D1%81%D1%82%D0%B0%D0%BD&amp;c=13-1%3A133-2&amp;r=8982328&amp;rch=l&amp;qurl=http%3A//tarih.spring.kz/ru/kazakhstan&amp;fr=webhsm" TargetMode="External"/><Relationship Id="rId153" Type="http://schemas.openxmlformats.org/officeDocument/2006/relationships/hyperlink" Target="https://ru.wikipedia.org/wiki/%D0%90%D0%BB%D0%BC%D0%B0-%D0%90%D1%82%D0%B0" TargetMode="External"/><Relationship Id="rId174" Type="http://schemas.openxmlformats.org/officeDocument/2006/relationships/hyperlink" Target="http://encyclopedia.kz/index.php?title=1984_%D0%B3%D0%BE%D0%B4&amp;action=edit&amp;redlink=1" TargetMode="External"/><Relationship Id="rId179" Type="http://schemas.openxmlformats.org/officeDocument/2006/relationships/hyperlink" Target="http://encyclopedia.kz/index.php?title=%D0%95%D0%B2%D0%B3%D0%B5%D0%BD%D0%B8%D0%B9_%D0%96%D1%83%D0%BC%D0%B0%D0%BD%D0%BE%D0%B2&amp;action=edit&amp;redlink=1" TargetMode="External"/><Relationship Id="rId15" Type="http://schemas.openxmlformats.org/officeDocument/2006/relationships/hyperlink" Target="https://ru.wikipedia.org/wiki/%D0%9A%D0%B0%D0%B7%D0%B0%D1%85%D1%81%D0%BA%D0%B8%D0%B9_%D0%BC%D0%B5%D0%BB%D0%BA%D0%BE%D1%81%D0%BE%D0%BF%D0%BE%D1%87%D0%BD%D0%B8%D0%BA" TargetMode="External"/><Relationship Id="rId36" Type="http://schemas.openxmlformats.org/officeDocument/2006/relationships/hyperlink" Target="https://ru.wikipedia.org/wiki/%D0%9A%D0%BB%D0%B8%D0%BC%D0%B0%D1%82_%D0%9A%D0%B0%D0%B7%D0%B0%D1%85%D1%81%D1%82%D0%B0%D0%BD%D0%B0" TargetMode="External"/><Relationship Id="rId57" Type="http://schemas.openxmlformats.org/officeDocument/2006/relationships/hyperlink" Target="http://encyclopedia.kz/index.php?title=%D0%9A%D1%83%D1%80%D0%BC%D0%B0%D0%BD%D0%B3%D0%B0%D0%B7%D1%8B&amp;action=edit&amp;redlink=1" TargetMode="External"/><Relationship Id="rId106" Type="http://schemas.openxmlformats.org/officeDocument/2006/relationships/hyperlink" Target="http://encyclopedia.kz/index.php?title=1995_%D0%B3%D0%BE%D0%B4&amp;action=edit&amp;redlink=1" TargetMode="External"/><Relationship Id="rId127" Type="http://schemas.openxmlformats.org/officeDocument/2006/relationships/hyperlink" Target="http://hl.mailru.su/mcached?q=%D0%BC%D0%BE%D1%8F%20%D1%80%D0%BE%D0%B4%D0%B8%D0%BD%D0%B0%20%D0%BA%D0%B0%D0%B7%D0%B0%D1%85%D1%81%D1%82%D0%B0%D0%BD&amp;c=13-1%3A133-2&amp;r=8982328&amp;rch=l&amp;qurl=http%3A//tarih.spring.kz/ru/kazakhstan&amp;fr=webhsm" TargetMode="External"/><Relationship Id="rId10" Type="http://schemas.openxmlformats.org/officeDocument/2006/relationships/hyperlink" Target="http://hl.mailru.su/mcached?q=%D0%BC%D0%BE%D1%8F%20%D1%80%D0%BE%D0%B4%D0%B8%D0%BD%D0%B0%20%D0%BA%D0%B0%D0%B7%D0%B0%D1%85%D1%81%D1%82%D0%B0%D0%BD&amp;c=13-1%3A133-2&amp;r=8982328&amp;rch=l&amp;qurl=http%3A//tarih.spring.kz/ru/kazakhstan&amp;fr=webhsm" TargetMode="External"/><Relationship Id="rId31" Type="http://schemas.openxmlformats.org/officeDocument/2006/relationships/hyperlink" Target="http://www.kinoexpert.ru/index.asp?comm=4&amp;num=6290" TargetMode="External"/><Relationship Id="rId52" Type="http://schemas.openxmlformats.org/officeDocument/2006/relationships/hyperlink" Target="http://encyclopedia.kz/index.php?title=%D0%A1%D0%A1%D0%A1%D0%A0&amp;action=edit&amp;redlink=1" TargetMode="External"/><Relationship Id="rId73" Type="http://schemas.openxmlformats.org/officeDocument/2006/relationships/hyperlink" Target="http://zooclub.ru/mouse/belich/13.shtml" TargetMode="External"/><Relationship Id="rId78" Type="http://schemas.openxmlformats.org/officeDocument/2006/relationships/hyperlink" Target="http://encyclopedia.kz/index.php?title=1969&amp;action=edit&amp;redlink=1" TargetMode="External"/><Relationship Id="rId94" Type="http://schemas.openxmlformats.org/officeDocument/2006/relationships/hyperlink" Target="http://encyclopedia.kz/index.php?title=1991_%D0%B3%D0%BE%D0%B4&amp;action=edit&amp;redlink=1" TargetMode="External"/><Relationship Id="rId99" Type="http://schemas.openxmlformats.org/officeDocument/2006/relationships/hyperlink" Target="http://encyclopedia.kz/wiki/%D0%9A%D0%B0%D0%B7%D0%B0%D1%85%D1%81%D1%82%D0%B0%D0%BD" TargetMode="External"/><Relationship Id="rId101" Type="http://schemas.openxmlformats.org/officeDocument/2006/relationships/hyperlink" Target="http://encyclopedia.kz/wiki/%D0%A6%D0%B7%D1%8F%D0%BD_%D0%A6%D0%B7%D1%8D%D0%BC%D0%B8%D0%BD%D1%8C" TargetMode="External"/><Relationship Id="rId122" Type="http://schemas.openxmlformats.org/officeDocument/2006/relationships/hyperlink" Target="http://encyclopedia.kz/index.php?title=2003_%D0%B3%D0%BE%D0%B4&amp;action=edit&amp;redlink=1" TargetMode="External"/><Relationship Id="rId143" Type="http://schemas.openxmlformats.org/officeDocument/2006/relationships/hyperlink" Target="https://ru.wikipedia.org/wiki/%D0%90%D0%BD%D0%B3%D0%BB%D0%B8%D0%B9%D1%81%D0%BA%D0%B8%D0%B9_%D1%8F%D0%B7%D1%8B%D0%BA" TargetMode="External"/><Relationship Id="rId148" Type="http://schemas.openxmlformats.org/officeDocument/2006/relationships/hyperlink" Target="https://ru.wikipedia.org/wiki/%D0%A0%D0%B5%D1%81%D0%BF%D1%83%D0%B1%D0%BB%D0%B8%D0%BA%D0%B0%D0%BD%D1%81%D0%BA%D0%B0%D1%8F_%D0%B3%D0%B2%D0%B0%D1%80%D0%B4%D0%B8%D1%8F_%D0%9A%D0%B0%D0%B7%D0%B0%D1%85%D1%81%D1%82%D0%B0%D0%BD%D0%B0" TargetMode="External"/><Relationship Id="rId164" Type="http://schemas.openxmlformats.org/officeDocument/2006/relationships/hyperlink" Target="https://ru.wikipedia.org/wiki/%D0%A2%D1%83%D1%80%D0%BA%D0%B5%D1%81%D1%82%D0%B0%D0%BD_%28%D0%B3%D0%BE%D1%80%D0%BE%D0%B4%29" TargetMode="External"/><Relationship Id="rId169" Type="http://schemas.openxmlformats.org/officeDocument/2006/relationships/hyperlink" Target="https://ru.wikipedia.org/wiki/%D0%9A%D0%BE%D1%81%D1%82%D0%B0%D0%BD%D0%B0%D0%B9" TargetMode="External"/><Relationship Id="rId18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wmf"/><Relationship Id="rId180" Type="http://schemas.openxmlformats.org/officeDocument/2006/relationships/hyperlink" Target="http://encyclopedia.kz/index.php?title=%D0%98%D0%B2%D0%B0%D0%BD_%D0%91%D1%80%D0%B5%D1%83%D1%81%D0%BE%D0%B2&amp;action=edit&amp;redlink=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4F1EDC-D66B-43B6-A03E-2B5BEBBC4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2393</TotalTime>
  <Pages>82</Pages>
  <Words>28173</Words>
  <Characters>160587</Characters>
  <Application>Microsoft Office Word</Application>
  <DocSecurity>0</DocSecurity>
  <Lines>1338</Lines>
  <Paragraphs>376</Paragraphs>
  <ScaleCrop>false</ScaleCrop>
  <HeadingPairs>
    <vt:vector size="2" baseType="variant">
      <vt:variant>
        <vt:lpstr>Название</vt:lpstr>
      </vt:variant>
      <vt:variant>
        <vt:i4>1</vt:i4>
      </vt:variant>
    </vt:vector>
  </HeadingPairs>
  <TitlesOfParts>
    <vt:vector size="1" baseType="lpstr">
      <vt:lpstr/>
    </vt:vector>
  </TitlesOfParts>
  <Company>Romeo1994</Company>
  <LinksUpToDate>false</LinksUpToDate>
  <CharactersWithSpaces>188384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DJMM</cp:lastModifiedBy>
  <cp:revision>84</cp:revision>
  <cp:lastPrinted>2015-10-29T06:55:00Z</cp:lastPrinted>
  <dcterms:created xsi:type="dcterms:W3CDTF">2015-08-23T14:49:00Z</dcterms:created>
  <dcterms:modified xsi:type="dcterms:W3CDTF">2015-11-04T09:23:00Z</dcterms:modified>
</cp:coreProperties>
</file>